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75F126" w14:textId="1CE57F7C" w:rsidR="00F81661" w:rsidRDefault="00E00EEB" w:rsidP="00F81661">
      <w:pPr>
        <w:pStyle w:val="Ttulo"/>
      </w:pPr>
      <w:bookmarkStart w:id="0" w:name="_Hlk152998227"/>
      <w:bookmarkEnd w:id="0"/>
      <w:r>
        <w:t xml:space="preserve">Examen Transversal </w:t>
      </w:r>
      <w:r w:rsidRPr="00A16645">
        <w:t>SEGURIDAD</w:t>
      </w:r>
      <w:r w:rsidRPr="00E00EEB">
        <w:t xml:space="preserve"> EN SISTEMAS</w:t>
      </w:r>
      <w:r w:rsidR="00CB4C6A">
        <w:t xml:space="preserve"> </w:t>
      </w:r>
      <w:r w:rsidRPr="00E00EEB">
        <w:t>COMPUTACIONALES_02</w:t>
      </w:r>
      <w:r w:rsidR="00CB4C6A">
        <w:t>9</w:t>
      </w:r>
      <w:r w:rsidRPr="00E00EEB">
        <w:t>D</w:t>
      </w:r>
      <w:r w:rsidR="00F81661">
        <w:t xml:space="preserve"> </w:t>
      </w:r>
    </w:p>
    <w:p w14:paraId="20ED920A" w14:textId="77777777" w:rsidR="00F81661" w:rsidRDefault="00F81661" w:rsidP="00F81661">
      <w:pPr>
        <w:jc w:val="center"/>
      </w:pPr>
    </w:p>
    <w:p w14:paraId="7AD1546C" w14:textId="77777777" w:rsidR="00A80D6D" w:rsidRDefault="00F81661" w:rsidP="00A80D6D">
      <w:pPr>
        <w:pStyle w:val="Ttulo"/>
      </w:pPr>
      <w:r>
        <w:t xml:space="preserve">Empresa </w:t>
      </w:r>
      <w:r w:rsidR="00A80D6D">
        <w:t xml:space="preserve">“Corporación </w:t>
      </w:r>
      <w:proofErr w:type="spellStart"/>
      <w:r w:rsidR="00A80D6D">
        <w:t>security</w:t>
      </w:r>
      <w:proofErr w:type="spellEnd"/>
    </w:p>
    <w:p w14:paraId="41660050" w14:textId="62B573F3" w:rsidR="00F81661" w:rsidRPr="00F81661" w:rsidRDefault="00A80D6D" w:rsidP="00A80D6D">
      <w:pPr>
        <w:pStyle w:val="Ttulo"/>
      </w:pPr>
      <w:r>
        <w:t>LTDA” - Documento para cliente “Tu auto”</w:t>
      </w:r>
    </w:p>
    <w:p w14:paraId="6ED86878" w14:textId="0E8C3816" w:rsidR="00E00EEB" w:rsidRPr="00A80D6D" w:rsidRDefault="00E00EEB" w:rsidP="00973C2E"/>
    <w:p w14:paraId="6E8392ED" w14:textId="77777777" w:rsidR="00E00EEB" w:rsidRDefault="00E00EEB" w:rsidP="00973C2E">
      <w:pPr>
        <w:pStyle w:val="Ttulo1"/>
        <w:rPr>
          <w:lang w:val="en-001"/>
        </w:rPr>
      </w:pPr>
    </w:p>
    <w:p w14:paraId="0C45B4CA" w14:textId="77777777" w:rsidR="00973C2E" w:rsidRDefault="00E00EEB" w:rsidP="00A16645">
      <w:pPr>
        <w:pStyle w:val="Ttulo2"/>
        <w:jc w:val="center"/>
      </w:pPr>
      <w:bookmarkStart w:id="1" w:name="_Toc152851352"/>
      <w:bookmarkStart w:id="2" w:name="_Toc152851433"/>
      <w:bookmarkStart w:id="3" w:name="_Toc152881632"/>
      <w:bookmarkStart w:id="4" w:name="_Toc152897872"/>
      <w:bookmarkStart w:id="5" w:name="_Toc153039964"/>
      <w:r>
        <w:t>Integrantes:</w:t>
      </w:r>
      <w:bookmarkEnd w:id="1"/>
      <w:bookmarkEnd w:id="2"/>
      <w:bookmarkEnd w:id="3"/>
      <w:bookmarkEnd w:id="4"/>
      <w:bookmarkEnd w:id="5"/>
    </w:p>
    <w:p w14:paraId="3C47F534" w14:textId="656D86D5" w:rsidR="00973C2E" w:rsidRDefault="00ED7869" w:rsidP="00A16645">
      <w:pPr>
        <w:pStyle w:val="Ttulo2"/>
        <w:jc w:val="center"/>
      </w:pPr>
      <w:bookmarkStart w:id="6" w:name="_Toc152851353"/>
      <w:bookmarkStart w:id="7" w:name="_Toc152851434"/>
      <w:bookmarkStart w:id="8" w:name="_Toc152881633"/>
      <w:bookmarkStart w:id="9" w:name="_Toc152897873"/>
      <w:bookmarkStart w:id="10" w:name="_Toc153039965"/>
      <w:proofErr w:type="spellStart"/>
      <w:r>
        <w:t>Mat</w:t>
      </w:r>
      <w:r w:rsidR="00B0521B">
        <w:t>i</w:t>
      </w:r>
      <w:r>
        <w:t>a</w:t>
      </w:r>
      <w:proofErr w:type="spellEnd"/>
      <w:r>
        <w:t xml:space="preserve"> Godoy</w:t>
      </w:r>
      <w:bookmarkEnd w:id="6"/>
      <w:bookmarkEnd w:id="7"/>
      <w:bookmarkEnd w:id="8"/>
      <w:bookmarkEnd w:id="9"/>
      <w:bookmarkEnd w:id="10"/>
    </w:p>
    <w:p w14:paraId="358E59AF" w14:textId="039F7E70" w:rsidR="00ED7869" w:rsidRDefault="00ED7869" w:rsidP="00A16645">
      <w:pPr>
        <w:pStyle w:val="Ttulo2"/>
        <w:jc w:val="center"/>
      </w:pPr>
      <w:bookmarkStart w:id="11" w:name="_Toc152851354"/>
      <w:bookmarkStart w:id="12" w:name="_Toc152851435"/>
      <w:bookmarkStart w:id="13" w:name="_Toc152881634"/>
      <w:bookmarkStart w:id="14" w:name="_Toc152897874"/>
      <w:bookmarkStart w:id="15" w:name="_Toc153039966"/>
      <w:r>
        <w:t>Martin Godoy</w:t>
      </w:r>
      <w:bookmarkEnd w:id="11"/>
      <w:bookmarkEnd w:id="12"/>
      <w:bookmarkEnd w:id="13"/>
      <w:bookmarkEnd w:id="14"/>
      <w:bookmarkEnd w:id="15"/>
    </w:p>
    <w:p w14:paraId="0BC22DFC" w14:textId="3D1F7CB9" w:rsidR="00ED7869" w:rsidRPr="00ED7869" w:rsidRDefault="00ED7869" w:rsidP="00A16645">
      <w:pPr>
        <w:pStyle w:val="Ttulo2"/>
        <w:jc w:val="center"/>
      </w:pPr>
      <w:bookmarkStart w:id="16" w:name="_Toc152851355"/>
      <w:bookmarkStart w:id="17" w:name="_Toc152851436"/>
      <w:bookmarkStart w:id="18" w:name="_Toc152881635"/>
      <w:bookmarkStart w:id="19" w:name="_Toc152897875"/>
      <w:bookmarkStart w:id="20" w:name="_Toc153039967"/>
      <w:r>
        <w:t>Jonathan Muñoz</w:t>
      </w:r>
      <w:bookmarkEnd w:id="16"/>
      <w:bookmarkEnd w:id="17"/>
      <w:bookmarkEnd w:id="18"/>
      <w:bookmarkEnd w:id="19"/>
      <w:bookmarkEnd w:id="20"/>
    </w:p>
    <w:p w14:paraId="6FD20F61" w14:textId="77777777" w:rsidR="00A16645" w:rsidRDefault="00A16645" w:rsidP="00ED7869"/>
    <w:p w14:paraId="6680CB99" w14:textId="6AC15EF1" w:rsidR="00A16645" w:rsidRDefault="004C5FA5" w:rsidP="004C5FA5">
      <w:pPr>
        <w:jc w:val="center"/>
      </w:pPr>
      <w:r>
        <w:rPr>
          <w:noProof/>
        </w:rPr>
        <w:drawing>
          <wp:inline distT="0" distB="0" distL="0" distR="0" wp14:anchorId="3A9CBF7E" wp14:editId="4084BA73">
            <wp:extent cx="5690118" cy="2958861"/>
            <wp:effectExtent l="0" t="0" r="0" b="0"/>
            <wp:docPr id="1440134651" name="Imagen 3" descr="2023 Kia Rio Overview | Kia of Orange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3 Kia Rio Overview | Kia of Orange Par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1373" cy="2964714"/>
                    </a:xfrm>
                    <a:prstGeom prst="rect">
                      <a:avLst/>
                    </a:prstGeom>
                    <a:noFill/>
                    <a:ln>
                      <a:noFill/>
                    </a:ln>
                  </pic:spPr>
                </pic:pic>
              </a:graphicData>
            </a:graphic>
          </wp:inline>
        </w:drawing>
      </w:r>
    </w:p>
    <w:p w14:paraId="7F8854FF" w14:textId="77777777" w:rsidR="00A16645" w:rsidRDefault="00A16645" w:rsidP="00ED7869"/>
    <w:p w14:paraId="0BAB7257" w14:textId="77777777" w:rsidR="00A16645" w:rsidRDefault="00A16645" w:rsidP="00ED7869"/>
    <w:p w14:paraId="06E6E639" w14:textId="77777777" w:rsidR="00A16645" w:rsidRDefault="00A16645" w:rsidP="00ED7869"/>
    <w:p w14:paraId="0BC22B0E" w14:textId="77777777" w:rsidR="00A16645" w:rsidRPr="00ED7869" w:rsidRDefault="00A16645" w:rsidP="00ED7869"/>
    <w:p w14:paraId="7A3AFCDF" w14:textId="0A84F68D" w:rsidR="00F77AD2" w:rsidRDefault="00E00EEB" w:rsidP="00973C2E">
      <w:pPr>
        <w:pStyle w:val="Ttulo1"/>
        <w:jc w:val="center"/>
      </w:pPr>
      <w:bookmarkStart w:id="21" w:name="_Toc152851356"/>
      <w:bookmarkStart w:id="22" w:name="_Toc152851437"/>
      <w:bookmarkStart w:id="23" w:name="_Toc152881636"/>
      <w:bookmarkStart w:id="24" w:name="_Toc152897876"/>
      <w:bookmarkStart w:id="25" w:name="_Toc153039968"/>
      <w:r>
        <w:t>Docente evaluador: Daniel Alonso Montero Valenzuela</w:t>
      </w:r>
      <w:bookmarkEnd w:id="21"/>
      <w:bookmarkEnd w:id="22"/>
      <w:bookmarkEnd w:id="23"/>
      <w:bookmarkEnd w:id="24"/>
      <w:bookmarkEnd w:id="25"/>
    </w:p>
    <w:p w14:paraId="1D0F196F" w14:textId="6E37FB83" w:rsidR="004C5FA5" w:rsidRDefault="004C5FA5">
      <w:pPr>
        <w:jc w:val="left"/>
      </w:pPr>
      <w:r>
        <w:br w:type="page"/>
      </w:r>
    </w:p>
    <w:p w14:paraId="74B8B883" w14:textId="77777777" w:rsidR="004C5FA5" w:rsidRPr="00A16645" w:rsidRDefault="004C5FA5" w:rsidP="00A16645"/>
    <w:sdt>
      <w:sdtPr>
        <w:rPr>
          <w:rFonts w:ascii="Arial" w:eastAsiaTheme="minorHAnsi" w:hAnsi="Arial" w:cstheme="minorBidi"/>
          <w:color w:val="auto"/>
          <w:kern w:val="2"/>
          <w:sz w:val="24"/>
          <w:szCs w:val="22"/>
          <w:lang w:val="es-ES" w:eastAsia="en-US"/>
          <w14:ligatures w14:val="standardContextual"/>
        </w:rPr>
        <w:id w:val="514190144"/>
        <w:docPartObj>
          <w:docPartGallery w:val="Table of Contents"/>
          <w:docPartUnique/>
        </w:docPartObj>
      </w:sdtPr>
      <w:sdtEndPr>
        <w:rPr>
          <w:b/>
          <w:bCs/>
        </w:rPr>
      </w:sdtEndPr>
      <w:sdtContent>
        <w:p w14:paraId="262E61DE" w14:textId="77777777" w:rsidR="005409E5" w:rsidRDefault="00F77AD2" w:rsidP="00001593">
          <w:pPr>
            <w:pStyle w:val="TtuloTDC"/>
            <w:rPr>
              <w:noProof/>
            </w:rPr>
          </w:pPr>
          <w:r w:rsidRPr="00F77AD2">
            <w:rPr>
              <w:rStyle w:val="Ttulo1Car"/>
            </w:rPr>
            <w:t>Contenido</w:t>
          </w:r>
          <w:r>
            <w:rPr>
              <w:lang w:val="es-CL"/>
            </w:rPr>
            <w:fldChar w:fldCharType="begin"/>
          </w:r>
          <w:r>
            <w:instrText xml:space="preserve"> TOC \o "1-3" \h \z \u </w:instrText>
          </w:r>
          <w:r>
            <w:rPr>
              <w:lang w:val="es-CL"/>
            </w:rPr>
            <w:fldChar w:fldCharType="separate"/>
          </w:r>
        </w:p>
        <w:p w14:paraId="65603992" w14:textId="235E000C" w:rsidR="005409E5" w:rsidRDefault="00000000">
          <w:pPr>
            <w:pStyle w:val="TDC1"/>
            <w:tabs>
              <w:tab w:val="left" w:pos="480"/>
              <w:tab w:val="right" w:leader="dot" w:pos="9016"/>
            </w:tabs>
            <w:rPr>
              <w:rFonts w:asciiTheme="minorHAnsi" w:eastAsiaTheme="minorEastAsia" w:hAnsiTheme="minorHAnsi"/>
              <w:noProof/>
              <w:sz w:val="22"/>
              <w:lang w:val="en-001" w:eastAsia="en-001"/>
            </w:rPr>
          </w:pPr>
          <w:hyperlink w:anchor="_Toc153039969" w:history="1">
            <w:r w:rsidR="005409E5" w:rsidRPr="00AA5416">
              <w:rPr>
                <w:rStyle w:val="Hipervnculo"/>
                <w:noProof/>
              </w:rPr>
              <w:t>0.</w:t>
            </w:r>
            <w:r w:rsidR="005409E5">
              <w:rPr>
                <w:rFonts w:asciiTheme="minorHAnsi" w:eastAsiaTheme="minorEastAsia" w:hAnsiTheme="minorHAnsi"/>
                <w:noProof/>
                <w:sz w:val="22"/>
                <w:lang w:val="en-001" w:eastAsia="en-001"/>
              </w:rPr>
              <w:tab/>
            </w:r>
            <w:r w:rsidR="005409E5" w:rsidRPr="00AA5416">
              <w:rPr>
                <w:rStyle w:val="Hipervnculo"/>
                <w:noProof/>
              </w:rPr>
              <w:t>Introducción</w:t>
            </w:r>
            <w:r w:rsidR="005409E5">
              <w:rPr>
                <w:noProof/>
                <w:webHidden/>
              </w:rPr>
              <w:tab/>
            </w:r>
            <w:r w:rsidR="005409E5">
              <w:rPr>
                <w:noProof/>
                <w:webHidden/>
              </w:rPr>
              <w:fldChar w:fldCharType="begin"/>
            </w:r>
            <w:r w:rsidR="005409E5">
              <w:rPr>
                <w:noProof/>
                <w:webHidden/>
              </w:rPr>
              <w:instrText xml:space="preserve"> PAGEREF _Toc153039969 \h </w:instrText>
            </w:r>
            <w:r w:rsidR="005409E5">
              <w:rPr>
                <w:noProof/>
                <w:webHidden/>
              </w:rPr>
            </w:r>
            <w:r w:rsidR="005409E5">
              <w:rPr>
                <w:noProof/>
                <w:webHidden/>
              </w:rPr>
              <w:fldChar w:fldCharType="separate"/>
            </w:r>
            <w:r w:rsidR="008C58AA">
              <w:rPr>
                <w:noProof/>
                <w:webHidden/>
              </w:rPr>
              <w:t>4</w:t>
            </w:r>
            <w:r w:rsidR="005409E5">
              <w:rPr>
                <w:noProof/>
                <w:webHidden/>
              </w:rPr>
              <w:fldChar w:fldCharType="end"/>
            </w:r>
          </w:hyperlink>
        </w:p>
        <w:p w14:paraId="378D8C6D" w14:textId="41D0FE23" w:rsidR="005409E5" w:rsidRDefault="00000000">
          <w:pPr>
            <w:pStyle w:val="TDC2"/>
            <w:tabs>
              <w:tab w:val="left" w:pos="880"/>
              <w:tab w:val="right" w:leader="dot" w:pos="9016"/>
            </w:tabs>
            <w:rPr>
              <w:rFonts w:asciiTheme="minorHAnsi" w:eastAsiaTheme="minorEastAsia" w:hAnsiTheme="minorHAnsi"/>
              <w:noProof/>
              <w:sz w:val="22"/>
              <w:lang w:val="en-001" w:eastAsia="en-001"/>
            </w:rPr>
          </w:pPr>
          <w:hyperlink w:anchor="_Toc153039970" w:history="1">
            <w:r w:rsidR="005409E5" w:rsidRPr="00AA5416">
              <w:rPr>
                <w:rStyle w:val="Hipervnculo"/>
                <w:noProof/>
              </w:rPr>
              <w:t>0.1</w:t>
            </w:r>
            <w:r w:rsidR="005409E5">
              <w:rPr>
                <w:rFonts w:asciiTheme="minorHAnsi" w:eastAsiaTheme="minorEastAsia" w:hAnsiTheme="minorHAnsi"/>
                <w:noProof/>
                <w:sz w:val="22"/>
                <w:lang w:val="en-001" w:eastAsia="en-001"/>
              </w:rPr>
              <w:tab/>
            </w:r>
            <w:r w:rsidR="005409E5" w:rsidRPr="00AA5416">
              <w:rPr>
                <w:rStyle w:val="Hipervnculo"/>
                <w:noProof/>
              </w:rPr>
              <w:t>Definiciones, acrónimos y abreviaturas</w:t>
            </w:r>
            <w:r w:rsidR="005409E5">
              <w:rPr>
                <w:noProof/>
                <w:webHidden/>
              </w:rPr>
              <w:tab/>
            </w:r>
            <w:r w:rsidR="005409E5">
              <w:rPr>
                <w:noProof/>
                <w:webHidden/>
              </w:rPr>
              <w:fldChar w:fldCharType="begin"/>
            </w:r>
            <w:r w:rsidR="005409E5">
              <w:rPr>
                <w:noProof/>
                <w:webHidden/>
              </w:rPr>
              <w:instrText xml:space="preserve"> PAGEREF _Toc153039970 \h </w:instrText>
            </w:r>
            <w:r w:rsidR="005409E5">
              <w:rPr>
                <w:noProof/>
                <w:webHidden/>
              </w:rPr>
            </w:r>
            <w:r w:rsidR="005409E5">
              <w:rPr>
                <w:noProof/>
                <w:webHidden/>
              </w:rPr>
              <w:fldChar w:fldCharType="separate"/>
            </w:r>
            <w:r w:rsidR="008C58AA">
              <w:rPr>
                <w:noProof/>
                <w:webHidden/>
              </w:rPr>
              <w:t>4</w:t>
            </w:r>
            <w:r w:rsidR="005409E5">
              <w:rPr>
                <w:noProof/>
                <w:webHidden/>
              </w:rPr>
              <w:fldChar w:fldCharType="end"/>
            </w:r>
          </w:hyperlink>
        </w:p>
        <w:p w14:paraId="4C510B23" w14:textId="1B88F7C2" w:rsidR="005409E5" w:rsidRDefault="00000000">
          <w:pPr>
            <w:pStyle w:val="TDC1"/>
            <w:tabs>
              <w:tab w:val="left" w:pos="480"/>
              <w:tab w:val="right" w:leader="dot" w:pos="9016"/>
            </w:tabs>
            <w:rPr>
              <w:rFonts w:asciiTheme="minorHAnsi" w:eastAsiaTheme="minorEastAsia" w:hAnsiTheme="minorHAnsi"/>
              <w:noProof/>
              <w:sz w:val="22"/>
              <w:lang w:val="en-001" w:eastAsia="en-001"/>
            </w:rPr>
          </w:pPr>
          <w:hyperlink w:anchor="_Toc153039971" w:history="1">
            <w:r w:rsidR="005409E5" w:rsidRPr="00AA5416">
              <w:rPr>
                <w:rStyle w:val="Hipervnculo"/>
                <w:noProof/>
              </w:rPr>
              <w:t>1.</w:t>
            </w:r>
            <w:r w:rsidR="005409E5">
              <w:rPr>
                <w:rFonts w:asciiTheme="minorHAnsi" w:eastAsiaTheme="minorEastAsia" w:hAnsiTheme="minorHAnsi"/>
                <w:noProof/>
                <w:sz w:val="22"/>
                <w:lang w:val="en-001" w:eastAsia="en-001"/>
              </w:rPr>
              <w:tab/>
            </w:r>
            <w:r w:rsidR="005409E5" w:rsidRPr="00AA5416">
              <w:rPr>
                <w:rStyle w:val="Hipervnculo"/>
                <w:noProof/>
              </w:rPr>
              <w:t>Propuesta de plan y política de ciberseguridad a la organización</w:t>
            </w:r>
            <w:r w:rsidR="005409E5">
              <w:rPr>
                <w:noProof/>
                <w:webHidden/>
              </w:rPr>
              <w:tab/>
            </w:r>
            <w:r w:rsidR="005409E5">
              <w:rPr>
                <w:noProof/>
                <w:webHidden/>
              </w:rPr>
              <w:fldChar w:fldCharType="begin"/>
            </w:r>
            <w:r w:rsidR="005409E5">
              <w:rPr>
                <w:noProof/>
                <w:webHidden/>
              </w:rPr>
              <w:instrText xml:space="preserve"> PAGEREF _Toc153039971 \h </w:instrText>
            </w:r>
            <w:r w:rsidR="005409E5">
              <w:rPr>
                <w:noProof/>
                <w:webHidden/>
              </w:rPr>
            </w:r>
            <w:r w:rsidR="005409E5">
              <w:rPr>
                <w:noProof/>
                <w:webHidden/>
              </w:rPr>
              <w:fldChar w:fldCharType="separate"/>
            </w:r>
            <w:r w:rsidR="008C58AA">
              <w:rPr>
                <w:noProof/>
                <w:webHidden/>
              </w:rPr>
              <w:t>7</w:t>
            </w:r>
            <w:r w:rsidR="005409E5">
              <w:rPr>
                <w:noProof/>
                <w:webHidden/>
              </w:rPr>
              <w:fldChar w:fldCharType="end"/>
            </w:r>
          </w:hyperlink>
        </w:p>
        <w:p w14:paraId="5C2519E0" w14:textId="36DC3023" w:rsidR="005409E5" w:rsidRDefault="00000000">
          <w:pPr>
            <w:pStyle w:val="TDC2"/>
            <w:tabs>
              <w:tab w:val="left" w:pos="880"/>
              <w:tab w:val="right" w:leader="dot" w:pos="9016"/>
            </w:tabs>
            <w:rPr>
              <w:rFonts w:asciiTheme="minorHAnsi" w:eastAsiaTheme="minorEastAsia" w:hAnsiTheme="minorHAnsi"/>
              <w:noProof/>
              <w:sz w:val="22"/>
              <w:lang w:val="en-001" w:eastAsia="en-001"/>
            </w:rPr>
          </w:pPr>
          <w:hyperlink w:anchor="_Toc153039972" w:history="1">
            <w:r w:rsidR="005409E5" w:rsidRPr="00AA5416">
              <w:rPr>
                <w:rStyle w:val="Hipervnculo"/>
                <w:noProof/>
              </w:rPr>
              <w:t>1.1</w:t>
            </w:r>
            <w:r w:rsidR="005409E5">
              <w:rPr>
                <w:rFonts w:asciiTheme="minorHAnsi" w:eastAsiaTheme="minorEastAsia" w:hAnsiTheme="minorHAnsi"/>
                <w:noProof/>
                <w:sz w:val="22"/>
                <w:lang w:val="en-001" w:eastAsia="en-001"/>
              </w:rPr>
              <w:tab/>
            </w:r>
            <w:r w:rsidR="005409E5" w:rsidRPr="00AA5416">
              <w:rPr>
                <w:rStyle w:val="Hipervnculo"/>
                <w:noProof/>
              </w:rPr>
              <w:t>Levantamiento e identificación de activos de información y procesos de negocio</w:t>
            </w:r>
            <w:r w:rsidR="005409E5">
              <w:rPr>
                <w:noProof/>
                <w:webHidden/>
              </w:rPr>
              <w:tab/>
            </w:r>
            <w:r w:rsidR="005409E5">
              <w:rPr>
                <w:noProof/>
                <w:webHidden/>
              </w:rPr>
              <w:fldChar w:fldCharType="begin"/>
            </w:r>
            <w:r w:rsidR="005409E5">
              <w:rPr>
                <w:noProof/>
                <w:webHidden/>
              </w:rPr>
              <w:instrText xml:space="preserve"> PAGEREF _Toc153039972 \h </w:instrText>
            </w:r>
            <w:r w:rsidR="005409E5">
              <w:rPr>
                <w:noProof/>
                <w:webHidden/>
              </w:rPr>
            </w:r>
            <w:r w:rsidR="005409E5">
              <w:rPr>
                <w:noProof/>
                <w:webHidden/>
              </w:rPr>
              <w:fldChar w:fldCharType="separate"/>
            </w:r>
            <w:r w:rsidR="008C58AA">
              <w:rPr>
                <w:noProof/>
                <w:webHidden/>
              </w:rPr>
              <w:t>7</w:t>
            </w:r>
            <w:r w:rsidR="005409E5">
              <w:rPr>
                <w:noProof/>
                <w:webHidden/>
              </w:rPr>
              <w:fldChar w:fldCharType="end"/>
            </w:r>
          </w:hyperlink>
        </w:p>
        <w:p w14:paraId="165E9040" w14:textId="0EA2AEC9" w:rsidR="005409E5" w:rsidRDefault="00000000">
          <w:pPr>
            <w:pStyle w:val="TDC2"/>
            <w:tabs>
              <w:tab w:val="left" w:pos="880"/>
              <w:tab w:val="right" w:leader="dot" w:pos="9016"/>
            </w:tabs>
            <w:rPr>
              <w:rFonts w:asciiTheme="minorHAnsi" w:eastAsiaTheme="minorEastAsia" w:hAnsiTheme="minorHAnsi"/>
              <w:noProof/>
              <w:sz w:val="22"/>
              <w:lang w:val="en-001" w:eastAsia="en-001"/>
            </w:rPr>
          </w:pPr>
          <w:hyperlink w:anchor="_Toc153039973" w:history="1">
            <w:r w:rsidR="005409E5" w:rsidRPr="00AA5416">
              <w:rPr>
                <w:rStyle w:val="Hipervnculo"/>
                <w:noProof/>
              </w:rPr>
              <w:t>1.2</w:t>
            </w:r>
            <w:r w:rsidR="005409E5">
              <w:rPr>
                <w:rFonts w:asciiTheme="minorHAnsi" w:eastAsiaTheme="minorEastAsia" w:hAnsiTheme="minorHAnsi"/>
                <w:noProof/>
                <w:sz w:val="22"/>
                <w:lang w:val="en-001" w:eastAsia="en-001"/>
              </w:rPr>
              <w:tab/>
            </w:r>
            <w:r w:rsidR="005409E5" w:rsidRPr="00AA5416">
              <w:rPr>
                <w:rStyle w:val="Hipervnculo"/>
                <w:noProof/>
              </w:rPr>
              <w:t>Evaluación de rutas</w:t>
            </w:r>
            <w:r w:rsidR="005409E5">
              <w:rPr>
                <w:noProof/>
                <w:webHidden/>
              </w:rPr>
              <w:tab/>
            </w:r>
            <w:r w:rsidR="005409E5">
              <w:rPr>
                <w:noProof/>
                <w:webHidden/>
              </w:rPr>
              <w:fldChar w:fldCharType="begin"/>
            </w:r>
            <w:r w:rsidR="005409E5">
              <w:rPr>
                <w:noProof/>
                <w:webHidden/>
              </w:rPr>
              <w:instrText xml:space="preserve"> PAGEREF _Toc153039973 \h </w:instrText>
            </w:r>
            <w:r w:rsidR="005409E5">
              <w:rPr>
                <w:noProof/>
                <w:webHidden/>
              </w:rPr>
            </w:r>
            <w:r w:rsidR="005409E5">
              <w:rPr>
                <w:noProof/>
                <w:webHidden/>
              </w:rPr>
              <w:fldChar w:fldCharType="separate"/>
            </w:r>
            <w:r w:rsidR="008C58AA">
              <w:rPr>
                <w:noProof/>
                <w:webHidden/>
              </w:rPr>
              <w:t>8</w:t>
            </w:r>
            <w:r w:rsidR="005409E5">
              <w:rPr>
                <w:noProof/>
                <w:webHidden/>
              </w:rPr>
              <w:fldChar w:fldCharType="end"/>
            </w:r>
          </w:hyperlink>
        </w:p>
        <w:p w14:paraId="44D0B3FA" w14:textId="3DE58F00" w:rsidR="005409E5" w:rsidRDefault="00000000">
          <w:pPr>
            <w:pStyle w:val="TDC3"/>
            <w:tabs>
              <w:tab w:val="left" w:pos="1320"/>
              <w:tab w:val="right" w:leader="dot" w:pos="9016"/>
            </w:tabs>
            <w:rPr>
              <w:rFonts w:asciiTheme="minorHAnsi" w:eastAsiaTheme="minorEastAsia" w:hAnsiTheme="minorHAnsi"/>
              <w:noProof/>
              <w:sz w:val="22"/>
              <w:lang w:val="en-001" w:eastAsia="en-001"/>
            </w:rPr>
          </w:pPr>
          <w:hyperlink w:anchor="_Toc153039974" w:history="1">
            <w:r w:rsidR="005409E5" w:rsidRPr="00AA5416">
              <w:rPr>
                <w:rStyle w:val="Hipervnculo"/>
                <w:noProof/>
              </w:rPr>
              <w:t>1.2.1</w:t>
            </w:r>
            <w:r w:rsidR="005409E5">
              <w:rPr>
                <w:rFonts w:asciiTheme="minorHAnsi" w:eastAsiaTheme="minorEastAsia" w:hAnsiTheme="minorHAnsi"/>
                <w:noProof/>
                <w:sz w:val="22"/>
                <w:lang w:val="en-001" w:eastAsia="en-001"/>
              </w:rPr>
              <w:tab/>
            </w:r>
            <w:r w:rsidR="005409E5" w:rsidRPr="00AA5416">
              <w:rPr>
                <w:rStyle w:val="Hipervnculo"/>
                <w:noProof/>
              </w:rPr>
              <w:t>Requerimientos de seguridad (Análisis)</w:t>
            </w:r>
            <w:r w:rsidR="005409E5">
              <w:rPr>
                <w:noProof/>
                <w:webHidden/>
              </w:rPr>
              <w:tab/>
            </w:r>
            <w:r w:rsidR="005409E5">
              <w:rPr>
                <w:noProof/>
                <w:webHidden/>
              </w:rPr>
              <w:fldChar w:fldCharType="begin"/>
            </w:r>
            <w:r w:rsidR="005409E5">
              <w:rPr>
                <w:noProof/>
                <w:webHidden/>
              </w:rPr>
              <w:instrText xml:space="preserve"> PAGEREF _Toc153039974 \h </w:instrText>
            </w:r>
            <w:r w:rsidR="005409E5">
              <w:rPr>
                <w:noProof/>
                <w:webHidden/>
              </w:rPr>
            </w:r>
            <w:r w:rsidR="005409E5">
              <w:rPr>
                <w:noProof/>
                <w:webHidden/>
              </w:rPr>
              <w:fldChar w:fldCharType="separate"/>
            </w:r>
            <w:r w:rsidR="008C58AA">
              <w:rPr>
                <w:noProof/>
                <w:webHidden/>
              </w:rPr>
              <w:t>8</w:t>
            </w:r>
            <w:r w:rsidR="005409E5">
              <w:rPr>
                <w:noProof/>
                <w:webHidden/>
              </w:rPr>
              <w:fldChar w:fldCharType="end"/>
            </w:r>
          </w:hyperlink>
        </w:p>
        <w:p w14:paraId="159557AA" w14:textId="1B8DA967" w:rsidR="005409E5" w:rsidRDefault="00000000">
          <w:pPr>
            <w:pStyle w:val="TDC3"/>
            <w:tabs>
              <w:tab w:val="left" w:pos="1320"/>
              <w:tab w:val="right" w:leader="dot" w:pos="9016"/>
            </w:tabs>
            <w:rPr>
              <w:rFonts w:asciiTheme="minorHAnsi" w:eastAsiaTheme="minorEastAsia" w:hAnsiTheme="minorHAnsi"/>
              <w:noProof/>
              <w:sz w:val="22"/>
              <w:lang w:val="en-001" w:eastAsia="en-001"/>
            </w:rPr>
          </w:pPr>
          <w:hyperlink w:anchor="_Toc153039975" w:history="1">
            <w:r w:rsidR="005409E5" w:rsidRPr="00AA5416">
              <w:rPr>
                <w:rStyle w:val="Hipervnculo"/>
                <w:noProof/>
              </w:rPr>
              <w:t>1.2.2</w:t>
            </w:r>
            <w:r w:rsidR="005409E5">
              <w:rPr>
                <w:rFonts w:asciiTheme="minorHAnsi" w:eastAsiaTheme="minorEastAsia" w:hAnsiTheme="minorHAnsi"/>
                <w:noProof/>
                <w:sz w:val="22"/>
                <w:lang w:val="en-001" w:eastAsia="en-001"/>
              </w:rPr>
              <w:tab/>
            </w:r>
            <w:r w:rsidR="005409E5" w:rsidRPr="00AA5416">
              <w:rPr>
                <w:rStyle w:val="Hipervnculo"/>
                <w:noProof/>
              </w:rPr>
              <w:t>Requerimientos de seguridad (Diseño del software)</w:t>
            </w:r>
            <w:r w:rsidR="005409E5">
              <w:rPr>
                <w:noProof/>
                <w:webHidden/>
              </w:rPr>
              <w:tab/>
            </w:r>
            <w:r w:rsidR="005409E5">
              <w:rPr>
                <w:noProof/>
                <w:webHidden/>
              </w:rPr>
              <w:fldChar w:fldCharType="begin"/>
            </w:r>
            <w:r w:rsidR="005409E5">
              <w:rPr>
                <w:noProof/>
                <w:webHidden/>
              </w:rPr>
              <w:instrText xml:space="preserve"> PAGEREF _Toc153039975 \h </w:instrText>
            </w:r>
            <w:r w:rsidR="005409E5">
              <w:rPr>
                <w:noProof/>
                <w:webHidden/>
              </w:rPr>
            </w:r>
            <w:r w:rsidR="005409E5">
              <w:rPr>
                <w:noProof/>
                <w:webHidden/>
              </w:rPr>
              <w:fldChar w:fldCharType="separate"/>
            </w:r>
            <w:r w:rsidR="008C58AA">
              <w:rPr>
                <w:noProof/>
                <w:webHidden/>
              </w:rPr>
              <w:t>8</w:t>
            </w:r>
            <w:r w:rsidR="005409E5">
              <w:rPr>
                <w:noProof/>
                <w:webHidden/>
              </w:rPr>
              <w:fldChar w:fldCharType="end"/>
            </w:r>
          </w:hyperlink>
        </w:p>
        <w:p w14:paraId="1D50C012" w14:textId="706C6E1F" w:rsidR="005409E5" w:rsidRDefault="00000000">
          <w:pPr>
            <w:pStyle w:val="TDC3"/>
            <w:tabs>
              <w:tab w:val="left" w:pos="1320"/>
              <w:tab w:val="right" w:leader="dot" w:pos="9016"/>
            </w:tabs>
            <w:rPr>
              <w:rFonts w:asciiTheme="minorHAnsi" w:eastAsiaTheme="minorEastAsia" w:hAnsiTheme="minorHAnsi"/>
              <w:noProof/>
              <w:sz w:val="22"/>
              <w:lang w:val="en-001" w:eastAsia="en-001"/>
            </w:rPr>
          </w:pPr>
          <w:hyperlink w:anchor="_Toc153039976" w:history="1">
            <w:r w:rsidR="005409E5" w:rsidRPr="00AA5416">
              <w:rPr>
                <w:rStyle w:val="Hipervnculo"/>
                <w:noProof/>
              </w:rPr>
              <w:t>1.2.3</w:t>
            </w:r>
            <w:r w:rsidR="005409E5">
              <w:rPr>
                <w:rFonts w:asciiTheme="minorHAnsi" w:eastAsiaTheme="minorEastAsia" w:hAnsiTheme="minorHAnsi"/>
                <w:noProof/>
                <w:sz w:val="22"/>
                <w:lang w:val="en-001" w:eastAsia="en-001"/>
              </w:rPr>
              <w:tab/>
            </w:r>
            <w:r w:rsidR="005409E5" w:rsidRPr="00AA5416">
              <w:rPr>
                <w:rStyle w:val="Hipervnculo"/>
                <w:noProof/>
              </w:rPr>
              <w:t>Requerimientos de seguridad (Codificación del software)</w:t>
            </w:r>
            <w:r w:rsidR="005409E5">
              <w:rPr>
                <w:noProof/>
                <w:webHidden/>
              </w:rPr>
              <w:tab/>
            </w:r>
            <w:r w:rsidR="005409E5">
              <w:rPr>
                <w:noProof/>
                <w:webHidden/>
              </w:rPr>
              <w:fldChar w:fldCharType="begin"/>
            </w:r>
            <w:r w:rsidR="005409E5">
              <w:rPr>
                <w:noProof/>
                <w:webHidden/>
              </w:rPr>
              <w:instrText xml:space="preserve"> PAGEREF _Toc153039976 \h </w:instrText>
            </w:r>
            <w:r w:rsidR="005409E5">
              <w:rPr>
                <w:noProof/>
                <w:webHidden/>
              </w:rPr>
            </w:r>
            <w:r w:rsidR="005409E5">
              <w:rPr>
                <w:noProof/>
                <w:webHidden/>
              </w:rPr>
              <w:fldChar w:fldCharType="separate"/>
            </w:r>
            <w:r w:rsidR="008C58AA">
              <w:rPr>
                <w:noProof/>
                <w:webHidden/>
              </w:rPr>
              <w:t>9</w:t>
            </w:r>
            <w:r w:rsidR="005409E5">
              <w:rPr>
                <w:noProof/>
                <w:webHidden/>
              </w:rPr>
              <w:fldChar w:fldCharType="end"/>
            </w:r>
          </w:hyperlink>
        </w:p>
        <w:p w14:paraId="3DE52591" w14:textId="6EC92ABD" w:rsidR="005409E5" w:rsidRDefault="00000000">
          <w:pPr>
            <w:pStyle w:val="TDC2"/>
            <w:tabs>
              <w:tab w:val="left" w:pos="880"/>
              <w:tab w:val="right" w:leader="dot" w:pos="9016"/>
            </w:tabs>
            <w:rPr>
              <w:rFonts w:asciiTheme="minorHAnsi" w:eastAsiaTheme="minorEastAsia" w:hAnsiTheme="minorHAnsi"/>
              <w:noProof/>
              <w:sz w:val="22"/>
              <w:lang w:val="en-001" w:eastAsia="en-001"/>
            </w:rPr>
          </w:pPr>
          <w:hyperlink w:anchor="_Toc153039977" w:history="1">
            <w:r w:rsidR="005409E5" w:rsidRPr="00AA5416">
              <w:rPr>
                <w:rStyle w:val="Hipervnculo"/>
                <w:noProof/>
              </w:rPr>
              <w:t>1.3</w:t>
            </w:r>
            <w:r w:rsidR="005409E5">
              <w:rPr>
                <w:rFonts w:asciiTheme="minorHAnsi" w:eastAsiaTheme="minorEastAsia" w:hAnsiTheme="minorHAnsi"/>
                <w:noProof/>
                <w:sz w:val="22"/>
                <w:lang w:val="en-001" w:eastAsia="en-001"/>
              </w:rPr>
              <w:tab/>
            </w:r>
            <w:r w:rsidR="005409E5" w:rsidRPr="00AA5416">
              <w:rPr>
                <w:rStyle w:val="Hipervnculo"/>
                <w:noProof/>
              </w:rPr>
              <w:t>Análisis y evaluación de mecanismos y/o herramientas de seguridad organizacional</w:t>
            </w:r>
            <w:r w:rsidR="005409E5">
              <w:rPr>
                <w:noProof/>
                <w:webHidden/>
              </w:rPr>
              <w:tab/>
            </w:r>
            <w:r w:rsidR="005409E5">
              <w:rPr>
                <w:noProof/>
                <w:webHidden/>
              </w:rPr>
              <w:fldChar w:fldCharType="begin"/>
            </w:r>
            <w:r w:rsidR="005409E5">
              <w:rPr>
                <w:noProof/>
                <w:webHidden/>
              </w:rPr>
              <w:instrText xml:space="preserve"> PAGEREF _Toc153039977 \h </w:instrText>
            </w:r>
            <w:r w:rsidR="005409E5">
              <w:rPr>
                <w:noProof/>
                <w:webHidden/>
              </w:rPr>
            </w:r>
            <w:r w:rsidR="005409E5">
              <w:rPr>
                <w:noProof/>
                <w:webHidden/>
              </w:rPr>
              <w:fldChar w:fldCharType="separate"/>
            </w:r>
            <w:r w:rsidR="008C58AA">
              <w:rPr>
                <w:noProof/>
                <w:webHidden/>
              </w:rPr>
              <w:t>9</w:t>
            </w:r>
            <w:r w:rsidR="005409E5">
              <w:rPr>
                <w:noProof/>
                <w:webHidden/>
              </w:rPr>
              <w:fldChar w:fldCharType="end"/>
            </w:r>
          </w:hyperlink>
        </w:p>
        <w:p w14:paraId="1ADEF9E7" w14:textId="714DD43C" w:rsidR="005409E5" w:rsidRDefault="00000000">
          <w:pPr>
            <w:pStyle w:val="TDC2"/>
            <w:tabs>
              <w:tab w:val="left" w:pos="880"/>
              <w:tab w:val="right" w:leader="dot" w:pos="9016"/>
            </w:tabs>
            <w:rPr>
              <w:rFonts w:asciiTheme="minorHAnsi" w:eastAsiaTheme="minorEastAsia" w:hAnsiTheme="minorHAnsi"/>
              <w:noProof/>
              <w:sz w:val="22"/>
              <w:lang w:val="en-001" w:eastAsia="en-001"/>
            </w:rPr>
          </w:pPr>
          <w:hyperlink w:anchor="_Toc153039978" w:history="1">
            <w:r w:rsidR="005409E5" w:rsidRPr="00AA5416">
              <w:rPr>
                <w:rStyle w:val="Hipervnculo"/>
                <w:noProof/>
              </w:rPr>
              <w:t>1.4</w:t>
            </w:r>
            <w:r w:rsidR="005409E5">
              <w:rPr>
                <w:rFonts w:asciiTheme="minorHAnsi" w:eastAsiaTheme="minorEastAsia" w:hAnsiTheme="minorHAnsi"/>
                <w:noProof/>
                <w:sz w:val="22"/>
                <w:lang w:val="en-001" w:eastAsia="en-001"/>
              </w:rPr>
              <w:tab/>
            </w:r>
            <w:r w:rsidR="005409E5" w:rsidRPr="00AA5416">
              <w:rPr>
                <w:rStyle w:val="Hipervnculo"/>
                <w:noProof/>
              </w:rPr>
              <w:t>Estructura de gobierno corporativo</w:t>
            </w:r>
            <w:r w:rsidR="005409E5">
              <w:rPr>
                <w:noProof/>
                <w:webHidden/>
              </w:rPr>
              <w:tab/>
            </w:r>
            <w:r w:rsidR="005409E5">
              <w:rPr>
                <w:noProof/>
                <w:webHidden/>
              </w:rPr>
              <w:fldChar w:fldCharType="begin"/>
            </w:r>
            <w:r w:rsidR="005409E5">
              <w:rPr>
                <w:noProof/>
                <w:webHidden/>
              </w:rPr>
              <w:instrText xml:space="preserve"> PAGEREF _Toc153039978 \h </w:instrText>
            </w:r>
            <w:r w:rsidR="005409E5">
              <w:rPr>
                <w:noProof/>
                <w:webHidden/>
              </w:rPr>
            </w:r>
            <w:r w:rsidR="005409E5">
              <w:rPr>
                <w:noProof/>
                <w:webHidden/>
              </w:rPr>
              <w:fldChar w:fldCharType="separate"/>
            </w:r>
            <w:r w:rsidR="008C58AA">
              <w:rPr>
                <w:noProof/>
                <w:webHidden/>
              </w:rPr>
              <w:t>10</w:t>
            </w:r>
            <w:r w:rsidR="005409E5">
              <w:rPr>
                <w:noProof/>
                <w:webHidden/>
              </w:rPr>
              <w:fldChar w:fldCharType="end"/>
            </w:r>
          </w:hyperlink>
        </w:p>
        <w:p w14:paraId="7725DEAB" w14:textId="4A414FA5" w:rsidR="005409E5" w:rsidRDefault="00000000">
          <w:pPr>
            <w:pStyle w:val="TDC2"/>
            <w:tabs>
              <w:tab w:val="left" w:pos="880"/>
              <w:tab w:val="right" w:leader="dot" w:pos="9016"/>
            </w:tabs>
            <w:rPr>
              <w:rFonts w:asciiTheme="minorHAnsi" w:eastAsiaTheme="minorEastAsia" w:hAnsiTheme="minorHAnsi"/>
              <w:noProof/>
              <w:sz w:val="22"/>
              <w:lang w:val="en-001" w:eastAsia="en-001"/>
            </w:rPr>
          </w:pPr>
          <w:hyperlink w:anchor="_Toc153039979" w:history="1">
            <w:r w:rsidR="005409E5" w:rsidRPr="00AA5416">
              <w:rPr>
                <w:rStyle w:val="Hipervnculo"/>
                <w:noProof/>
              </w:rPr>
              <w:t>1.5</w:t>
            </w:r>
            <w:r w:rsidR="005409E5">
              <w:rPr>
                <w:rFonts w:asciiTheme="minorHAnsi" w:eastAsiaTheme="minorEastAsia" w:hAnsiTheme="minorHAnsi"/>
                <w:noProof/>
                <w:sz w:val="22"/>
                <w:lang w:val="en-001" w:eastAsia="en-001"/>
              </w:rPr>
              <w:tab/>
            </w:r>
            <w:r w:rsidR="005409E5" w:rsidRPr="00AA5416">
              <w:rPr>
                <w:rStyle w:val="Hipervnculo"/>
                <w:noProof/>
              </w:rPr>
              <w:t>Políticas de desarrollo seguro para desarrollo de aplicación de préstamos de automóvil</w:t>
            </w:r>
            <w:r w:rsidR="005409E5">
              <w:rPr>
                <w:noProof/>
                <w:webHidden/>
              </w:rPr>
              <w:tab/>
            </w:r>
            <w:r w:rsidR="005409E5">
              <w:rPr>
                <w:noProof/>
                <w:webHidden/>
              </w:rPr>
              <w:fldChar w:fldCharType="begin"/>
            </w:r>
            <w:r w:rsidR="005409E5">
              <w:rPr>
                <w:noProof/>
                <w:webHidden/>
              </w:rPr>
              <w:instrText xml:space="preserve"> PAGEREF _Toc153039979 \h </w:instrText>
            </w:r>
            <w:r w:rsidR="005409E5">
              <w:rPr>
                <w:noProof/>
                <w:webHidden/>
              </w:rPr>
            </w:r>
            <w:r w:rsidR="005409E5">
              <w:rPr>
                <w:noProof/>
                <w:webHidden/>
              </w:rPr>
              <w:fldChar w:fldCharType="separate"/>
            </w:r>
            <w:r w:rsidR="008C58AA">
              <w:rPr>
                <w:noProof/>
                <w:webHidden/>
              </w:rPr>
              <w:t>10</w:t>
            </w:r>
            <w:r w:rsidR="005409E5">
              <w:rPr>
                <w:noProof/>
                <w:webHidden/>
              </w:rPr>
              <w:fldChar w:fldCharType="end"/>
            </w:r>
          </w:hyperlink>
        </w:p>
        <w:p w14:paraId="02DC3877" w14:textId="01DB5138" w:rsidR="005409E5" w:rsidRDefault="00000000">
          <w:pPr>
            <w:pStyle w:val="TDC2"/>
            <w:tabs>
              <w:tab w:val="left" w:pos="1100"/>
              <w:tab w:val="right" w:leader="dot" w:pos="9016"/>
            </w:tabs>
            <w:rPr>
              <w:rFonts w:asciiTheme="minorHAnsi" w:eastAsiaTheme="minorEastAsia" w:hAnsiTheme="minorHAnsi"/>
              <w:noProof/>
              <w:sz w:val="22"/>
              <w:lang w:val="en-001" w:eastAsia="en-001"/>
            </w:rPr>
          </w:pPr>
          <w:hyperlink w:anchor="_Toc153039980" w:history="1">
            <w:r w:rsidR="005409E5" w:rsidRPr="00AA5416">
              <w:rPr>
                <w:rStyle w:val="Hipervnculo"/>
                <w:noProof/>
              </w:rPr>
              <w:t>1.5.1</w:t>
            </w:r>
            <w:r w:rsidR="005409E5">
              <w:rPr>
                <w:rFonts w:asciiTheme="minorHAnsi" w:eastAsiaTheme="minorEastAsia" w:hAnsiTheme="minorHAnsi"/>
                <w:noProof/>
                <w:sz w:val="22"/>
                <w:lang w:val="en-001" w:eastAsia="en-001"/>
              </w:rPr>
              <w:tab/>
            </w:r>
            <w:r w:rsidR="005409E5" w:rsidRPr="00AA5416">
              <w:rPr>
                <w:rStyle w:val="Hipervnculo"/>
                <w:noProof/>
              </w:rPr>
              <w:t>Protección de servicios de aplicación en redes públicas</w:t>
            </w:r>
            <w:r w:rsidR="005409E5">
              <w:rPr>
                <w:noProof/>
                <w:webHidden/>
              </w:rPr>
              <w:tab/>
            </w:r>
            <w:r w:rsidR="005409E5">
              <w:rPr>
                <w:noProof/>
                <w:webHidden/>
              </w:rPr>
              <w:fldChar w:fldCharType="begin"/>
            </w:r>
            <w:r w:rsidR="005409E5">
              <w:rPr>
                <w:noProof/>
                <w:webHidden/>
              </w:rPr>
              <w:instrText xml:space="preserve"> PAGEREF _Toc153039980 \h </w:instrText>
            </w:r>
            <w:r w:rsidR="005409E5">
              <w:rPr>
                <w:noProof/>
                <w:webHidden/>
              </w:rPr>
            </w:r>
            <w:r w:rsidR="005409E5">
              <w:rPr>
                <w:noProof/>
                <w:webHidden/>
              </w:rPr>
              <w:fldChar w:fldCharType="separate"/>
            </w:r>
            <w:r w:rsidR="008C58AA">
              <w:rPr>
                <w:noProof/>
                <w:webHidden/>
              </w:rPr>
              <w:t>11</w:t>
            </w:r>
            <w:r w:rsidR="005409E5">
              <w:rPr>
                <w:noProof/>
                <w:webHidden/>
              </w:rPr>
              <w:fldChar w:fldCharType="end"/>
            </w:r>
          </w:hyperlink>
        </w:p>
        <w:p w14:paraId="556EE7E6" w14:textId="62B518A9" w:rsidR="005409E5" w:rsidRDefault="00000000">
          <w:pPr>
            <w:pStyle w:val="TDC2"/>
            <w:tabs>
              <w:tab w:val="left" w:pos="1100"/>
              <w:tab w:val="right" w:leader="dot" w:pos="9016"/>
            </w:tabs>
            <w:rPr>
              <w:rFonts w:asciiTheme="minorHAnsi" w:eastAsiaTheme="minorEastAsia" w:hAnsiTheme="minorHAnsi"/>
              <w:noProof/>
              <w:sz w:val="22"/>
              <w:lang w:val="en-001" w:eastAsia="en-001"/>
            </w:rPr>
          </w:pPr>
          <w:hyperlink w:anchor="_Toc153039981" w:history="1">
            <w:r w:rsidR="005409E5" w:rsidRPr="00AA5416">
              <w:rPr>
                <w:rStyle w:val="Hipervnculo"/>
                <w:noProof/>
              </w:rPr>
              <w:t>1.5.2</w:t>
            </w:r>
            <w:r w:rsidR="005409E5">
              <w:rPr>
                <w:rFonts w:asciiTheme="minorHAnsi" w:eastAsiaTheme="minorEastAsia" w:hAnsiTheme="minorHAnsi"/>
                <w:noProof/>
                <w:sz w:val="22"/>
                <w:lang w:val="en-001" w:eastAsia="en-001"/>
              </w:rPr>
              <w:tab/>
            </w:r>
            <w:r w:rsidR="005409E5" w:rsidRPr="00AA5416">
              <w:rPr>
                <w:rStyle w:val="Hipervnculo"/>
                <w:noProof/>
              </w:rPr>
              <w:t>Entorno de desarrollo seguro</w:t>
            </w:r>
            <w:r w:rsidR="005409E5">
              <w:rPr>
                <w:noProof/>
                <w:webHidden/>
              </w:rPr>
              <w:tab/>
            </w:r>
            <w:r w:rsidR="005409E5">
              <w:rPr>
                <w:noProof/>
                <w:webHidden/>
              </w:rPr>
              <w:fldChar w:fldCharType="begin"/>
            </w:r>
            <w:r w:rsidR="005409E5">
              <w:rPr>
                <w:noProof/>
                <w:webHidden/>
              </w:rPr>
              <w:instrText xml:space="preserve"> PAGEREF _Toc153039981 \h </w:instrText>
            </w:r>
            <w:r w:rsidR="005409E5">
              <w:rPr>
                <w:noProof/>
                <w:webHidden/>
              </w:rPr>
            </w:r>
            <w:r w:rsidR="005409E5">
              <w:rPr>
                <w:noProof/>
                <w:webHidden/>
              </w:rPr>
              <w:fldChar w:fldCharType="separate"/>
            </w:r>
            <w:r w:rsidR="008C58AA">
              <w:rPr>
                <w:noProof/>
                <w:webHidden/>
              </w:rPr>
              <w:t>12</w:t>
            </w:r>
            <w:r w:rsidR="005409E5">
              <w:rPr>
                <w:noProof/>
                <w:webHidden/>
              </w:rPr>
              <w:fldChar w:fldCharType="end"/>
            </w:r>
          </w:hyperlink>
        </w:p>
        <w:p w14:paraId="1AC34504" w14:textId="3E983450" w:rsidR="005409E5" w:rsidRDefault="00000000">
          <w:pPr>
            <w:pStyle w:val="TDC2"/>
            <w:tabs>
              <w:tab w:val="left" w:pos="1100"/>
              <w:tab w:val="right" w:leader="dot" w:pos="9016"/>
            </w:tabs>
            <w:rPr>
              <w:rFonts w:asciiTheme="minorHAnsi" w:eastAsiaTheme="minorEastAsia" w:hAnsiTheme="minorHAnsi"/>
              <w:noProof/>
              <w:sz w:val="22"/>
              <w:lang w:val="en-001" w:eastAsia="en-001"/>
            </w:rPr>
          </w:pPr>
          <w:hyperlink w:anchor="_Toc153039982" w:history="1">
            <w:r w:rsidR="005409E5" w:rsidRPr="00AA5416">
              <w:rPr>
                <w:rStyle w:val="Hipervnculo"/>
                <w:noProof/>
              </w:rPr>
              <w:t>1.5.3</w:t>
            </w:r>
            <w:r w:rsidR="005409E5">
              <w:rPr>
                <w:rFonts w:asciiTheme="minorHAnsi" w:eastAsiaTheme="minorEastAsia" w:hAnsiTheme="minorHAnsi"/>
                <w:noProof/>
                <w:sz w:val="22"/>
                <w:lang w:val="en-001" w:eastAsia="en-001"/>
              </w:rPr>
              <w:tab/>
            </w:r>
            <w:r w:rsidR="005409E5" w:rsidRPr="00AA5416">
              <w:rPr>
                <w:rStyle w:val="Hipervnculo"/>
                <w:noProof/>
              </w:rPr>
              <w:t>Pruebas de seguridad del sistema</w:t>
            </w:r>
            <w:r w:rsidR="005409E5">
              <w:rPr>
                <w:noProof/>
                <w:webHidden/>
              </w:rPr>
              <w:tab/>
            </w:r>
            <w:r w:rsidR="005409E5">
              <w:rPr>
                <w:noProof/>
                <w:webHidden/>
              </w:rPr>
              <w:fldChar w:fldCharType="begin"/>
            </w:r>
            <w:r w:rsidR="005409E5">
              <w:rPr>
                <w:noProof/>
                <w:webHidden/>
              </w:rPr>
              <w:instrText xml:space="preserve"> PAGEREF _Toc153039982 \h </w:instrText>
            </w:r>
            <w:r w:rsidR="005409E5">
              <w:rPr>
                <w:noProof/>
                <w:webHidden/>
              </w:rPr>
            </w:r>
            <w:r w:rsidR="005409E5">
              <w:rPr>
                <w:noProof/>
                <w:webHidden/>
              </w:rPr>
              <w:fldChar w:fldCharType="separate"/>
            </w:r>
            <w:r w:rsidR="008C58AA">
              <w:rPr>
                <w:noProof/>
                <w:webHidden/>
              </w:rPr>
              <w:t>12</w:t>
            </w:r>
            <w:r w:rsidR="005409E5">
              <w:rPr>
                <w:noProof/>
                <w:webHidden/>
              </w:rPr>
              <w:fldChar w:fldCharType="end"/>
            </w:r>
          </w:hyperlink>
        </w:p>
        <w:p w14:paraId="503B687E" w14:textId="723D08D4" w:rsidR="005409E5" w:rsidRDefault="00000000">
          <w:pPr>
            <w:pStyle w:val="TDC2"/>
            <w:tabs>
              <w:tab w:val="left" w:pos="1100"/>
              <w:tab w:val="right" w:leader="dot" w:pos="9016"/>
            </w:tabs>
            <w:rPr>
              <w:rFonts w:asciiTheme="minorHAnsi" w:eastAsiaTheme="minorEastAsia" w:hAnsiTheme="minorHAnsi"/>
              <w:noProof/>
              <w:sz w:val="22"/>
              <w:lang w:val="en-001" w:eastAsia="en-001"/>
            </w:rPr>
          </w:pPr>
          <w:hyperlink w:anchor="_Toc153039983" w:history="1">
            <w:r w:rsidR="005409E5" w:rsidRPr="00AA5416">
              <w:rPr>
                <w:rStyle w:val="Hipervnculo"/>
                <w:noProof/>
              </w:rPr>
              <w:t>1.5.4</w:t>
            </w:r>
            <w:r w:rsidR="005409E5">
              <w:rPr>
                <w:rFonts w:asciiTheme="minorHAnsi" w:eastAsiaTheme="minorEastAsia" w:hAnsiTheme="minorHAnsi"/>
                <w:noProof/>
                <w:sz w:val="22"/>
                <w:lang w:val="en-001" w:eastAsia="en-001"/>
              </w:rPr>
              <w:tab/>
            </w:r>
            <w:r w:rsidR="005409E5" w:rsidRPr="00AA5416">
              <w:rPr>
                <w:rStyle w:val="Hipervnculo"/>
                <w:noProof/>
              </w:rPr>
              <w:t>Pruebas de aprobación del sistema</w:t>
            </w:r>
            <w:r w:rsidR="005409E5">
              <w:rPr>
                <w:noProof/>
                <w:webHidden/>
              </w:rPr>
              <w:tab/>
            </w:r>
            <w:r w:rsidR="005409E5">
              <w:rPr>
                <w:noProof/>
                <w:webHidden/>
              </w:rPr>
              <w:fldChar w:fldCharType="begin"/>
            </w:r>
            <w:r w:rsidR="005409E5">
              <w:rPr>
                <w:noProof/>
                <w:webHidden/>
              </w:rPr>
              <w:instrText xml:space="preserve"> PAGEREF _Toc153039983 \h </w:instrText>
            </w:r>
            <w:r w:rsidR="005409E5">
              <w:rPr>
                <w:noProof/>
                <w:webHidden/>
              </w:rPr>
            </w:r>
            <w:r w:rsidR="005409E5">
              <w:rPr>
                <w:noProof/>
                <w:webHidden/>
              </w:rPr>
              <w:fldChar w:fldCharType="separate"/>
            </w:r>
            <w:r w:rsidR="008C58AA">
              <w:rPr>
                <w:noProof/>
                <w:webHidden/>
              </w:rPr>
              <w:t>13</w:t>
            </w:r>
            <w:r w:rsidR="005409E5">
              <w:rPr>
                <w:noProof/>
                <w:webHidden/>
              </w:rPr>
              <w:fldChar w:fldCharType="end"/>
            </w:r>
          </w:hyperlink>
        </w:p>
        <w:p w14:paraId="122492E7" w14:textId="58758E92" w:rsidR="005409E5" w:rsidRDefault="00000000">
          <w:pPr>
            <w:pStyle w:val="TDC2"/>
            <w:tabs>
              <w:tab w:val="left" w:pos="1100"/>
              <w:tab w:val="right" w:leader="dot" w:pos="9016"/>
            </w:tabs>
            <w:rPr>
              <w:rFonts w:asciiTheme="minorHAnsi" w:eastAsiaTheme="minorEastAsia" w:hAnsiTheme="minorHAnsi"/>
              <w:noProof/>
              <w:sz w:val="22"/>
              <w:lang w:val="en-001" w:eastAsia="en-001"/>
            </w:rPr>
          </w:pPr>
          <w:hyperlink w:anchor="_Toc153039984" w:history="1">
            <w:r w:rsidR="005409E5" w:rsidRPr="00AA5416">
              <w:rPr>
                <w:rStyle w:val="Hipervnculo"/>
                <w:noProof/>
              </w:rPr>
              <w:t>1.5.5</w:t>
            </w:r>
            <w:r w:rsidR="005409E5">
              <w:rPr>
                <w:rFonts w:asciiTheme="minorHAnsi" w:eastAsiaTheme="minorEastAsia" w:hAnsiTheme="minorHAnsi"/>
                <w:noProof/>
                <w:sz w:val="22"/>
                <w:lang w:val="en-001" w:eastAsia="en-001"/>
              </w:rPr>
              <w:tab/>
            </w:r>
            <w:r w:rsidR="005409E5" w:rsidRPr="00AA5416">
              <w:rPr>
                <w:rStyle w:val="Hipervnculo"/>
                <w:noProof/>
              </w:rPr>
              <w:t>Separación de entornos de desarrollo, prueba y operacionales</w:t>
            </w:r>
            <w:r w:rsidR="005409E5">
              <w:rPr>
                <w:noProof/>
                <w:webHidden/>
              </w:rPr>
              <w:tab/>
            </w:r>
            <w:r w:rsidR="005409E5">
              <w:rPr>
                <w:noProof/>
                <w:webHidden/>
              </w:rPr>
              <w:fldChar w:fldCharType="begin"/>
            </w:r>
            <w:r w:rsidR="005409E5">
              <w:rPr>
                <w:noProof/>
                <w:webHidden/>
              </w:rPr>
              <w:instrText xml:space="preserve"> PAGEREF _Toc153039984 \h </w:instrText>
            </w:r>
            <w:r w:rsidR="005409E5">
              <w:rPr>
                <w:noProof/>
                <w:webHidden/>
              </w:rPr>
            </w:r>
            <w:r w:rsidR="005409E5">
              <w:rPr>
                <w:noProof/>
                <w:webHidden/>
              </w:rPr>
              <w:fldChar w:fldCharType="separate"/>
            </w:r>
            <w:r w:rsidR="008C58AA">
              <w:rPr>
                <w:noProof/>
                <w:webHidden/>
              </w:rPr>
              <w:t>13</w:t>
            </w:r>
            <w:r w:rsidR="005409E5">
              <w:rPr>
                <w:noProof/>
                <w:webHidden/>
              </w:rPr>
              <w:fldChar w:fldCharType="end"/>
            </w:r>
          </w:hyperlink>
        </w:p>
        <w:p w14:paraId="20245554" w14:textId="52CC0865" w:rsidR="005409E5" w:rsidRDefault="00000000">
          <w:pPr>
            <w:pStyle w:val="TDC2"/>
            <w:tabs>
              <w:tab w:val="left" w:pos="1100"/>
              <w:tab w:val="right" w:leader="dot" w:pos="9016"/>
            </w:tabs>
            <w:rPr>
              <w:rFonts w:asciiTheme="minorHAnsi" w:eastAsiaTheme="minorEastAsia" w:hAnsiTheme="minorHAnsi"/>
              <w:noProof/>
              <w:sz w:val="22"/>
              <w:lang w:val="en-001" w:eastAsia="en-001"/>
            </w:rPr>
          </w:pPr>
          <w:hyperlink w:anchor="_Toc153039985" w:history="1">
            <w:r w:rsidR="005409E5" w:rsidRPr="00AA5416">
              <w:rPr>
                <w:rStyle w:val="Hipervnculo"/>
                <w:noProof/>
              </w:rPr>
              <w:t>1.5.6</w:t>
            </w:r>
            <w:r w:rsidR="005409E5">
              <w:rPr>
                <w:rFonts w:asciiTheme="minorHAnsi" w:eastAsiaTheme="minorEastAsia" w:hAnsiTheme="minorHAnsi"/>
                <w:noProof/>
                <w:sz w:val="22"/>
                <w:lang w:val="en-001" w:eastAsia="en-001"/>
              </w:rPr>
              <w:tab/>
            </w:r>
            <w:r w:rsidR="005409E5" w:rsidRPr="00AA5416">
              <w:rPr>
                <w:rStyle w:val="Hipervnculo"/>
                <w:noProof/>
              </w:rPr>
              <w:t>Inventario de activos</w:t>
            </w:r>
            <w:r w:rsidR="005409E5">
              <w:rPr>
                <w:noProof/>
                <w:webHidden/>
              </w:rPr>
              <w:tab/>
            </w:r>
            <w:r w:rsidR="005409E5">
              <w:rPr>
                <w:noProof/>
                <w:webHidden/>
              </w:rPr>
              <w:fldChar w:fldCharType="begin"/>
            </w:r>
            <w:r w:rsidR="005409E5">
              <w:rPr>
                <w:noProof/>
                <w:webHidden/>
              </w:rPr>
              <w:instrText xml:space="preserve"> PAGEREF _Toc153039985 \h </w:instrText>
            </w:r>
            <w:r w:rsidR="005409E5">
              <w:rPr>
                <w:noProof/>
                <w:webHidden/>
              </w:rPr>
            </w:r>
            <w:r w:rsidR="005409E5">
              <w:rPr>
                <w:noProof/>
                <w:webHidden/>
              </w:rPr>
              <w:fldChar w:fldCharType="separate"/>
            </w:r>
            <w:r w:rsidR="008C58AA">
              <w:rPr>
                <w:noProof/>
                <w:webHidden/>
              </w:rPr>
              <w:t>14</w:t>
            </w:r>
            <w:r w:rsidR="005409E5">
              <w:rPr>
                <w:noProof/>
                <w:webHidden/>
              </w:rPr>
              <w:fldChar w:fldCharType="end"/>
            </w:r>
          </w:hyperlink>
        </w:p>
        <w:p w14:paraId="2CEA2DD7" w14:textId="396354D8" w:rsidR="005409E5" w:rsidRDefault="00000000">
          <w:pPr>
            <w:pStyle w:val="TDC2"/>
            <w:tabs>
              <w:tab w:val="left" w:pos="1100"/>
              <w:tab w:val="right" w:leader="dot" w:pos="9016"/>
            </w:tabs>
            <w:rPr>
              <w:rFonts w:asciiTheme="minorHAnsi" w:eastAsiaTheme="minorEastAsia" w:hAnsiTheme="minorHAnsi"/>
              <w:noProof/>
              <w:sz w:val="22"/>
              <w:lang w:val="en-001" w:eastAsia="en-001"/>
            </w:rPr>
          </w:pPr>
          <w:hyperlink w:anchor="_Toc153039986" w:history="1">
            <w:r w:rsidR="005409E5" w:rsidRPr="00AA5416">
              <w:rPr>
                <w:rStyle w:val="Hipervnculo"/>
                <w:noProof/>
              </w:rPr>
              <w:t>1.5.7</w:t>
            </w:r>
            <w:r w:rsidR="005409E5">
              <w:rPr>
                <w:rFonts w:asciiTheme="minorHAnsi" w:eastAsiaTheme="minorEastAsia" w:hAnsiTheme="minorHAnsi"/>
                <w:noProof/>
                <w:sz w:val="22"/>
                <w:lang w:val="en-001" w:eastAsia="en-001"/>
              </w:rPr>
              <w:tab/>
            </w:r>
            <w:r w:rsidR="005409E5" w:rsidRPr="00AA5416">
              <w:rPr>
                <w:rStyle w:val="Hipervnculo"/>
                <w:noProof/>
              </w:rPr>
              <w:t>Devolución de activos</w:t>
            </w:r>
            <w:r w:rsidR="005409E5">
              <w:rPr>
                <w:noProof/>
                <w:webHidden/>
              </w:rPr>
              <w:tab/>
            </w:r>
            <w:r w:rsidR="005409E5">
              <w:rPr>
                <w:noProof/>
                <w:webHidden/>
              </w:rPr>
              <w:fldChar w:fldCharType="begin"/>
            </w:r>
            <w:r w:rsidR="005409E5">
              <w:rPr>
                <w:noProof/>
                <w:webHidden/>
              </w:rPr>
              <w:instrText xml:space="preserve"> PAGEREF _Toc153039986 \h </w:instrText>
            </w:r>
            <w:r w:rsidR="005409E5">
              <w:rPr>
                <w:noProof/>
                <w:webHidden/>
              </w:rPr>
            </w:r>
            <w:r w:rsidR="005409E5">
              <w:rPr>
                <w:noProof/>
                <w:webHidden/>
              </w:rPr>
              <w:fldChar w:fldCharType="separate"/>
            </w:r>
            <w:r w:rsidR="008C58AA">
              <w:rPr>
                <w:noProof/>
                <w:webHidden/>
              </w:rPr>
              <w:t>14</w:t>
            </w:r>
            <w:r w:rsidR="005409E5">
              <w:rPr>
                <w:noProof/>
                <w:webHidden/>
              </w:rPr>
              <w:fldChar w:fldCharType="end"/>
            </w:r>
          </w:hyperlink>
        </w:p>
        <w:p w14:paraId="2EED5F08" w14:textId="3FF0FEB8" w:rsidR="005409E5" w:rsidRDefault="00000000">
          <w:pPr>
            <w:pStyle w:val="TDC2"/>
            <w:tabs>
              <w:tab w:val="left" w:pos="1100"/>
              <w:tab w:val="right" w:leader="dot" w:pos="9016"/>
            </w:tabs>
            <w:rPr>
              <w:rFonts w:asciiTheme="minorHAnsi" w:eastAsiaTheme="minorEastAsia" w:hAnsiTheme="minorHAnsi"/>
              <w:noProof/>
              <w:sz w:val="22"/>
              <w:lang w:val="en-001" w:eastAsia="en-001"/>
            </w:rPr>
          </w:pPr>
          <w:hyperlink w:anchor="_Toc153039987" w:history="1">
            <w:r w:rsidR="005409E5" w:rsidRPr="00AA5416">
              <w:rPr>
                <w:rStyle w:val="Hipervnculo"/>
                <w:noProof/>
              </w:rPr>
              <w:t>1.5.8</w:t>
            </w:r>
            <w:r w:rsidR="005409E5">
              <w:rPr>
                <w:rFonts w:asciiTheme="minorHAnsi" w:eastAsiaTheme="minorEastAsia" w:hAnsiTheme="minorHAnsi"/>
                <w:noProof/>
                <w:sz w:val="22"/>
                <w:lang w:val="en-001" w:eastAsia="en-001"/>
              </w:rPr>
              <w:tab/>
            </w:r>
            <w:r w:rsidR="005409E5" w:rsidRPr="00AA5416">
              <w:rPr>
                <w:rStyle w:val="Hipervnculo"/>
                <w:noProof/>
              </w:rPr>
              <w:t>Accesos a las redes y servicios de la red</w:t>
            </w:r>
            <w:r w:rsidR="005409E5">
              <w:rPr>
                <w:noProof/>
                <w:webHidden/>
              </w:rPr>
              <w:tab/>
            </w:r>
            <w:r w:rsidR="005409E5">
              <w:rPr>
                <w:noProof/>
                <w:webHidden/>
              </w:rPr>
              <w:fldChar w:fldCharType="begin"/>
            </w:r>
            <w:r w:rsidR="005409E5">
              <w:rPr>
                <w:noProof/>
                <w:webHidden/>
              </w:rPr>
              <w:instrText xml:space="preserve"> PAGEREF _Toc153039987 \h </w:instrText>
            </w:r>
            <w:r w:rsidR="005409E5">
              <w:rPr>
                <w:noProof/>
                <w:webHidden/>
              </w:rPr>
            </w:r>
            <w:r w:rsidR="005409E5">
              <w:rPr>
                <w:noProof/>
                <w:webHidden/>
              </w:rPr>
              <w:fldChar w:fldCharType="separate"/>
            </w:r>
            <w:r w:rsidR="008C58AA">
              <w:rPr>
                <w:noProof/>
                <w:webHidden/>
              </w:rPr>
              <w:t>14</w:t>
            </w:r>
            <w:r w:rsidR="005409E5">
              <w:rPr>
                <w:noProof/>
                <w:webHidden/>
              </w:rPr>
              <w:fldChar w:fldCharType="end"/>
            </w:r>
          </w:hyperlink>
        </w:p>
        <w:p w14:paraId="63638C26" w14:textId="183490ED" w:rsidR="005409E5" w:rsidRDefault="00000000">
          <w:pPr>
            <w:pStyle w:val="TDC2"/>
            <w:tabs>
              <w:tab w:val="left" w:pos="1100"/>
              <w:tab w:val="right" w:leader="dot" w:pos="9016"/>
            </w:tabs>
            <w:rPr>
              <w:rFonts w:asciiTheme="minorHAnsi" w:eastAsiaTheme="minorEastAsia" w:hAnsiTheme="minorHAnsi"/>
              <w:noProof/>
              <w:sz w:val="22"/>
              <w:lang w:val="en-001" w:eastAsia="en-001"/>
            </w:rPr>
          </w:pPr>
          <w:hyperlink w:anchor="_Toc153039988" w:history="1">
            <w:r w:rsidR="005409E5" w:rsidRPr="00AA5416">
              <w:rPr>
                <w:rStyle w:val="Hipervnculo"/>
                <w:noProof/>
              </w:rPr>
              <w:t>1.5.9</w:t>
            </w:r>
            <w:r w:rsidR="005409E5">
              <w:rPr>
                <w:rFonts w:asciiTheme="minorHAnsi" w:eastAsiaTheme="minorEastAsia" w:hAnsiTheme="minorHAnsi"/>
                <w:noProof/>
                <w:sz w:val="22"/>
                <w:lang w:val="en-001" w:eastAsia="en-001"/>
              </w:rPr>
              <w:tab/>
            </w:r>
            <w:r w:rsidR="005409E5" w:rsidRPr="00AA5416">
              <w:rPr>
                <w:rStyle w:val="Hipervnculo"/>
                <w:noProof/>
              </w:rPr>
              <w:t>Trabajos del evaluador PCI DSS</w:t>
            </w:r>
            <w:r w:rsidR="005409E5">
              <w:rPr>
                <w:noProof/>
                <w:webHidden/>
              </w:rPr>
              <w:tab/>
            </w:r>
            <w:r w:rsidR="005409E5">
              <w:rPr>
                <w:noProof/>
                <w:webHidden/>
              </w:rPr>
              <w:fldChar w:fldCharType="begin"/>
            </w:r>
            <w:r w:rsidR="005409E5">
              <w:rPr>
                <w:noProof/>
                <w:webHidden/>
              </w:rPr>
              <w:instrText xml:space="preserve"> PAGEREF _Toc153039988 \h </w:instrText>
            </w:r>
            <w:r w:rsidR="005409E5">
              <w:rPr>
                <w:noProof/>
                <w:webHidden/>
              </w:rPr>
            </w:r>
            <w:r w:rsidR="005409E5">
              <w:rPr>
                <w:noProof/>
                <w:webHidden/>
              </w:rPr>
              <w:fldChar w:fldCharType="separate"/>
            </w:r>
            <w:r w:rsidR="008C58AA">
              <w:rPr>
                <w:noProof/>
                <w:webHidden/>
              </w:rPr>
              <w:t>14</w:t>
            </w:r>
            <w:r w:rsidR="005409E5">
              <w:rPr>
                <w:noProof/>
                <w:webHidden/>
              </w:rPr>
              <w:fldChar w:fldCharType="end"/>
            </w:r>
          </w:hyperlink>
        </w:p>
        <w:p w14:paraId="7D046A43" w14:textId="634365A0" w:rsidR="005409E5" w:rsidRDefault="00000000">
          <w:pPr>
            <w:pStyle w:val="TDC2"/>
            <w:tabs>
              <w:tab w:val="left" w:pos="1320"/>
              <w:tab w:val="right" w:leader="dot" w:pos="9016"/>
            </w:tabs>
            <w:rPr>
              <w:rFonts w:asciiTheme="minorHAnsi" w:eastAsiaTheme="minorEastAsia" w:hAnsiTheme="minorHAnsi"/>
              <w:noProof/>
              <w:sz w:val="22"/>
              <w:lang w:val="en-001" w:eastAsia="en-001"/>
            </w:rPr>
          </w:pPr>
          <w:hyperlink w:anchor="_Toc153039989" w:history="1">
            <w:r w:rsidR="005409E5" w:rsidRPr="00AA5416">
              <w:rPr>
                <w:rStyle w:val="Hipervnculo"/>
                <w:noProof/>
              </w:rPr>
              <w:t>1.5.10</w:t>
            </w:r>
            <w:r w:rsidR="005409E5">
              <w:rPr>
                <w:rFonts w:asciiTheme="minorHAnsi" w:eastAsiaTheme="minorEastAsia" w:hAnsiTheme="minorHAnsi"/>
                <w:noProof/>
                <w:sz w:val="22"/>
                <w:lang w:val="en-001" w:eastAsia="en-001"/>
              </w:rPr>
              <w:tab/>
            </w:r>
            <w:r w:rsidR="005409E5" w:rsidRPr="00AA5416">
              <w:rPr>
                <w:rStyle w:val="Hipervnculo"/>
                <w:noProof/>
              </w:rPr>
              <w:t>Proteger los datos de tarjetas habientes con criptografía</w:t>
            </w:r>
            <w:r w:rsidR="005409E5">
              <w:rPr>
                <w:noProof/>
                <w:webHidden/>
              </w:rPr>
              <w:tab/>
            </w:r>
            <w:r w:rsidR="005409E5">
              <w:rPr>
                <w:noProof/>
                <w:webHidden/>
              </w:rPr>
              <w:fldChar w:fldCharType="begin"/>
            </w:r>
            <w:r w:rsidR="005409E5">
              <w:rPr>
                <w:noProof/>
                <w:webHidden/>
              </w:rPr>
              <w:instrText xml:space="preserve"> PAGEREF _Toc153039989 \h </w:instrText>
            </w:r>
            <w:r w:rsidR="005409E5">
              <w:rPr>
                <w:noProof/>
                <w:webHidden/>
              </w:rPr>
            </w:r>
            <w:r w:rsidR="005409E5">
              <w:rPr>
                <w:noProof/>
                <w:webHidden/>
              </w:rPr>
              <w:fldChar w:fldCharType="separate"/>
            </w:r>
            <w:r w:rsidR="008C58AA">
              <w:rPr>
                <w:noProof/>
                <w:webHidden/>
              </w:rPr>
              <w:t>15</w:t>
            </w:r>
            <w:r w:rsidR="005409E5">
              <w:rPr>
                <w:noProof/>
                <w:webHidden/>
              </w:rPr>
              <w:fldChar w:fldCharType="end"/>
            </w:r>
          </w:hyperlink>
        </w:p>
        <w:p w14:paraId="2D6D9217" w14:textId="7CF7F709" w:rsidR="005409E5" w:rsidRDefault="00000000">
          <w:pPr>
            <w:pStyle w:val="TDC2"/>
            <w:tabs>
              <w:tab w:val="left" w:pos="1320"/>
              <w:tab w:val="right" w:leader="dot" w:pos="9016"/>
            </w:tabs>
            <w:rPr>
              <w:rFonts w:asciiTheme="minorHAnsi" w:eastAsiaTheme="minorEastAsia" w:hAnsiTheme="minorHAnsi"/>
              <w:noProof/>
              <w:sz w:val="22"/>
              <w:lang w:val="en-001" w:eastAsia="en-001"/>
            </w:rPr>
          </w:pPr>
          <w:hyperlink w:anchor="_Toc153039990" w:history="1">
            <w:r w:rsidR="005409E5" w:rsidRPr="00AA5416">
              <w:rPr>
                <w:rStyle w:val="Hipervnculo"/>
                <w:noProof/>
              </w:rPr>
              <w:t>1.5.11</w:t>
            </w:r>
            <w:r w:rsidR="005409E5">
              <w:rPr>
                <w:rFonts w:asciiTheme="minorHAnsi" w:eastAsiaTheme="minorEastAsia" w:hAnsiTheme="minorHAnsi"/>
                <w:noProof/>
                <w:sz w:val="22"/>
                <w:lang w:val="en-001" w:eastAsia="en-001"/>
              </w:rPr>
              <w:tab/>
            </w:r>
            <w:r w:rsidR="005409E5" w:rsidRPr="00AA5416">
              <w:rPr>
                <w:rStyle w:val="Hipervnculo"/>
                <w:noProof/>
              </w:rPr>
              <w:t>Desarrollar y mantener sistemas y software seguros</w:t>
            </w:r>
            <w:r w:rsidR="005409E5">
              <w:rPr>
                <w:noProof/>
                <w:webHidden/>
              </w:rPr>
              <w:tab/>
            </w:r>
            <w:r w:rsidR="005409E5">
              <w:rPr>
                <w:noProof/>
                <w:webHidden/>
              </w:rPr>
              <w:fldChar w:fldCharType="begin"/>
            </w:r>
            <w:r w:rsidR="005409E5">
              <w:rPr>
                <w:noProof/>
                <w:webHidden/>
              </w:rPr>
              <w:instrText xml:space="preserve"> PAGEREF _Toc153039990 \h </w:instrText>
            </w:r>
            <w:r w:rsidR="005409E5">
              <w:rPr>
                <w:noProof/>
                <w:webHidden/>
              </w:rPr>
            </w:r>
            <w:r w:rsidR="005409E5">
              <w:rPr>
                <w:noProof/>
                <w:webHidden/>
              </w:rPr>
              <w:fldChar w:fldCharType="separate"/>
            </w:r>
            <w:r w:rsidR="008C58AA">
              <w:rPr>
                <w:noProof/>
                <w:webHidden/>
              </w:rPr>
              <w:t>16</w:t>
            </w:r>
            <w:r w:rsidR="005409E5">
              <w:rPr>
                <w:noProof/>
                <w:webHidden/>
              </w:rPr>
              <w:fldChar w:fldCharType="end"/>
            </w:r>
          </w:hyperlink>
        </w:p>
        <w:p w14:paraId="5F8A38AC" w14:textId="0810494C" w:rsidR="005409E5" w:rsidRDefault="00000000">
          <w:pPr>
            <w:pStyle w:val="TDC2"/>
            <w:tabs>
              <w:tab w:val="right" w:leader="dot" w:pos="9016"/>
            </w:tabs>
            <w:rPr>
              <w:rFonts w:asciiTheme="minorHAnsi" w:eastAsiaTheme="minorEastAsia" w:hAnsiTheme="minorHAnsi"/>
              <w:noProof/>
              <w:sz w:val="22"/>
              <w:lang w:val="en-001" w:eastAsia="en-001"/>
            </w:rPr>
          </w:pPr>
          <w:hyperlink w:anchor="_Toc153039991" w:history="1">
            <w:r w:rsidR="005409E5" w:rsidRPr="00AA5416">
              <w:rPr>
                <w:rStyle w:val="Hipervnculo"/>
                <w:noProof/>
              </w:rPr>
              <w:t>1.5.12 Periodicidad de evaluación y revisión</w:t>
            </w:r>
            <w:r w:rsidR="005409E5">
              <w:rPr>
                <w:noProof/>
                <w:webHidden/>
              </w:rPr>
              <w:tab/>
            </w:r>
            <w:r w:rsidR="005409E5">
              <w:rPr>
                <w:noProof/>
                <w:webHidden/>
              </w:rPr>
              <w:fldChar w:fldCharType="begin"/>
            </w:r>
            <w:r w:rsidR="005409E5">
              <w:rPr>
                <w:noProof/>
                <w:webHidden/>
              </w:rPr>
              <w:instrText xml:space="preserve"> PAGEREF _Toc153039991 \h </w:instrText>
            </w:r>
            <w:r w:rsidR="005409E5">
              <w:rPr>
                <w:noProof/>
                <w:webHidden/>
              </w:rPr>
            </w:r>
            <w:r w:rsidR="005409E5">
              <w:rPr>
                <w:noProof/>
                <w:webHidden/>
              </w:rPr>
              <w:fldChar w:fldCharType="separate"/>
            </w:r>
            <w:r w:rsidR="008C58AA">
              <w:rPr>
                <w:noProof/>
                <w:webHidden/>
              </w:rPr>
              <w:t>16</w:t>
            </w:r>
            <w:r w:rsidR="005409E5">
              <w:rPr>
                <w:noProof/>
                <w:webHidden/>
              </w:rPr>
              <w:fldChar w:fldCharType="end"/>
            </w:r>
          </w:hyperlink>
        </w:p>
        <w:p w14:paraId="54AD00CA" w14:textId="56A3F847" w:rsidR="005409E5" w:rsidRDefault="00000000">
          <w:pPr>
            <w:pStyle w:val="TDC2"/>
            <w:tabs>
              <w:tab w:val="right" w:leader="dot" w:pos="9016"/>
            </w:tabs>
            <w:rPr>
              <w:rFonts w:asciiTheme="minorHAnsi" w:eastAsiaTheme="minorEastAsia" w:hAnsiTheme="minorHAnsi"/>
              <w:noProof/>
              <w:sz w:val="22"/>
              <w:lang w:val="en-001" w:eastAsia="en-001"/>
            </w:rPr>
          </w:pPr>
          <w:hyperlink w:anchor="_Toc153039992" w:history="1">
            <w:r w:rsidR="005409E5" w:rsidRPr="00AA5416">
              <w:rPr>
                <w:rStyle w:val="Hipervnculo"/>
                <w:noProof/>
              </w:rPr>
              <w:t>1.5.13 Difusión</w:t>
            </w:r>
            <w:r w:rsidR="005409E5">
              <w:rPr>
                <w:noProof/>
                <w:webHidden/>
              </w:rPr>
              <w:tab/>
            </w:r>
            <w:r w:rsidR="005409E5">
              <w:rPr>
                <w:noProof/>
                <w:webHidden/>
              </w:rPr>
              <w:fldChar w:fldCharType="begin"/>
            </w:r>
            <w:r w:rsidR="005409E5">
              <w:rPr>
                <w:noProof/>
                <w:webHidden/>
              </w:rPr>
              <w:instrText xml:space="preserve"> PAGEREF _Toc153039992 \h </w:instrText>
            </w:r>
            <w:r w:rsidR="005409E5">
              <w:rPr>
                <w:noProof/>
                <w:webHidden/>
              </w:rPr>
            </w:r>
            <w:r w:rsidR="005409E5">
              <w:rPr>
                <w:noProof/>
                <w:webHidden/>
              </w:rPr>
              <w:fldChar w:fldCharType="separate"/>
            </w:r>
            <w:r w:rsidR="008C58AA">
              <w:rPr>
                <w:noProof/>
                <w:webHidden/>
              </w:rPr>
              <w:t>16</w:t>
            </w:r>
            <w:r w:rsidR="005409E5">
              <w:rPr>
                <w:noProof/>
                <w:webHidden/>
              </w:rPr>
              <w:fldChar w:fldCharType="end"/>
            </w:r>
          </w:hyperlink>
        </w:p>
        <w:p w14:paraId="0C042B37" w14:textId="0CCEF0FE" w:rsidR="005409E5" w:rsidRDefault="00000000">
          <w:pPr>
            <w:pStyle w:val="TDC1"/>
            <w:tabs>
              <w:tab w:val="left" w:pos="480"/>
              <w:tab w:val="right" w:leader="dot" w:pos="9016"/>
            </w:tabs>
            <w:rPr>
              <w:rFonts w:asciiTheme="minorHAnsi" w:eastAsiaTheme="minorEastAsia" w:hAnsiTheme="minorHAnsi"/>
              <w:noProof/>
              <w:sz w:val="22"/>
              <w:lang w:val="en-001" w:eastAsia="en-001"/>
            </w:rPr>
          </w:pPr>
          <w:hyperlink w:anchor="_Toc153039993" w:history="1">
            <w:r w:rsidR="005409E5" w:rsidRPr="00AA5416">
              <w:rPr>
                <w:rStyle w:val="Hipervnculo"/>
                <w:noProof/>
              </w:rPr>
              <w:t>2.</w:t>
            </w:r>
            <w:r w:rsidR="005409E5">
              <w:rPr>
                <w:rFonts w:asciiTheme="minorHAnsi" w:eastAsiaTheme="minorEastAsia" w:hAnsiTheme="minorHAnsi"/>
                <w:noProof/>
                <w:sz w:val="22"/>
                <w:lang w:val="en-001" w:eastAsia="en-001"/>
              </w:rPr>
              <w:tab/>
            </w:r>
            <w:r w:rsidR="005409E5" w:rsidRPr="00AA5416">
              <w:rPr>
                <w:rStyle w:val="Hipervnculo"/>
                <w:noProof/>
              </w:rPr>
              <w:t>Gestión de vulnerabilidades</w:t>
            </w:r>
            <w:r w:rsidR="005409E5">
              <w:rPr>
                <w:noProof/>
                <w:webHidden/>
              </w:rPr>
              <w:tab/>
            </w:r>
            <w:r w:rsidR="005409E5">
              <w:rPr>
                <w:noProof/>
                <w:webHidden/>
              </w:rPr>
              <w:fldChar w:fldCharType="begin"/>
            </w:r>
            <w:r w:rsidR="005409E5">
              <w:rPr>
                <w:noProof/>
                <w:webHidden/>
              </w:rPr>
              <w:instrText xml:space="preserve"> PAGEREF _Toc153039993 \h </w:instrText>
            </w:r>
            <w:r w:rsidR="005409E5">
              <w:rPr>
                <w:noProof/>
                <w:webHidden/>
              </w:rPr>
            </w:r>
            <w:r w:rsidR="005409E5">
              <w:rPr>
                <w:noProof/>
                <w:webHidden/>
              </w:rPr>
              <w:fldChar w:fldCharType="separate"/>
            </w:r>
            <w:r w:rsidR="008C58AA">
              <w:rPr>
                <w:noProof/>
                <w:webHidden/>
              </w:rPr>
              <w:t>16</w:t>
            </w:r>
            <w:r w:rsidR="005409E5">
              <w:rPr>
                <w:noProof/>
                <w:webHidden/>
              </w:rPr>
              <w:fldChar w:fldCharType="end"/>
            </w:r>
          </w:hyperlink>
        </w:p>
        <w:p w14:paraId="16FA8AB1" w14:textId="6AA16525" w:rsidR="005409E5" w:rsidRDefault="00000000">
          <w:pPr>
            <w:pStyle w:val="TDC2"/>
            <w:tabs>
              <w:tab w:val="right" w:leader="dot" w:pos="9016"/>
            </w:tabs>
            <w:rPr>
              <w:rFonts w:asciiTheme="minorHAnsi" w:eastAsiaTheme="minorEastAsia" w:hAnsiTheme="minorHAnsi"/>
              <w:noProof/>
              <w:sz w:val="22"/>
              <w:lang w:val="en-001" w:eastAsia="en-001"/>
            </w:rPr>
          </w:pPr>
          <w:hyperlink w:anchor="_Toc153039994" w:history="1">
            <w:r w:rsidR="005409E5" w:rsidRPr="00AA5416">
              <w:rPr>
                <w:rStyle w:val="Hipervnculo"/>
                <w:noProof/>
              </w:rPr>
              <w:t>2.1 Análisis de vulnerabilidades</w:t>
            </w:r>
            <w:r w:rsidR="005409E5">
              <w:rPr>
                <w:noProof/>
                <w:webHidden/>
              </w:rPr>
              <w:tab/>
            </w:r>
            <w:r w:rsidR="005409E5">
              <w:rPr>
                <w:noProof/>
                <w:webHidden/>
              </w:rPr>
              <w:fldChar w:fldCharType="begin"/>
            </w:r>
            <w:r w:rsidR="005409E5">
              <w:rPr>
                <w:noProof/>
                <w:webHidden/>
              </w:rPr>
              <w:instrText xml:space="preserve"> PAGEREF _Toc153039994 \h </w:instrText>
            </w:r>
            <w:r w:rsidR="005409E5">
              <w:rPr>
                <w:noProof/>
                <w:webHidden/>
              </w:rPr>
            </w:r>
            <w:r w:rsidR="005409E5">
              <w:rPr>
                <w:noProof/>
                <w:webHidden/>
              </w:rPr>
              <w:fldChar w:fldCharType="separate"/>
            </w:r>
            <w:r w:rsidR="008C58AA">
              <w:rPr>
                <w:noProof/>
                <w:webHidden/>
              </w:rPr>
              <w:t>17</w:t>
            </w:r>
            <w:r w:rsidR="005409E5">
              <w:rPr>
                <w:noProof/>
                <w:webHidden/>
              </w:rPr>
              <w:fldChar w:fldCharType="end"/>
            </w:r>
          </w:hyperlink>
        </w:p>
        <w:p w14:paraId="24A75423" w14:textId="6A60738C" w:rsidR="005409E5" w:rsidRDefault="00000000">
          <w:pPr>
            <w:pStyle w:val="TDC2"/>
            <w:tabs>
              <w:tab w:val="right" w:leader="dot" w:pos="9016"/>
            </w:tabs>
            <w:rPr>
              <w:rFonts w:asciiTheme="minorHAnsi" w:eastAsiaTheme="minorEastAsia" w:hAnsiTheme="minorHAnsi"/>
              <w:noProof/>
              <w:sz w:val="22"/>
              <w:lang w:val="en-001" w:eastAsia="en-001"/>
            </w:rPr>
          </w:pPr>
          <w:hyperlink w:anchor="_Toc153039995" w:history="1">
            <w:r w:rsidR="005409E5" w:rsidRPr="00AA5416">
              <w:rPr>
                <w:rStyle w:val="Hipervnculo"/>
                <w:noProof/>
              </w:rPr>
              <w:t>2.2 Clasificación de vulnerabilidades según su criticidad</w:t>
            </w:r>
            <w:r w:rsidR="005409E5">
              <w:rPr>
                <w:noProof/>
                <w:webHidden/>
              </w:rPr>
              <w:tab/>
            </w:r>
            <w:r w:rsidR="005409E5">
              <w:rPr>
                <w:noProof/>
                <w:webHidden/>
              </w:rPr>
              <w:fldChar w:fldCharType="begin"/>
            </w:r>
            <w:r w:rsidR="005409E5">
              <w:rPr>
                <w:noProof/>
                <w:webHidden/>
              </w:rPr>
              <w:instrText xml:space="preserve"> PAGEREF _Toc153039995 \h </w:instrText>
            </w:r>
            <w:r w:rsidR="005409E5">
              <w:rPr>
                <w:noProof/>
                <w:webHidden/>
              </w:rPr>
            </w:r>
            <w:r w:rsidR="005409E5">
              <w:rPr>
                <w:noProof/>
                <w:webHidden/>
              </w:rPr>
              <w:fldChar w:fldCharType="separate"/>
            </w:r>
            <w:r w:rsidR="008C58AA">
              <w:rPr>
                <w:noProof/>
                <w:webHidden/>
              </w:rPr>
              <w:t>22</w:t>
            </w:r>
            <w:r w:rsidR="005409E5">
              <w:rPr>
                <w:noProof/>
                <w:webHidden/>
              </w:rPr>
              <w:fldChar w:fldCharType="end"/>
            </w:r>
          </w:hyperlink>
        </w:p>
        <w:p w14:paraId="42538028" w14:textId="04A4A707" w:rsidR="005409E5" w:rsidRDefault="00000000">
          <w:pPr>
            <w:pStyle w:val="TDC2"/>
            <w:tabs>
              <w:tab w:val="right" w:leader="dot" w:pos="9016"/>
            </w:tabs>
            <w:rPr>
              <w:rFonts w:asciiTheme="minorHAnsi" w:eastAsiaTheme="minorEastAsia" w:hAnsiTheme="minorHAnsi"/>
              <w:noProof/>
              <w:sz w:val="22"/>
              <w:lang w:val="en-001" w:eastAsia="en-001"/>
            </w:rPr>
          </w:pPr>
          <w:hyperlink w:anchor="_Toc153039996" w:history="1">
            <w:r w:rsidR="005409E5" w:rsidRPr="00AA5416">
              <w:rPr>
                <w:rStyle w:val="Hipervnculo"/>
                <w:noProof/>
              </w:rPr>
              <w:t>2.3 Explotación de vulnerabilidad</w:t>
            </w:r>
            <w:r w:rsidR="005409E5">
              <w:rPr>
                <w:noProof/>
                <w:webHidden/>
              </w:rPr>
              <w:tab/>
            </w:r>
            <w:r w:rsidR="005409E5">
              <w:rPr>
                <w:noProof/>
                <w:webHidden/>
              </w:rPr>
              <w:fldChar w:fldCharType="begin"/>
            </w:r>
            <w:r w:rsidR="005409E5">
              <w:rPr>
                <w:noProof/>
                <w:webHidden/>
              </w:rPr>
              <w:instrText xml:space="preserve"> PAGEREF _Toc153039996 \h </w:instrText>
            </w:r>
            <w:r w:rsidR="005409E5">
              <w:rPr>
                <w:noProof/>
                <w:webHidden/>
              </w:rPr>
            </w:r>
            <w:r w:rsidR="005409E5">
              <w:rPr>
                <w:noProof/>
                <w:webHidden/>
              </w:rPr>
              <w:fldChar w:fldCharType="separate"/>
            </w:r>
            <w:r w:rsidR="008C58AA">
              <w:rPr>
                <w:noProof/>
                <w:webHidden/>
              </w:rPr>
              <w:t>24</w:t>
            </w:r>
            <w:r w:rsidR="005409E5">
              <w:rPr>
                <w:noProof/>
                <w:webHidden/>
              </w:rPr>
              <w:fldChar w:fldCharType="end"/>
            </w:r>
          </w:hyperlink>
        </w:p>
        <w:p w14:paraId="18685646" w14:textId="49C4D1F8" w:rsidR="005409E5" w:rsidRDefault="00000000">
          <w:pPr>
            <w:pStyle w:val="TDC2"/>
            <w:tabs>
              <w:tab w:val="right" w:leader="dot" w:pos="9016"/>
            </w:tabs>
            <w:rPr>
              <w:rFonts w:asciiTheme="minorHAnsi" w:eastAsiaTheme="minorEastAsia" w:hAnsiTheme="minorHAnsi"/>
              <w:noProof/>
              <w:sz w:val="22"/>
              <w:lang w:val="en-001" w:eastAsia="en-001"/>
            </w:rPr>
          </w:pPr>
          <w:hyperlink w:anchor="_Toc153039997" w:history="1">
            <w:r w:rsidR="005409E5" w:rsidRPr="00AA5416">
              <w:rPr>
                <w:rStyle w:val="Hipervnculo"/>
                <w:noProof/>
              </w:rPr>
              <w:t>2.4 Definir posibles soluciones</w:t>
            </w:r>
            <w:r w:rsidR="005409E5">
              <w:rPr>
                <w:noProof/>
                <w:webHidden/>
              </w:rPr>
              <w:tab/>
            </w:r>
            <w:r w:rsidR="005409E5">
              <w:rPr>
                <w:noProof/>
                <w:webHidden/>
              </w:rPr>
              <w:fldChar w:fldCharType="begin"/>
            </w:r>
            <w:r w:rsidR="005409E5">
              <w:rPr>
                <w:noProof/>
                <w:webHidden/>
              </w:rPr>
              <w:instrText xml:space="preserve"> PAGEREF _Toc153039997 \h </w:instrText>
            </w:r>
            <w:r w:rsidR="005409E5">
              <w:rPr>
                <w:noProof/>
                <w:webHidden/>
              </w:rPr>
            </w:r>
            <w:r w:rsidR="005409E5">
              <w:rPr>
                <w:noProof/>
                <w:webHidden/>
              </w:rPr>
              <w:fldChar w:fldCharType="separate"/>
            </w:r>
            <w:r w:rsidR="008C58AA">
              <w:rPr>
                <w:noProof/>
                <w:webHidden/>
              </w:rPr>
              <w:t>33</w:t>
            </w:r>
            <w:r w:rsidR="005409E5">
              <w:rPr>
                <w:noProof/>
                <w:webHidden/>
              </w:rPr>
              <w:fldChar w:fldCharType="end"/>
            </w:r>
          </w:hyperlink>
        </w:p>
        <w:p w14:paraId="75C289CD" w14:textId="0F8C2A8E" w:rsidR="005409E5" w:rsidRDefault="00000000">
          <w:pPr>
            <w:pStyle w:val="TDC1"/>
            <w:tabs>
              <w:tab w:val="left" w:pos="480"/>
              <w:tab w:val="right" w:leader="dot" w:pos="9016"/>
            </w:tabs>
            <w:rPr>
              <w:rFonts w:asciiTheme="minorHAnsi" w:eastAsiaTheme="minorEastAsia" w:hAnsiTheme="minorHAnsi"/>
              <w:noProof/>
              <w:sz w:val="22"/>
              <w:lang w:val="en-001" w:eastAsia="en-001"/>
            </w:rPr>
          </w:pPr>
          <w:hyperlink w:anchor="_Toc153039998" w:history="1">
            <w:r w:rsidR="005409E5" w:rsidRPr="00AA5416">
              <w:rPr>
                <w:rStyle w:val="Hipervnculo"/>
                <w:noProof/>
              </w:rPr>
              <w:t>3.</w:t>
            </w:r>
            <w:r w:rsidR="005409E5">
              <w:rPr>
                <w:rFonts w:asciiTheme="minorHAnsi" w:eastAsiaTheme="minorEastAsia" w:hAnsiTheme="minorHAnsi"/>
                <w:noProof/>
                <w:sz w:val="22"/>
                <w:lang w:val="en-001" w:eastAsia="en-001"/>
              </w:rPr>
              <w:tab/>
            </w:r>
            <w:r w:rsidR="005409E5" w:rsidRPr="00AA5416">
              <w:rPr>
                <w:rStyle w:val="Hipervnculo"/>
                <w:noProof/>
              </w:rPr>
              <w:t>Plan de mitigación</w:t>
            </w:r>
            <w:r w:rsidR="005409E5">
              <w:rPr>
                <w:noProof/>
                <w:webHidden/>
              </w:rPr>
              <w:tab/>
            </w:r>
            <w:r w:rsidR="005409E5">
              <w:rPr>
                <w:noProof/>
                <w:webHidden/>
              </w:rPr>
              <w:fldChar w:fldCharType="begin"/>
            </w:r>
            <w:r w:rsidR="005409E5">
              <w:rPr>
                <w:noProof/>
                <w:webHidden/>
              </w:rPr>
              <w:instrText xml:space="preserve"> PAGEREF _Toc153039998 \h </w:instrText>
            </w:r>
            <w:r w:rsidR="005409E5">
              <w:rPr>
                <w:noProof/>
                <w:webHidden/>
              </w:rPr>
            </w:r>
            <w:r w:rsidR="005409E5">
              <w:rPr>
                <w:noProof/>
                <w:webHidden/>
              </w:rPr>
              <w:fldChar w:fldCharType="separate"/>
            </w:r>
            <w:r w:rsidR="008C58AA">
              <w:rPr>
                <w:noProof/>
                <w:webHidden/>
              </w:rPr>
              <w:t>35</w:t>
            </w:r>
            <w:r w:rsidR="005409E5">
              <w:rPr>
                <w:noProof/>
                <w:webHidden/>
              </w:rPr>
              <w:fldChar w:fldCharType="end"/>
            </w:r>
          </w:hyperlink>
        </w:p>
        <w:p w14:paraId="432D7D86" w14:textId="078A628F" w:rsidR="005409E5" w:rsidRDefault="00000000">
          <w:pPr>
            <w:pStyle w:val="TDC2"/>
            <w:tabs>
              <w:tab w:val="right" w:leader="dot" w:pos="9016"/>
            </w:tabs>
            <w:rPr>
              <w:rFonts w:asciiTheme="minorHAnsi" w:eastAsiaTheme="minorEastAsia" w:hAnsiTheme="minorHAnsi"/>
              <w:noProof/>
              <w:sz w:val="22"/>
              <w:lang w:val="en-001" w:eastAsia="en-001"/>
            </w:rPr>
          </w:pPr>
          <w:hyperlink w:anchor="_Toc153039999" w:history="1">
            <w:r w:rsidR="005409E5" w:rsidRPr="00AA5416">
              <w:rPr>
                <w:rStyle w:val="Hipervnculo"/>
                <w:noProof/>
              </w:rPr>
              <w:t>3.1.0 Participantes</w:t>
            </w:r>
            <w:r w:rsidR="005409E5">
              <w:rPr>
                <w:noProof/>
                <w:webHidden/>
              </w:rPr>
              <w:tab/>
            </w:r>
            <w:r w:rsidR="005409E5">
              <w:rPr>
                <w:noProof/>
                <w:webHidden/>
              </w:rPr>
              <w:fldChar w:fldCharType="begin"/>
            </w:r>
            <w:r w:rsidR="005409E5">
              <w:rPr>
                <w:noProof/>
                <w:webHidden/>
              </w:rPr>
              <w:instrText xml:space="preserve"> PAGEREF _Toc153039999 \h </w:instrText>
            </w:r>
            <w:r w:rsidR="005409E5">
              <w:rPr>
                <w:noProof/>
                <w:webHidden/>
              </w:rPr>
            </w:r>
            <w:r w:rsidR="005409E5">
              <w:rPr>
                <w:noProof/>
                <w:webHidden/>
              </w:rPr>
              <w:fldChar w:fldCharType="separate"/>
            </w:r>
            <w:r w:rsidR="008C58AA">
              <w:rPr>
                <w:noProof/>
                <w:webHidden/>
              </w:rPr>
              <w:t>35</w:t>
            </w:r>
            <w:r w:rsidR="005409E5">
              <w:rPr>
                <w:noProof/>
                <w:webHidden/>
              </w:rPr>
              <w:fldChar w:fldCharType="end"/>
            </w:r>
          </w:hyperlink>
        </w:p>
        <w:p w14:paraId="433567DA" w14:textId="39BAE9AB"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0" w:history="1">
            <w:r w:rsidR="005409E5" w:rsidRPr="00AA5416">
              <w:rPr>
                <w:rStyle w:val="Hipervnculo"/>
                <w:noProof/>
              </w:rPr>
              <w:t>3.1 Identificación, análisis y priorización de procesos y servicios críticos TI que forman parte del alcance</w:t>
            </w:r>
            <w:r w:rsidR="005409E5">
              <w:rPr>
                <w:noProof/>
                <w:webHidden/>
              </w:rPr>
              <w:tab/>
            </w:r>
            <w:r w:rsidR="005409E5">
              <w:rPr>
                <w:noProof/>
                <w:webHidden/>
              </w:rPr>
              <w:fldChar w:fldCharType="begin"/>
            </w:r>
            <w:r w:rsidR="005409E5">
              <w:rPr>
                <w:noProof/>
                <w:webHidden/>
              </w:rPr>
              <w:instrText xml:space="preserve"> PAGEREF _Toc153040000 \h </w:instrText>
            </w:r>
            <w:r w:rsidR="005409E5">
              <w:rPr>
                <w:noProof/>
                <w:webHidden/>
              </w:rPr>
            </w:r>
            <w:r w:rsidR="005409E5">
              <w:rPr>
                <w:noProof/>
                <w:webHidden/>
              </w:rPr>
              <w:fldChar w:fldCharType="separate"/>
            </w:r>
            <w:r w:rsidR="008C58AA">
              <w:rPr>
                <w:noProof/>
                <w:webHidden/>
              </w:rPr>
              <w:t>35</w:t>
            </w:r>
            <w:r w:rsidR="005409E5">
              <w:rPr>
                <w:noProof/>
                <w:webHidden/>
              </w:rPr>
              <w:fldChar w:fldCharType="end"/>
            </w:r>
          </w:hyperlink>
        </w:p>
        <w:p w14:paraId="72DDFECB" w14:textId="577D0E50"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1" w:history="1">
            <w:r w:rsidR="005409E5" w:rsidRPr="00AA5416">
              <w:rPr>
                <w:rStyle w:val="Hipervnculo"/>
                <w:noProof/>
              </w:rPr>
              <w:t>3.1.1 Procesos de negocio críticos y los servicios/aplicaciones TI que lo soportan</w:t>
            </w:r>
            <w:r w:rsidR="005409E5">
              <w:rPr>
                <w:noProof/>
                <w:webHidden/>
              </w:rPr>
              <w:tab/>
            </w:r>
            <w:r w:rsidR="005409E5">
              <w:rPr>
                <w:noProof/>
                <w:webHidden/>
              </w:rPr>
              <w:fldChar w:fldCharType="begin"/>
            </w:r>
            <w:r w:rsidR="005409E5">
              <w:rPr>
                <w:noProof/>
                <w:webHidden/>
              </w:rPr>
              <w:instrText xml:space="preserve"> PAGEREF _Toc153040001 \h </w:instrText>
            </w:r>
            <w:r w:rsidR="005409E5">
              <w:rPr>
                <w:noProof/>
                <w:webHidden/>
              </w:rPr>
            </w:r>
            <w:r w:rsidR="005409E5">
              <w:rPr>
                <w:noProof/>
                <w:webHidden/>
              </w:rPr>
              <w:fldChar w:fldCharType="separate"/>
            </w:r>
            <w:r w:rsidR="008C58AA">
              <w:rPr>
                <w:noProof/>
                <w:webHidden/>
              </w:rPr>
              <w:t>35</w:t>
            </w:r>
            <w:r w:rsidR="005409E5">
              <w:rPr>
                <w:noProof/>
                <w:webHidden/>
              </w:rPr>
              <w:fldChar w:fldCharType="end"/>
            </w:r>
          </w:hyperlink>
        </w:p>
        <w:p w14:paraId="4984A177" w14:textId="1BCF50F4"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2" w:history="1">
            <w:r w:rsidR="005409E5" w:rsidRPr="00AA5416">
              <w:rPr>
                <w:rStyle w:val="Hipervnculo"/>
                <w:noProof/>
              </w:rPr>
              <w:t>3.1.2 Identificación de dependencias de los servicios TI</w:t>
            </w:r>
            <w:r w:rsidR="005409E5">
              <w:rPr>
                <w:noProof/>
                <w:webHidden/>
              </w:rPr>
              <w:tab/>
            </w:r>
            <w:r w:rsidR="005409E5">
              <w:rPr>
                <w:noProof/>
                <w:webHidden/>
              </w:rPr>
              <w:fldChar w:fldCharType="begin"/>
            </w:r>
            <w:r w:rsidR="005409E5">
              <w:rPr>
                <w:noProof/>
                <w:webHidden/>
              </w:rPr>
              <w:instrText xml:space="preserve"> PAGEREF _Toc153040002 \h </w:instrText>
            </w:r>
            <w:r w:rsidR="005409E5">
              <w:rPr>
                <w:noProof/>
                <w:webHidden/>
              </w:rPr>
            </w:r>
            <w:r w:rsidR="005409E5">
              <w:rPr>
                <w:noProof/>
                <w:webHidden/>
              </w:rPr>
              <w:fldChar w:fldCharType="separate"/>
            </w:r>
            <w:r w:rsidR="008C58AA">
              <w:rPr>
                <w:noProof/>
                <w:webHidden/>
              </w:rPr>
              <w:t>35</w:t>
            </w:r>
            <w:r w:rsidR="005409E5">
              <w:rPr>
                <w:noProof/>
                <w:webHidden/>
              </w:rPr>
              <w:fldChar w:fldCharType="end"/>
            </w:r>
          </w:hyperlink>
        </w:p>
        <w:p w14:paraId="0033257B" w14:textId="5F15DDE1"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3" w:history="1">
            <w:r w:rsidR="005409E5" w:rsidRPr="00AA5416">
              <w:rPr>
                <w:rStyle w:val="Hipervnculo"/>
                <w:noProof/>
              </w:rPr>
              <w:t>3.1.3 Documentación de arquitectura de sistemas y dependencias</w:t>
            </w:r>
            <w:r w:rsidR="005409E5">
              <w:rPr>
                <w:noProof/>
                <w:webHidden/>
              </w:rPr>
              <w:tab/>
            </w:r>
            <w:r w:rsidR="005409E5">
              <w:rPr>
                <w:noProof/>
                <w:webHidden/>
              </w:rPr>
              <w:fldChar w:fldCharType="begin"/>
            </w:r>
            <w:r w:rsidR="005409E5">
              <w:rPr>
                <w:noProof/>
                <w:webHidden/>
              </w:rPr>
              <w:instrText xml:space="preserve"> PAGEREF _Toc153040003 \h </w:instrText>
            </w:r>
            <w:r w:rsidR="005409E5">
              <w:rPr>
                <w:noProof/>
                <w:webHidden/>
              </w:rPr>
            </w:r>
            <w:r w:rsidR="005409E5">
              <w:rPr>
                <w:noProof/>
                <w:webHidden/>
              </w:rPr>
              <w:fldChar w:fldCharType="separate"/>
            </w:r>
            <w:r w:rsidR="008C58AA">
              <w:rPr>
                <w:noProof/>
                <w:webHidden/>
              </w:rPr>
              <w:t>36</w:t>
            </w:r>
            <w:r w:rsidR="005409E5">
              <w:rPr>
                <w:noProof/>
                <w:webHidden/>
              </w:rPr>
              <w:fldChar w:fldCharType="end"/>
            </w:r>
          </w:hyperlink>
        </w:p>
        <w:p w14:paraId="45318B97" w14:textId="18148155"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4" w:history="1">
            <w:r w:rsidR="005409E5" w:rsidRPr="00AA5416">
              <w:rPr>
                <w:rStyle w:val="Hipervnculo"/>
                <w:noProof/>
              </w:rPr>
              <w:t>3.1.4 Tiempos y puntos de recuperación requeridos y factibles para sistemas y dependencias</w:t>
            </w:r>
            <w:r w:rsidR="005409E5">
              <w:rPr>
                <w:noProof/>
                <w:webHidden/>
              </w:rPr>
              <w:tab/>
            </w:r>
            <w:r w:rsidR="005409E5">
              <w:rPr>
                <w:noProof/>
                <w:webHidden/>
              </w:rPr>
              <w:fldChar w:fldCharType="begin"/>
            </w:r>
            <w:r w:rsidR="005409E5">
              <w:rPr>
                <w:noProof/>
                <w:webHidden/>
              </w:rPr>
              <w:instrText xml:space="preserve"> PAGEREF _Toc153040004 \h </w:instrText>
            </w:r>
            <w:r w:rsidR="005409E5">
              <w:rPr>
                <w:noProof/>
                <w:webHidden/>
              </w:rPr>
            </w:r>
            <w:r w:rsidR="005409E5">
              <w:rPr>
                <w:noProof/>
                <w:webHidden/>
              </w:rPr>
              <w:fldChar w:fldCharType="separate"/>
            </w:r>
            <w:r w:rsidR="008C58AA">
              <w:rPr>
                <w:noProof/>
                <w:webHidden/>
              </w:rPr>
              <w:t>37</w:t>
            </w:r>
            <w:r w:rsidR="005409E5">
              <w:rPr>
                <w:noProof/>
                <w:webHidden/>
              </w:rPr>
              <w:fldChar w:fldCharType="end"/>
            </w:r>
          </w:hyperlink>
        </w:p>
        <w:p w14:paraId="18C50AA2" w14:textId="0476ABED"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5" w:history="1">
            <w:r w:rsidR="005409E5" w:rsidRPr="00AA5416">
              <w:rPr>
                <w:rStyle w:val="Hipervnculo"/>
                <w:noProof/>
              </w:rPr>
              <w:t>3.2 Estrategias de recuperación</w:t>
            </w:r>
            <w:r w:rsidR="005409E5">
              <w:rPr>
                <w:noProof/>
                <w:webHidden/>
              </w:rPr>
              <w:tab/>
            </w:r>
            <w:r w:rsidR="005409E5">
              <w:rPr>
                <w:noProof/>
                <w:webHidden/>
              </w:rPr>
              <w:fldChar w:fldCharType="begin"/>
            </w:r>
            <w:r w:rsidR="005409E5">
              <w:rPr>
                <w:noProof/>
                <w:webHidden/>
              </w:rPr>
              <w:instrText xml:space="preserve"> PAGEREF _Toc153040005 \h </w:instrText>
            </w:r>
            <w:r w:rsidR="005409E5">
              <w:rPr>
                <w:noProof/>
                <w:webHidden/>
              </w:rPr>
            </w:r>
            <w:r w:rsidR="005409E5">
              <w:rPr>
                <w:noProof/>
                <w:webHidden/>
              </w:rPr>
              <w:fldChar w:fldCharType="separate"/>
            </w:r>
            <w:r w:rsidR="008C58AA">
              <w:rPr>
                <w:noProof/>
                <w:webHidden/>
              </w:rPr>
              <w:t>37</w:t>
            </w:r>
            <w:r w:rsidR="005409E5">
              <w:rPr>
                <w:noProof/>
                <w:webHidden/>
              </w:rPr>
              <w:fldChar w:fldCharType="end"/>
            </w:r>
          </w:hyperlink>
        </w:p>
        <w:p w14:paraId="5A35A47E" w14:textId="53453937"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6" w:history="1">
            <w:r w:rsidR="005409E5" w:rsidRPr="00AA5416">
              <w:rPr>
                <w:rStyle w:val="Hipervnculo"/>
                <w:noProof/>
              </w:rPr>
              <w:t>3.3 Procedimiento de alerta, escalamiento, activación y gobierno de la recuperación TI</w:t>
            </w:r>
            <w:r w:rsidR="005409E5">
              <w:rPr>
                <w:noProof/>
                <w:webHidden/>
              </w:rPr>
              <w:tab/>
            </w:r>
            <w:r w:rsidR="005409E5">
              <w:rPr>
                <w:noProof/>
                <w:webHidden/>
              </w:rPr>
              <w:fldChar w:fldCharType="begin"/>
            </w:r>
            <w:r w:rsidR="005409E5">
              <w:rPr>
                <w:noProof/>
                <w:webHidden/>
              </w:rPr>
              <w:instrText xml:space="preserve"> PAGEREF _Toc153040006 \h </w:instrText>
            </w:r>
            <w:r w:rsidR="005409E5">
              <w:rPr>
                <w:noProof/>
                <w:webHidden/>
              </w:rPr>
            </w:r>
            <w:r w:rsidR="005409E5">
              <w:rPr>
                <w:noProof/>
                <w:webHidden/>
              </w:rPr>
              <w:fldChar w:fldCharType="separate"/>
            </w:r>
            <w:r w:rsidR="008C58AA">
              <w:rPr>
                <w:noProof/>
                <w:webHidden/>
              </w:rPr>
              <w:t>38</w:t>
            </w:r>
            <w:r w:rsidR="005409E5">
              <w:rPr>
                <w:noProof/>
                <w:webHidden/>
              </w:rPr>
              <w:fldChar w:fldCharType="end"/>
            </w:r>
          </w:hyperlink>
        </w:p>
        <w:p w14:paraId="56F46617" w14:textId="18AE0EF2"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7" w:history="1">
            <w:r w:rsidR="005409E5" w:rsidRPr="00AA5416">
              <w:rPr>
                <w:rStyle w:val="Hipervnculo"/>
                <w:noProof/>
              </w:rPr>
              <w:t>3.3.1 Diagramas de flujo</w:t>
            </w:r>
            <w:r w:rsidR="005409E5">
              <w:rPr>
                <w:noProof/>
                <w:webHidden/>
              </w:rPr>
              <w:tab/>
            </w:r>
            <w:r w:rsidR="005409E5">
              <w:rPr>
                <w:noProof/>
                <w:webHidden/>
              </w:rPr>
              <w:fldChar w:fldCharType="begin"/>
            </w:r>
            <w:r w:rsidR="005409E5">
              <w:rPr>
                <w:noProof/>
                <w:webHidden/>
              </w:rPr>
              <w:instrText xml:space="preserve"> PAGEREF _Toc153040007 \h </w:instrText>
            </w:r>
            <w:r w:rsidR="005409E5">
              <w:rPr>
                <w:noProof/>
                <w:webHidden/>
              </w:rPr>
            </w:r>
            <w:r w:rsidR="005409E5">
              <w:rPr>
                <w:noProof/>
                <w:webHidden/>
              </w:rPr>
              <w:fldChar w:fldCharType="separate"/>
            </w:r>
            <w:r w:rsidR="008C58AA">
              <w:rPr>
                <w:noProof/>
                <w:webHidden/>
              </w:rPr>
              <w:t>39</w:t>
            </w:r>
            <w:r w:rsidR="005409E5">
              <w:rPr>
                <w:noProof/>
                <w:webHidden/>
              </w:rPr>
              <w:fldChar w:fldCharType="end"/>
            </w:r>
          </w:hyperlink>
        </w:p>
        <w:p w14:paraId="78FD64E8" w14:textId="12CB0FCC"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8" w:history="1">
            <w:r w:rsidR="005409E5" w:rsidRPr="00AA5416">
              <w:rPr>
                <w:rStyle w:val="Hipervnculo"/>
                <w:noProof/>
              </w:rPr>
              <w:t>3.3.2 Descripción de equipos y roles</w:t>
            </w:r>
            <w:r w:rsidR="005409E5">
              <w:rPr>
                <w:noProof/>
                <w:webHidden/>
              </w:rPr>
              <w:tab/>
            </w:r>
            <w:r w:rsidR="005409E5">
              <w:rPr>
                <w:noProof/>
                <w:webHidden/>
              </w:rPr>
              <w:fldChar w:fldCharType="begin"/>
            </w:r>
            <w:r w:rsidR="005409E5">
              <w:rPr>
                <w:noProof/>
                <w:webHidden/>
              </w:rPr>
              <w:instrText xml:space="preserve"> PAGEREF _Toc153040008 \h </w:instrText>
            </w:r>
            <w:r w:rsidR="005409E5">
              <w:rPr>
                <w:noProof/>
                <w:webHidden/>
              </w:rPr>
            </w:r>
            <w:r w:rsidR="005409E5">
              <w:rPr>
                <w:noProof/>
                <w:webHidden/>
              </w:rPr>
              <w:fldChar w:fldCharType="separate"/>
            </w:r>
            <w:r w:rsidR="008C58AA">
              <w:rPr>
                <w:noProof/>
                <w:webHidden/>
              </w:rPr>
              <w:t>40</w:t>
            </w:r>
            <w:r w:rsidR="005409E5">
              <w:rPr>
                <w:noProof/>
                <w:webHidden/>
              </w:rPr>
              <w:fldChar w:fldCharType="end"/>
            </w:r>
          </w:hyperlink>
        </w:p>
        <w:p w14:paraId="2C150F58" w14:textId="444A50C4"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09" w:history="1">
            <w:r w:rsidR="005409E5" w:rsidRPr="00AA5416">
              <w:rPr>
                <w:rStyle w:val="Hipervnculo"/>
                <w:noProof/>
              </w:rPr>
              <w:t>3.3.3 Descripción resumida del flujo de escalamiento</w:t>
            </w:r>
            <w:r w:rsidR="005409E5">
              <w:rPr>
                <w:noProof/>
                <w:webHidden/>
              </w:rPr>
              <w:tab/>
            </w:r>
            <w:r w:rsidR="005409E5">
              <w:rPr>
                <w:noProof/>
                <w:webHidden/>
              </w:rPr>
              <w:fldChar w:fldCharType="begin"/>
            </w:r>
            <w:r w:rsidR="005409E5">
              <w:rPr>
                <w:noProof/>
                <w:webHidden/>
              </w:rPr>
              <w:instrText xml:space="preserve"> PAGEREF _Toc153040009 \h </w:instrText>
            </w:r>
            <w:r w:rsidR="005409E5">
              <w:rPr>
                <w:noProof/>
                <w:webHidden/>
              </w:rPr>
            </w:r>
            <w:r w:rsidR="005409E5">
              <w:rPr>
                <w:noProof/>
                <w:webHidden/>
              </w:rPr>
              <w:fldChar w:fldCharType="separate"/>
            </w:r>
            <w:r w:rsidR="008C58AA">
              <w:rPr>
                <w:noProof/>
                <w:webHidden/>
              </w:rPr>
              <w:t>40</w:t>
            </w:r>
            <w:r w:rsidR="005409E5">
              <w:rPr>
                <w:noProof/>
                <w:webHidden/>
              </w:rPr>
              <w:fldChar w:fldCharType="end"/>
            </w:r>
          </w:hyperlink>
        </w:p>
        <w:p w14:paraId="3EFA6E92" w14:textId="688C04F1"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0" w:history="1">
            <w:r w:rsidR="005409E5" w:rsidRPr="00AA5416">
              <w:rPr>
                <w:rStyle w:val="Hipervnculo"/>
                <w:noProof/>
              </w:rPr>
              <w:t>3.4 Procedimientos de contingencia y recuperación</w:t>
            </w:r>
            <w:r w:rsidR="005409E5">
              <w:rPr>
                <w:noProof/>
                <w:webHidden/>
              </w:rPr>
              <w:tab/>
            </w:r>
            <w:r w:rsidR="005409E5">
              <w:rPr>
                <w:noProof/>
                <w:webHidden/>
              </w:rPr>
              <w:fldChar w:fldCharType="begin"/>
            </w:r>
            <w:r w:rsidR="005409E5">
              <w:rPr>
                <w:noProof/>
                <w:webHidden/>
              </w:rPr>
              <w:instrText xml:space="preserve"> PAGEREF _Toc153040010 \h </w:instrText>
            </w:r>
            <w:r w:rsidR="005409E5">
              <w:rPr>
                <w:noProof/>
                <w:webHidden/>
              </w:rPr>
            </w:r>
            <w:r w:rsidR="005409E5">
              <w:rPr>
                <w:noProof/>
                <w:webHidden/>
              </w:rPr>
              <w:fldChar w:fldCharType="separate"/>
            </w:r>
            <w:r w:rsidR="008C58AA">
              <w:rPr>
                <w:noProof/>
                <w:webHidden/>
              </w:rPr>
              <w:t>42</w:t>
            </w:r>
            <w:r w:rsidR="005409E5">
              <w:rPr>
                <w:noProof/>
                <w:webHidden/>
              </w:rPr>
              <w:fldChar w:fldCharType="end"/>
            </w:r>
          </w:hyperlink>
        </w:p>
        <w:p w14:paraId="2870BB72" w14:textId="366EF395"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1" w:history="1">
            <w:r w:rsidR="005409E5" w:rsidRPr="00AA5416">
              <w:rPr>
                <w:rStyle w:val="Hipervnculo"/>
                <w:noProof/>
              </w:rPr>
              <w:t>3.4.1 Objetivo</w:t>
            </w:r>
            <w:r w:rsidR="005409E5">
              <w:rPr>
                <w:noProof/>
                <w:webHidden/>
              </w:rPr>
              <w:tab/>
            </w:r>
            <w:r w:rsidR="005409E5">
              <w:rPr>
                <w:noProof/>
                <w:webHidden/>
              </w:rPr>
              <w:fldChar w:fldCharType="begin"/>
            </w:r>
            <w:r w:rsidR="005409E5">
              <w:rPr>
                <w:noProof/>
                <w:webHidden/>
              </w:rPr>
              <w:instrText xml:space="preserve"> PAGEREF _Toc153040011 \h </w:instrText>
            </w:r>
            <w:r w:rsidR="005409E5">
              <w:rPr>
                <w:noProof/>
                <w:webHidden/>
              </w:rPr>
            </w:r>
            <w:r w:rsidR="005409E5">
              <w:rPr>
                <w:noProof/>
                <w:webHidden/>
              </w:rPr>
              <w:fldChar w:fldCharType="separate"/>
            </w:r>
            <w:r w:rsidR="008C58AA">
              <w:rPr>
                <w:noProof/>
                <w:webHidden/>
              </w:rPr>
              <w:t>42</w:t>
            </w:r>
            <w:r w:rsidR="005409E5">
              <w:rPr>
                <w:noProof/>
                <w:webHidden/>
              </w:rPr>
              <w:fldChar w:fldCharType="end"/>
            </w:r>
          </w:hyperlink>
        </w:p>
        <w:p w14:paraId="07D3C72E" w14:textId="1F1A8E95"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2" w:history="1">
            <w:r w:rsidR="005409E5" w:rsidRPr="00AA5416">
              <w:rPr>
                <w:rStyle w:val="Hipervnculo"/>
                <w:noProof/>
              </w:rPr>
              <w:t>3.4.2 Alcance</w:t>
            </w:r>
            <w:r w:rsidR="005409E5">
              <w:rPr>
                <w:noProof/>
                <w:webHidden/>
              </w:rPr>
              <w:tab/>
            </w:r>
            <w:r w:rsidR="005409E5">
              <w:rPr>
                <w:noProof/>
                <w:webHidden/>
              </w:rPr>
              <w:fldChar w:fldCharType="begin"/>
            </w:r>
            <w:r w:rsidR="005409E5">
              <w:rPr>
                <w:noProof/>
                <w:webHidden/>
              </w:rPr>
              <w:instrText xml:space="preserve"> PAGEREF _Toc153040012 \h </w:instrText>
            </w:r>
            <w:r w:rsidR="005409E5">
              <w:rPr>
                <w:noProof/>
                <w:webHidden/>
              </w:rPr>
            </w:r>
            <w:r w:rsidR="005409E5">
              <w:rPr>
                <w:noProof/>
                <w:webHidden/>
              </w:rPr>
              <w:fldChar w:fldCharType="separate"/>
            </w:r>
            <w:r w:rsidR="008C58AA">
              <w:rPr>
                <w:noProof/>
                <w:webHidden/>
              </w:rPr>
              <w:t>42</w:t>
            </w:r>
            <w:r w:rsidR="005409E5">
              <w:rPr>
                <w:noProof/>
                <w:webHidden/>
              </w:rPr>
              <w:fldChar w:fldCharType="end"/>
            </w:r>
          </w:hyperlink>
        </w:p>
        <w:p w14:paraId="628CDD1E" w14:textId="279EDB0B"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3" w:history="1">
            <w:r w:rsidR="005409E5" w:rsidRPr="00AA5416">
              <w:rPr>
                <w:rStyle w:val="Hipervnculo"/>
                <w:noProof/>
              </w:rPr>
              <w:t>3.4.3 Procedimientos relacionados</w:t>
            </w:r>
            <w:r w:rsidR="005409E5">
              <w:rPr>
                <w:noProof/>
                <w:webHidden/>
              </w:rPr>
              <w:tab/>
            </w:r>
            <w:r w:rsidR="005409E5">
              <w:rPr>
                <w:noProof/>
                <w:webHidden/>
              </w:rPr>
              <w:fldChar w:fldCharType="begin"/>
            </w:r>
            <w:r w:rsidR="005409E5">
              <w:rPr>
                <w:noProof/>
                <w:webHidden/>
              </w:rPr>
              <w:instrText xml:space="preserve"> PAGEREF _Toc153040013 \h </w:instrText>
            </w:r>
            <w:r w:rsidR="005409E5">
              <w:rPr>
                <w:noProof/>
                <w:webHidden/>
              </w:rPr>
            </w:r>
            <w:r w:rsidR="005409E5">
              <w:rPr>
                <w:noProof/>
                <w:webHidden/>
              </w:rPr>
              <w:fldChar w:fldCharType="separate"/>
            </w:r>
            <w:r w:rsidR="008C58AA">
              <w:rPr>
                <w:noProof/>
                <w:webHidden/>
              </w:rPr>
              <w:t>42</w:t>
            </w:r>
            <w:r w:rsidR="005409E5">
              <w:rPr>
                <w:noProof/>
                <w:webHidden/>
              </w:rPr>
              <w:fldChar w:fldCharType="end"/>
            </w:r>
          </w:hyperlink>
        </w:p>
        <w:p w14:paraId="510BA496" w14:textId="5DEAC277"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4" w:history="1">
            <w:r w:rsidR="005409E5" w:rsidRPr="00AA5416">
              <w:rPr>
                <w:rStyle w:val="Hipervnculo"/>
                <w:noProof/>
              </w:rPr>
              <w:t>3.5 Desarrollo del procedimiento</w:t>
            </w:r>
            <w:r w:rsidR="005409E5">
              <w:rPr>
                <w:noProof/>
                <w:webHidden/>
              </w:rPr>
              <w:tab/>
            </w:r>
            <w:r w:rsidR="005409E5">
              <w:rPr>
                <w:noProof/>
                <w:webHidden/>
              </w:rPr>
              <w:fldChar w:fldCharType="begin"/>
            </w:r>
            <w:r w:rsidR="005409E5">
              <w:rPr>
                <w:noProof/>
                <w:webHidden/>
              </w:rPr>
              <w:instrText xml:space="preserve"> PAGEREF _Toc153040014 \h </w:instrText>
            </w:r>
            <w:r w:rsidR="005409E5">
              <w:rPr>
                <w:noProof/>
                <w:webHidden/>
              </w:rPr>
            </w:r>
            <w:r w:rsidR="005409E5">
              <w:rPr>
                <w:noProof/>
                <w:webHidden/>
              </w:rPr>
              <w:fldChar w:fldCharType="separate"/>
            </w:r>
            <w:r w:rsidR="008C58AA">
              <w:rPr>
                <w:noProof/>
                <w:webHidden/>
              </w:rPr>
              <w:t>43</w:t>
            </w:r>
            <w:r w:rsidR="005409E5">
              <w:rPr>
                <w:noProof/>
                <w:webHidden/>
              </w:rPr>
              <w:fldChar w:fldCharType="end"/>
            </w:r>
          </w:hyperlink>
        </w:p>
        <w:p w14:paraId="46B5DC6B" w14:textId="52A6C796"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5" w:history="1">
            <w:r w:rsidR="005409E5" w:rsidRPr="00AA5416">
              <w:rPr>
                <w:rStyle w:val="Hipervnculo"/>
                <w:noProof/>
              </w:rPr>
              <w:t>3.5.1 Fase de transición a operación en contingencia (failover)</w:t>
            </w:r>
            <w:r w:rsidR="005409E5">
              <w:rPr>
                <w:noProof/>
                <w:webHidden/>
              </w:rPr>
              <w:tab/>
            </w:r>
            <w:r w:rsidR="005409E5">
              <w:rPr>
                <w:noProof/>
                <w:webHidden/>
              </w:rPr>
              <w:fldChar w:fldCharType="begin"/>
            </w:r>
            <w:r w:rsidR="005409E5">
              <w:rPr>
                <w:noProof/>
                <w:webHidden/>
              </w:rPr>
              <w:instrText xml:space="preserve"> PAGEREF _Toc153040015 \h </w:instrText>
            </w:r>
            <w:r w:rsidR="005409E5">
              <w:rPr>
                <w:noProof/>
                <w:webHidden/>
              </w:rPr>
            </w:r>
            <w:r w:rsidR="005409E5">
              <w:rPr>
                <w:noProof/>
                <w:webHidden/>
              </w:rPr>
              <w:fldChar w:fldCharType="separate"/>
            </w:r>
            <w:r w:rsidR="008C58AA">
              <w:rPr>
                <w:noProof/>
                <w:webHidden/>
              </w:rPr>
              <w:t>43</w:t>
            </w:r>
            <w:r w:rsidR="005409E5">
              <w:rPr>
                <w:noProof/>
                <w:webHidden/>
              </w:rPr>
              <w:fldChar w:fldCharType="end"/>
            </w:r>
          </w:hyperlink>
        </w:p>
        <w:p w14:paraId="49D5CB1D" w14:textId="349A8DAC"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6" w:history="1">
            <w:r w:rsidR="005409E5" w:rsidRPr="00AA5416">
              <w:rPr>
                <w:rStyle w:val="Hipervnculo"/>
                <w:noProof/>
              </w:rPr>
              <w:t>3.5.2 Fase de operación en contingencia</w:t>
            </w:r>
            <w:r w:rsidR="005409E5">
              <w:rPr>
                <w:noProof/>
                <w:webHidden/>
              </w:rPr>
              <w:tab/>
            </w:r>
            <w:r w:rsidR="005409E5">
              <w:rPr>
                <w:noProof/>
                <w:webHidden/>
              </w:rPr>
              <w:fldChar w:fldCharType="begin"/>
            </w:r>
            <w:r w:rsidR="005409E5">
              <w:rPr>
                <w:noProof/>
                <w:webHidden/>
              </w:rPr>
              <w:instrText xml:space="preserve"> PAGEREF _Toc153040016 \h </w:instrText>
            </w:r>
            <w:r w:rsidR="005409E5">
              <w:rPr>
                <w:noProof/>
                <w:webHidden/>
              </w:rPr>
            </w:r>
            <w:r w:rsidR="005409E5">
              <w:rPr>
                <w:noProof/>
                <w:webHidden/>
              </w:rPr>
              <w:fldChar w:fldCharType="separate"/>
            </w:r>
            <w:r w:rsidR="008C58AA">
              <w:rPr>
                <w:noProof/>
                <w:webHidden/>
              </w:rPr>
              <w:t>44</w:t>
            </w:r>
            <w:r w:rsidR="005409E5">
              <w:rPr>
                <w:noProof/>
                <w:webHidden/>
              </w:rPr>
              <w:fldChar w:fldCharType="end"/>
            </w:r>
          </w:hyperlink>
        </w:p>
        <w:p w14:paraId="29DDF400" w14:textId="4CFA2658"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7" w:history="1">
            <w:r w:rsidR="005409E5" w:rsidRPr="00AA5416">
              <w:rPr>
                <w:rStyle w:val="Hipervnculo"/>
                <w:noProof/>
              </w:rPr>
              <w:t>3.5.3 Fase de transición a operación normal o vuelta atrás (failback)</w:t>
            </w:r>
            <w:r w:rsidR="005409E5">
              <w:rPr>
                <w:noProof/>
                <w:webHidden/>
              </w:rPr>
              <w:tab/>
            </w:r>
            <w:r w:rsidR="005409E5">
              <w:rPr>
                <w:noProof/>
                <w:webHidden/>
              </w:rPr>
              <w:fldChar w:fldCharType="begin"/>
            </w:r>
            <w:r w:rsidR="005409E5">
              <w:rPr>
                <w:noProof/>
                <w:webHidden/>
              </w:rPr>
              <w:instrText xml:space="preserve"> PAGEREF _Toc153040017 \h </w:instrText>
            </w:r>
            <w:r w:rsidR="005409E5">
              <w:rPr>
                <w:noProof/>
                <w:webHidden/>
              </w:rPr>
            </w:r>
            <w:r w:rsidR="005409E5">
              <w:rPr>
                <w:noProof/>
                <w:webHidden/>
              </w:rPr>
              <w:fldChar w:fldCharType="separate"/>
            </w:r>
            <w:r w:rsidR="008C58AA">
              <w:rPr>
                <w:noProof/>
                <w:webHidden/>
              </w:rPr>
              <w:t>45</w:t>
            </w:r>
            <w:r w:rsidR="005409E5">
              <w:rPr>
                <w:noProof/>
                <w:webHidden/>
              </w:rPr>
              <w:fldChar w:fldCharType="end"/>
            </w:r>
          </w:hyperlink>
        </w:p>
        <w:p w14:paraId="42E65D05" w14:textId="48BAB9E4"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8" w:history="1">
            <w:r w:rsidR="005409E5" w:rsidRPr="00AA5416">
              <w:rPr>
                <w:rStyle w:val="Hipervnculo"/>
                <w:noProof/>
              </w:rPr>
              <w:t>3.6 Detalle de tareas</w:t>
            </w:r>
            <w:r w:rsidR="005409E5">
              <w:rPr>
                <w:noProof/>
                <w:webHidden/>
              </w:rPr>
              <w:tab/>
            </w:r>
            <w:r w:rsidR="005409E5">
              <w:rPr>
                <w:noProof/>
                <w:webHidden/>
              </w:rPr>
              <w:fldChar w:fldCharType="begin"/>
            </w:r>
            <w:r w:rsidR="005409E5">
              <w:rPr>
                <w:noProof/>
                <w:webHidden/>
              </w:rPr>
              <w:instrText xml:space="preserve"> PAGEREF _Toc153040018 \h </w:instrText>
            </w:r>
            <w:r w:rsidR="005409E5">
              <w:rPr>
                <w:noProof/>
                <w:webHidden/>
              </w:rPr>
            </w:r>
            <w:r w:rsidR="005409E5">
              <w:rPr>
                <w:noProof/>
                <w:webHidden/>
              </w:rPr>
              <w:fldChar w:fldCharType="separate"/>
            </w:r>
            <w:r w:rsidR="008C58AA">
              <w:rPr>
                <w:noProof/>
                <w:webHidden/>
              </w:rPr>
              <w:t>45</w:t>
            </w:r>
            <w:r w:rsidR="005409E5">
              <w:rPr>
                <w:noProof/>
                <w:webHidden/>
              </w:rPr>
              <w:fldChar w:fldCharType="end"/>
            </w:r>
          </w:hyperlink>
        </w:p>
        <w:p w14:paraId="1A8B6B6D" w14:textId="6FFDBE12"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19" w:history="1">
            <w:r w:rsidR="005409E5" w:rsidRPr="00AA5416">
              <w:rPr>
                <w:rStyle w:val="Hipervnculo"/>
                <w:noProof/>
              </w:rPr>
              <w:t>3.7 Anexo</w:t>
            </w:r>
            <w:r w:rsidR="005409E5">
              <w:rPr>
                <w:noProof/>
                <w:webHidden/>
              </w:rPr>
              <w:tab/>
            </w:r>
            <w:r w:rsidR="005409E5">
              <w:rPr>
                <w:noProof/>
                <w:webHidden/>
              </w:rPr>
              <w:fldChar w:fldCharType="begin"/>
            </w:r>
            <w:r w:rsidR="005409E5">
              <w:rPr>
                <w:noProof/>
                <w:webHidden/>
              </w:rPr>
              <w:instrText xml:space="preserve"> PAGEREF _Toc153040019 \h </w:instrText>
            </w:r>
            <w:r w:rsidR="005409E5">
              <w:rPr>
                <w:noProof/>
                <w:webHidden/>
              </w:rPr>
            </w:r>
            <w:r w:rsidR="005409E5">
              <w:rPr>
                <w:noProof/>
                <w:webHidden/>
              </w:rPr>
              <w:fldChar w:fldCharType="separate"/>
            </w:r>
            <w:r w:rsidR="008C58AA">
              <w:rPr>
                <w:noProof/>
                <w:webHidden/>
              </w:rPr>
              <w:t>51</w:t>
            </w:r>
            <w:r w:rsidR="005409E5">
              <w:rPr>
                <w:noProof/>
                <w:webHidden/>
              </w:rPr>
              <w:fldChar w:fldCharType="end"/>
            </w:r>
          </w:hyperlink>
        </w:p>
        <w:p w14:paraId="71A4E992" w14:textId="45E68F84"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20" w:history="1">
            <w:r w:rsidR="005409E5" w:rsidRPr="00AA5416">
              <w:rPr>
                <w:rStyle w:val="Hipervnculo"/>
                <w:noProof/>
              </w:rPr>
              <w:t>3.7.1 Nómina de personal crítico con datos de contacto</w:t>
            </w:r>
            <w:r w:rsidR="005409E5">
              <w:rPr>
                <w:noProof/>
                <w:webHidden/>
              </w:rPr>
              <w:tab/>
            </w:r>
            <w:r w:rsidR="005409E5">
              <w:rPr>
                <w:noProof/>
                <w:webHidden/>
              </w:rPr>
              <w:fldChar w:fldCharType="begin"/>
            </w:r>
            <w:r w:rsidR="005409E5">
              <w:rPr>
                <w:noProof/>
                <w:webHidden/>
              </w:rPr>
              <w:instrText xml:space="preserve"> PAGEREF _Toc153040020 \h </w:instrText>
            </w:r>
            <w:r w:rsidR="005409E5">
              <w:rPr>
                <w:noProof/>
                <w:webHidden/>
              </w:rPr>
            </w:r>
            <w:r w:rsidR="005409E5">
              <w:rPr>
                <w:noProof/>
                <w:webHidden/>
              </w:rPr>
              <w:fldChar w:fldCharType="separate"/>
            </w:r>
            <w:r w:rsidR="008C58AA">
              <w:rPr>
                <w:noProof/>
                <w:webHidden/>
              </w:rPr>
              <w:t>51</w:t>
            </w:r>
            <w:r w:rsidR="005409E5">
              <w:rPr>
                <w:noProof/>
                <w:webHidden/>
              </w:rPr>
              <w:fldChar w:fldCharType="end"/>
            </w:r>
          </w:hyperlink>
        </w:p>
        <w:p w14:paraId="5EA16FFC" w14:textId="1A792AEB" w:rsidR="005409E5" w:rsidRDefault="00000000">
          <w:pPr>
            <w:pStyle w:val="TDC2"/>
            <w:tabs>
              <w:tab w:val="right" w:leader="dot" w:pos="9016"/>
            </w:tabs>
            <w:rPr>
              <w:rFonts w:asciiTheme="minorHAnsi" w:eastAsiaTheme="minorEastAsia" w:hAnsiTheme="minorHAnsi"/>
              <w:noProof/>
              <w:sz w:val="22"/>
              <w:lang w:val="en-001" w:eastAsia="en-001"/>
            </w:rPr>
          </w:pPr>
          <w:hyperlink w:anchor="_Toc153040021" w:history="1">
            <w:r w:rsidR="005409E5" w:rsidRPr="00AA5416">
              <w:rPr>
                <w:rStyle w:val="Hipervnculo"/>
                <w:noProof/>
              </w:rPr>
              <w:t>3.7.2 Nómina de proveedores críticos con bases de datos</w:t>
            </w:r>
            <w:r w:rsidR="005409E5">
              <w:rPr>
                <w:noProof/>
                <w:webHidden/>
              </w:rPr>
              <w:tab/>
            </w:r>
            <w:r w:rsidR="005409E5">
              <w:rPr>
                <w:noProof/>
                <w:webHidden/>
              </w:rPr>
              <w:fldChar w:fldCharType="begin"/>
            </w:r>
            <w:r w:rsidR="005409E5">
              <w:rPr>
                <w:noProof/>
                <w:webHidden/>
              </w:rPr>
              <w:instrText xml:space="preserve"> PAGEREF _Toc153040021 \h </w:instrText>
            </w:r>
            <w:r w:rsidR="005409E5">
              <w:rPr>
                <w:noProof/>
                <w:webHidden/>
              </w:rPr>
            </w:r>
            <w:r w:rsidR="005409E5">
              <w:rPr>
                <w:noProof/>
                <w:webHidden/>
              </w:rPr>
              <w:fldChar w:fldCharType="separate"/>
            </w:r>
            <w:r w:rsidR="008C58AA">
              <w:rPr>
                <w:noProof/>
                <w:webHidden/>
              </w:rPr>
              <w:t>51</w:t>
            </w:r>
            <w:r w:rsidR="005409E5">
              <w:rPr>
                <w:noProof/>
                <w:webHidden/>
              </w:rPr>
              <w:fldChar w:fldCharType="end"/>
            </w:r>
          </w:hyperlink>
        </w:p>
        <w:p w14:paraId="725210C1" w14:textId="2D2A3ED9" w:rsidR="005409E5" w:rsidRDefault="00000000">
          <w:pPr>
            <w:pStyle w:val="TDC1"/>
            <w:tabs>
              <w:tab w:val="left" w:pos="480"/>
              <w:tab w:val="right" w:leader="dot" w:pos="9016"/>
            </w:tabs>
            <w:rPr>
              <w:rFonts w:asciiTheme="minorHAnsi" w:eastAsiaTheme="minorEastAsia" w:hAnsiTheme="minorHAnsi"/>
              <w:noProof/>
              <w:sz w:val="22"/>
              <w:lang w:val="en-001" w:eastAsia="en-001"/>
            </w:rPr>
          </w:pPr>
          <w:hyperlink w:anchor="_Toc153040022" w:history="1">
            <w:r w:rsidR="005409E5" w:rsidRPr="00AA5416">
              <w:rPr>
                <w:rStyle w:val="Hipervnculo"/>
                <w:noProof/>
              </w:rPr>
              <w:t>4.</w:t>
            </w:r>
            <w:r w:rsidR="005409E5">
              <w:rPr>
                <w:rFonts w:asciiTheme="minorHAnsi" w:eastAsiaTheme="minorEastAsia" w:hAnsiTheme="minorHAnsi"/>
                <w:noProof/>
                <w:sz w:val="22"/>
                <w:lang w:val="en-001" w:eastAsia="en-001"/>
              </w:rPr>
              <w:tab/>
            </w:r>
            <w:r w:rsidR="005409E5" w:rsidRPr="00AA5416">
              <w:rPr>
                <w:rStyle w:val="Hipervnculo"/>
                <w:noProof/>
              </w:rPr>
              <w:t>Referencias</w:t>
            </w:r>
            <w:r w:rsidR="005409E5">
              <w:rPr>
                <w:noProof/>
                <w:webHidden/>
              </w:rPr>
              <w:tab/>
            </w:r>
            <w:r w:rsidR="005409E5">
              <w:rPr>
                <w:noProof/>
                <w:webHidden/>
              </w:rPr>
              <w:fldChar w:fldCharType="begin"/>
            </w:r>
            <w:r w:rsidR="005409E5">
              <w:rPr>
                <w:noProof/>
                <w:webHidden/>
              </w:rPr>
              <w:instrText xml:space="preserve"> PAGEREF _Toc153040022 \h </w:instrText>
            </w:r>
            <w:r w:rsidR="005409E5">
              <w:rPr>
                <w:noProof/>
                <w:webHidden/>
              </w:rPr>
            </w:r>
            <w:r w:rsidR="005409E5">
              <w:rPr>
                <w:noProof/>
                <w:webHidden/>
              </w:rPr>
              <w:fldChar w:fldCharType="separate"/>
            </w:r>
            <w:r w:rsidR="008C58AA">
              <w:rPr>
                <w:noProof/>
                <w:webHidden/>
              </w:rPr>
              <w:t>51</w:t>
            </w:r>
            <w:r w:rsidR="005409E5">
              <w:rPr>
                <w:noProof/>
                <w:webHidden/>
              </w:rPr>
              <w:fldChar w:fldCharType="end"/>
            </w:r>
          </w:hyperlink>
        </w:p>
        <w:p w14:paraId="3EC8B8CB" w14:textId="251F4246" w:rsidR="00F77AD2" w:rsidRDefault="00F77AD2">
          <w:r>
            <w:rPr>
              <w:b/>
              <w:bCs/>
              <w:lang w:val="es-ES"/>
            </w:rPr>
            <w:fldChar w:fldCharType="end"/>
          </w:r>
        </w:p>
      </w:sdtContent>
    </w:sdt>
    <w:p w14:paraId="55D56C13" w14:textId="77777777" w:rsidR="00F77AD2" w:rsidRDefault="00F77AD2" w:rsidP="00F77AD2">
      <w:pPr>
        <w:pStyle w:val="Ttulo1"/>
        <w:ind w:left="720"/>
      </w:pPr>
    </w:p>
    <w:p w14:paraId="3CA60D1C" w14:textId="77777777" w:rsidR="004C5FA5" w:rsidRDefault="004C5FA5" w:rsidP="00F77AD2"/>
    <w:p w14:paraId="0F1B369C" w14:textId="77777777" w:rsidR="005409E5" w:rsidRDefault="005409E5" w:rsidP="00F77AD2"/>
    <w:p w14:paraId="1243EC3E" w14:textId="77777777" w:rsidR="005409E5" w:rsidRPr="00443B5E" w:rsidRDefault="005409E5" w:rsidP="00F77AD2">
      <w:pPr>
        <w:rPr>
          <w:u w:val="single"/>
        </w:rPr>
      </w:pPr>
    </w:p>
    <w:p w14:paraId="455E4FBC" w14:textId="296A1D66" w:rsidR="005D1388" w:rsidRDefault="008D76A3" w:rsidP="005D1388">
      <w:pPr>
        <w:pStyle w:val="Ttulo1"/>
        <w:numPr>
          <w:ilvl w:val="0"/>
          <w:numId w:val="3"/>
        </w:numPr>
      </w:pPr>
      <w:bookmarkStart w:id="26" w:name="_Toc153039969"/>
      <w:r>
        <w:lastRenderedPageBreak/>
        <w:t>Introducción</w:t>
      </w:r>
      <w:bookmarkEnd w:id="26"/>
      <w:r>
        <w:t xml:space="preserve"> </w:t>
      </w:r>
    </w:p>
    <w:p w14:paraId="044753FE" w14:textId="7EF53D00" w:rsidR="00B30D29" w:rsidRDefault="00B30D29" w:rsidP="00B30D29">
      <w:r>
        <w:t>En un entorno digital cada vez más complejo y dinámico, la seguridad informática se erige como un pilar fundamental para salvaguardar la integridad, confidencialidad y disponibilidad de la información crítica de nuestra organización. Este documento representa un compendio integral de las medidas y estrategias destinadas a fortalecer la postura de seguridad de "Tu auto". A través de la implementación de políticas de desarrollo seguro, un análisis exhaustivo de vulnerabilidades y un plan de mitigación estratégico, buscamos establecer un marco robusto que responda a los desafíos actuales y futuros en el panorama de la ciberseguridad.</w:t>
      </w:r>
    </w:p>
    <w:p w14:paraId="75582A7D" w14:textId="2AE0904C" w:rsidR="00B30D29" w:rsidRDefault="00B30D29" w:rsidP="00B30D29">
      <w:r>
        <w:t>La sección de políticas de desarrollo seguro abordará los principios fundamentales que orientarán la creación y mantenimiento de sistemas y aplicaciones. Este enfoque proactivo garantizará que la seguridad esté intrínsecamente integrada en cada fase del ciclo de vida del desarrollo de software, desde la concepción hasta la implementación.</w:t>
      </w:r>
    </w:p>
    <w:p w14:paraId="3B9F76A9" w14:textId="3E62CDB1" w:rsidR="00B30D29" w:rsidRDefault="00B30D29" w:rsidP="00B30D29">
      <w:r>
        <w:t>El informe de análisis de vulnerabilidades arrojará luz sobre las posibles debilidades en nuestra infraestructura y sistemas. Mediante evaluaciones exhaustivas, identificaremos amenazas potenciales y áreas susceptibles a ataques, permitiéndonos comprender mejor el panorama de riesgos al que nos enfrentamos</w:t>
      </w:r>
    </w:p>
    <w:p w14:paraId="09BBAF7D" w14:textId="03D2EE84" w:rsidR="00241374" w:rsidRDefault="00950B13" w:rsidP="00787800">
      <w:pPr>
        <w:pStyle w:val="Ttulo2"/>
        <w:numPr>
          <w:ilvl w:val="1"/>
          <w:numId w:val="26"/>
        </w:numPr>
      </w:pPr>
      <w:bookmarkStart w:id="27" w:name="_Toc153039970"/>
      <w:r>
        <w:t>Definiciones, acrónimos y abreviaturas</w:t>
      </w:r>
      <w:bookmarkEnd w:id="27"/>
      <w:r>
        <w:t xml:space="preserve"> </w:t>
      </w:r>
    </w:p>
    <w:p w14:paraId="5A7634C2" w14:textId="710B06D0" w:rsidR="00787800" w:rsidRDefault="00EE6E53" w:rsidP="00EE6E53">
      <w:pPr>
        <w:pStyle w:val="Prrafodelista"/>
        <w:numPr>
          <w:ilvl w:val="0"/>
          <w:numId w:val="27"/>
        </w:numPr>
      </w:pPr>
      <w:r>
        <w:t>SHA-2</w:t>
      </w:r>
    </w:p>
    <w:p w14:paraId="68292076" w14:textId="284FDEFA" w:rsidR="00F46223" w:rsidRDefault="00F46223" w:rsidP="00F46223">
      <w:pPr>
        <w:pStyle w:val="Prrafodelista"/>
        <w:numPr>
          <w:ilvl w:val="1"/>
          <w:numId w:val="27"/>
        </w:numPr>
      </w:pPr>
      <w:r>
        <w:t xml:space="preserve">Familia de algoritmos </w:t>
      </w:r>
      <w:r w:rsidR="00A46DEE">
        <w:t xml:space="preserve">de hash (coloquialmente llamado encriptación) </w:t>
      </w:r>
    </w:p>
    <w:p w14:paraId="2BAA4E5C" w14:textId="16618126" w:rsidR="00EE6E53" w:rsidRDefault="00EE6E53" w:rsidP="00EE6E53">
      <w:pPr>
        <w:pStyle w:val="Prrafodelista"/>
        <w:numPr>
          <w:ilvl w:val="0"/>
          <w:numId w:val="27"/>
        </w:numPr>
      </w:pPr>
      <w:r>
        <w:t>OWASP</w:t>
      </w:r>
    </w:p>
    <w:p w14:paraId="340261E7" w14:textId="0ECA9C1E" w:rsidR="00A46DEE" w:rsidRDefault="00A46DEE" w:rsidP="00A46DEE">
      <w:pPr>
        <w:pStyle w:val="Prrafodelista"/>
        <w:numPr>
          <w:ilvl w:val="1"/>
          <w:numId w:val="27"/>
        </w:numPr>
      </w:pPr>
      <w:r>
        <w:t>Estándar de programación segura</w:t>
      </w:r>
    </w:p>
    <w:p w14:paraId="7D80886E" w14:textId="6CAC46D1" w:rsidR="00EE6E53" w:rsidRDefault="00EE6E53" w:rsidP="00EE6E53">
      <w:pPr>
        <w:pStyle w:val="Prrafodelista"/>
        <w:numPr>
          <w:ilvl w:val="0"/>
          <w:numId w:val="27"/>
        </w:numPr>
      </w:pPr>
      <w:r>
        <w:t>CVSS</w:t>
      </w:r>
    </w:p>
    <w:p w14:paraId="1409BA6C" w14:textId="1842BB55" w:rsidR="00A46DEE" w:rsidRDefault="00A46DEE" w:rsidP="00A46DEE">
      <w:pPr>
        <w:pStyle w:val="Prrafodelista"/>
        <w:numPr>
          <w:ilvl w:val="1"/>
          <w:numId w:val="27"/>
        </w:numPr>
      </w:pPr>
      <w:r>
        <w:t>Sistema de puntaje para vulnerabilidades</w:t>
      </w:r>
    </w:p>
    <w:p w14:paraId="485A4590" w14:textId="63FDC3F4" w:rsidR="00EE6E53" w:rsidRDefault="00EE6E53" w:rsidP="00EE6E53">
      <w:pPr>
        <w:pStyle w:val="Prrafodelista"/>
        <w:numPr>
          <w:ilvl w:val="0"/>
          <w:numId w:val="27"/>
        </w:numPr>
      </w:pPr>
      <w:r>
        <w:t>POSIX</w:t>
      </w:r>
    </w:p>
    <w:p w14:paraId="1345EB60" w14:textId="1FAB17A4" w:rsidR="00A46DEE" w:rsidRDefault="00A46DEE" w:rsidP="00A46DEE">
      <w:pPr>
        <w:pStyle w:val="Prrafodelista"/>
        <w:numPr>
          <w:ilvl w:val="1"/>
          <w:numId w:val="27"/>
        </w:numPr>
      </w:pPr>
      <w:r>
        <w:t>Estándar de sistemas operativos</w:t>
      </w:r>
    </w:p>
    <w:p w14:paraId="2C318445" w14:textId="6B436906" w:rsidR="00EE6E53" w:rsidRDefault="00DA346F" w:rsidP="00EE6E53">
      <w:pPr>
        <w:pStyle w:val="Prrafodelista"/>
        <w:numPr>
          <w:ilvl w:val="0"/>
          <w:numId w:val="27"/>
        </w:numPr>
      </w:pPr>
      <w:r>
        <w:t>Software</w:t>
      </w:r>
    </w:p>
    <w:p w14:paraId="592B6576" w14:textId="2089714C" w:rsidR="00A46DEE" w:rsidRDefault="00412795" w:rsidP="00A46DEE">
      <w:pPr>
        <w:pStyle w:val="Prrafodelista"/>
        <w:numPr>
          <w:ilvl w:val="1"/>
          <w:numId w:val="27"/>
        </w:numPr>
      </w:pPr>
      <w:r>
        <w:t>Programa / código distribuido que puede ser ejecutado en un hardware con un debido sistema operativo</w:t>
      </w:r>
    </w:p>
    <w:p w14:paraId="4F9104DF" w14:textId="1FF511D8" w:rsidR="00DA346F" w:rsidRDefault="00DA346F" w:rsidP="00EE6E53">
      <w:pPr>
        <w:pStyle w:val="Prrafodelista"/>
        <w:numPr>
          <w:ilvl w:val="0"/>
          <w:numId w:val="27"/>
        </w:numPr>
      </w:pPr>
      <w:r>
        <w:t>Hardware</w:t>
      </w:r>
    </w:p>
    <w:p w14:paraId="4B219727" w14:textId="13A2B589" w:rsidR="00412795" w:rsidRDefault="00CD308B" w:rsidP="00412795">
      <w:pPr>
        <w:pStyle w:val="Prrafodelista"/>
        <w:numPr>
          <w:ilvl w:val="1"/>
          <w:numId w:val="27"/>
        </w:numPr>
      </w:pPr>
      <w:r>
        <w:t>Componentes físicos de un computador</w:t>
      </w:r>
    </w:p>
    <w:p w14:paraId="5E179D8B" w14:textId="2E7C6987" w:rsidR="00412795" w:rsidRDefault="00412795" w:rsidP="00EE6E53">
      <w:pPr>
        <w:pStyle w:val="Prrafodelista"/>
        <w:numPr>
          <w:ilvl w:val="0"/>
          <w:numId w:val="27"/>
        </w:numPr>
      </w:pPr>
      <w:r>
        <w:t>Firmware</w:t>
      </w:r>
    </w:p>
    <w:p w14:paraId="0FEE1E4F" w14:textId="297E01D3" w:rsidR="00412795" w:rsidRDefault="00CD308B" w:rsidP="00412795">
      <w:pPr>
        <w:pStyle w:val="Prrafodelista"/>
        <w:numPr>
          <w:ilvl w:val="1"/>
          <w:numId w:val="27"/>
        </w:numPr>
      </w:pPr>
      <w:r>
        <w:t>Programa que se ejecuta a bajo nivel, encargado de poder controlar el hardware</w:t>
      </w:r>
    </w:p>
    <w:p w14:paraId="61E4DADD" w14:textId="0641A5E2" w:rsidR="00DA346F" w:rsidRDefault="00DA346F" w:rsidP="00EE6E53">
      <w:pPr>
        <w:pStyle w:val="Prrafodelista"/>
        <w:numPr>
          <w:ilvl w:val="0"/>
          <w:numId w:val="27"/>
        </w:numPr>
      </w:pPr>
      <w:r>
        <w:t>NGINX</w:t>
      </w:r>
    </w:p>
    <w:p w14:paraId="4FE5DEF0" w14:textId="33EEFA8C" w:rsidR="0066113C" w:rsidRDefault="0066113C" w:rsidP="0066113C">
      <w:pPr>
        <w:pStyle w:val="Prrafodelista"/>
        <w:numPr>
          <w:ilvl w:val="1"/>
          <w:numId w:val="27"/>
        </w:numPr>
      </w:pPr>
      <w:r>
        <w:t xml:space="preserve">Servicio HTTP, usualmente se usa para poder abrir directorios </w:t>
      </w:r>
      <w:r w:rsidR="00085BE7">
        <w:t>o páginas web.</w:t>
      </w:r>
    </w:p>
    <w:p w14:paraId="5E514C0F" w14:textId="56A4B482" w:rsidR="00DA346F" w:rsidRDefault="00DA346F" w:rsidP="00EE6E53">
      <w:pPr>
        <w:pStyle w:val="Prrafodelista"/>
        <w:numPr>
          <w:ilvl w:val="0"/>
          <w:numId w:val="27"/>
        </w:numPr>
      </w:pPr>
      <w:proofErr w:type="spellStart"/>
      <w:r>
        <w:t>NodeJS</w:t>
      </w:r>
      <w:proofErr w:type="spellEnd"/>
    </w:p>
    <w:p w14:paraId="35B3C2FF" w14:textId="01C213D2" w:rsidR="00085BE7" w:rsidRDefault="00085BE7" w:rsidP="00085BE7">
      <w:pPr>
        <w:pStyle w:val="Prrafodelista"/>
        <w:numPr>
          <w:ilvl w:val="1"/>
          <w:numId w:val="27"/>
        </w:numPr>
      </w:pPr>
      <w:r>
        <w:t xml:space="preserve">Interprete de </w:t>
      </w:r>
      <w:proofErr w:type="spellStart"/>
      <w:r>
        <w:t>javascript</w:t>
      </w:r>
      <w:proofErr w:type="spellEnd"/>
      <w:r>
        <w:t xml:space="preserve"> para aplicaciones </w:t>
      </w:r>
      <w:proofErr w:type="spellStart"/>
      <w:r>
        <w:t>backend</w:t>
      </w:r>
      <w:proofErr w:type="spellEnd"/>
      <w:r>
        <w:t xml:space="preserve">, </w:t>
      </w:r>
      <w:r w:rsidR="00E43E1A">
        <w:t>está</w:t>
      </w:r>
      <w:r>
        <w:t xml:space="preserve"> basado en el motor v8 de </w:t>
      </w:r>
      <w:proofErr w:type="spellStart"/>
      <w:r>
        <w:t>chromiun</w:t>
      </w:r>
      <w:proofErr w:type="spellEnd"/>
      <w:r>
        <w:t>.</w:t>
      </w:r>
    </w:p>
    <w:p w14:paraId="3230C9DA" w14:textId="4A420828" w:rsidR="00DA346F" w:rsidRDefault="00DA346F" w:rsidP="00EE6E53">
      <w:pPr>
        <w:pStyle w:val="Prrafodelista"/>
        <w:numPr>
          <w:ilvl w:val="0"/>
          <w:numId w:val="27"/>
        </w:numPr>
      </w:pPr>
      <w:proofErr w:type="spellStart"/>
      <w:r>
        <w:t>Npm</w:t>
      </w:r>
      <w:proofErr w:type="spellEnd"/>
    </w:p>
    <w:p w14:paraId="2712C117" w14:textId="3B36F607" w:rsidR="00085BE7" w:rsidRDefault="00085BE7" w:rsidP="00085BE7">
      <w:pPr>
        <w:pStyle w:val="Prrafodelista"/>
        <w:numPr>
          <w:ilvl w:val="1"/>
          <w:numId w:val="27"/>
        </w:numPr>
      </w:pPr>
      <w:r>
        <w:t xml:space="preserve">Gestor de paquetes para </w:t>
      </w:r>
      <w:proofErr w:type="spellStart"/>
      <w:r>
        <w:t>NodeJS</w:t>
      </w:r>
      <w:proofErr w:type="spellEnd"/>
    </w:p>
    <w:p w14:paraId="047AFCB0" w14:textId="242FB5E0" w:rsidR="00DA346F" w:rsidRDefault="00DA346F" w:rsidP="00EE6E53">
      <w:pPr>
        <w:pStyle w:val="Prrafodelista"/>
        <w:numPr>
          <w:ilvl w:val="0"/>
          <w:numId w:val="27"/>
        </w:numPr>
      </w:pPr>
      <w:r>
        <w:lastRenderedPageBreak/>
        <w:t>Sudo</w:t>
      </w:r>
    </w:p>
    <w:p w14:paraId="1CC341BF" w14:textId="324AA428" w:rsidR="00085BE7" w:rsidRDefault="000D2E3E" w:rsidP="00085BE7">
      <w:pPr>
        <w:pStyle w:val="Prrafodelista"/>
        <w:numPr>
          <w:ilvl w:val="1"/>
          <w:numId w:val="27"/>
        </w:numPr>
      </w:pPr>
      <w:r>
        <w:t xml:space="preserve">Administrador </w:t>
      </w:r>
      <w:r w:rsidR="00363558">
        <w:t xml:space="preserve">de permisos para servidores GNU/Linux. Permite ascender los permisos </w:t>
      </w:r>
      <w:r w:rsidR="005C1265">
        <w:t>de usuario común a administrador temporalmente</w:t>
      </w:r>
    </w:p>
    <w:p w14:paraId="79B8BA2A" w14:textId="1717244C" w:rsidR="00DA346F" w:rsidRDefault="005C1265" w:rsidP="00EE6E53">
      <w:pPr>
        <w:pStyle w:val="Prrafodelista"/>
        <w:numPr>
          <w:ilvl w:val="0"/>
          <w:numId w:val="27"/>
        </w:numPr>
      </w:pPr>
      <w:proofErr w:type="spellStart"/>
      <w:r>
        <w:t>A</w:t>
      </w:r>
      <w:r w:rsidR="00DA346F">
        <w:t>pt</w:t>
      </w:r>
      <w:proofErr w:type="spellEnd"/>
    </w:p>
    <w:p w14:paraId="2D51111D" w14:textId="62750CB9" w:rsidR="005C1265" w:rsidRDefault="005C1265" w:rsidP="005C1265">
      <w:pPr>
        <w:pStyle w:val="Prrafodelista"/>
        <w:numPr>
          <w:ilvl w:val="1"/>
          <w:numId w:val="27"/>
        </w:numPr>
      </w:pPr>
      <w:r>
        <w:t>Gestor de paquetes para sistemas operativos basados en la distribución de Debian.</w:t>
      </w:r>
    </w:p>
    <w:p w14:paraId="0F2CE596" w14:textId="7E20E74C" w:rsidR="00DA346F" w:rsidRDefault="00DA346F" w:rsidP="00EE6E53">
      <w:pPr>
        <w:pStyle w:val="Prrafodelista"/>
        <w:numPr>
          <w:ilvl w:val="0"/>
          <w:numId w:val="27"/>
        </w:numPr>
      </w:pPr>
      <w:r>
        <w:t>SSH</w:t>
      </w:r>
    </w:p>
    <w:p w14:paraId="2E0C66BE" w14:textId="192B11D5" w:rsidR="005C1265" w:rsidRDefault="005C1265" w:rsidP="005C1265">
      <w:pPr>
        <w:pStyle w:val="Prrafodelista"/>
        <w:numPr>
          <w:ilvl w:val="1"/>
          <w:numId w:val="27"/>
        </w:numPr>
      </w:pPr>
      <w:r>
        <w:t>Protocolo de red para obtener acceso</w:t>
      </w:r>
      <w:r w:rsidR="008D1A3B">
        <w:t xml:space="preserve"> a terminales de forma remota</w:t>
      </w:r>
    </w:p>
    <w:p w14:paraId="3A85310E" w14:textId="0DB422F2" w:rsidR="00DA346F" w:rsidRDefault="00DA346F" w:rsidP="00EE6E53">
      <w:pPr>
        <w:pStyle w:val="Prrafodelista"/>
        <w:numPr>
          <w:ilvl w:val="0"/>
          <w:numId w:val="27"/>
        </w:numPr>
      </w:pPr>
      <w:r>
        <w:t>SFTP</w:t>
      </w:r>
    </w:p>
    <w:p w14:paraId="56FDC4B0" w14:textId="5F9655C2" w:rsidR="008D1A3B" w:rsidRDefault="008D1A3B" w:rsidP="008D1A3B">
      <w:pPr>
        <w:pStyle w:val="Prrafodelista"/>
        <w:numPr>
          <w:ilvl w:val="1"/>
          <w:numId w:val="27"/>
        </w:numPr>
      </w:pPr>
      <w:r>
        <w:t>Protocolo de red para administrar archivos de forma remota</w:t>
      </w:r>
    </w:p>
    <w:p w14:paraId="5CDC0939" w14:textId="280883E2" w:rsidR="00DA346F" w:rsidRDefault="00DA346F" w:rsidP="00EE6E53">
      <w:pPr>
        <w:pStyle w:val="Prrafodelista"/>
        <w:numPr>
          <w:ilvl w:val="0"/>
          <w:numId w:val="27"/>
        </w:numPr>
      </w:pPr>
      <w:r>
        <w:t>Firewall</w:t>
      </w:r>
    </w:p>
    <w:p w14:paraId="5BDC4633" w14:textId="72DF26E7" w:rsidR="008D1A3B" w:rsidRDefault="008D1A3B" w:rsidP="008D1A3B">
      <w:pPr>
        <w:pStyle w:val="Prrafodelista"/>
        <w:numPr>
          <w:ilvl w:val="1"/>
          <w:numId w:val="27"/>
        </w:numPr>
      </w:pPr>
      <w:r>
        <w:t>Programa dedicado a administrar y filtrar las entradas y salidas de datos de red, mediante diversos protocolos</w:t>
      </w:r>
    </w:p>
    <w:p w14:paraId="7F070BD0" w14:textId="6341DF9F" w:rsidR="00DA346F" w:rsidRDefault="00DA346F" w:rsidP="00EE6E53">
      <w:pPr>
        <w:pStyle w:val="Prrafodelista"/>
        <w:numPr>
          <w:ilvl w:val="0"/>
          <w:numId w:val="27"/>
        </w:numPr>
      </w:pPr>
      <w:proofErr w:type="spellStart"/>
      <w:r>
        <w:t>Rsync</w:t>
      </w:r>
      <w:proofErr w:type="spellEnd"/>
    </w:p>
    <w:p w14:paraId="57DB0A02" w14:textId="200C89F5" w:rsidR="008D1A3B" w:rsidRDefault="008D1A3B" w:rsidP="008D1A3B">
      <w:pPr>
        <w:pStyle w:val="Prrafodelista"/>
        <w:numPr>
          <w:ilvl w:val="1"/>
          <w:numId w:val="27"/>
        </w:numPr>
      </w:pPr>
      <w:r>
        <w:t xml:space="preserve">Programa dedicado a la gestión de </w:t>
      </w:r>
      <w:r w:rsidR="00A871A5">
        <w:t>respaldos automatizada</w:t>
      </w:r>
    </w:p>
    <w:p w14:paraId="5F3FBEE9" w14:textId="184639EA" w:rsidR="00DA346F" w:rsidRDefault="00DA346F" w:rsidP="00EE6E53">
      <w:pPr>
        <w:pStyle w:val="Prrafodelista"/>
        <w:numPr>
          <w:ilvl w:val="0"/>
          <w:numId w:val="27"/>
        </w:numPr>
      </w:pPr>
      <w:r>
        <w:t>IP</w:t>
      </w:r>
    </w:p>
    <w:p w14:paraId="760479BF" w14:textId="7EC03995" w:rsidR="00A871A5" w:rsidRDefault="00A871A5" w:rsidP="00A871A5">
      <w:pPr>
        <w:pStyle w:val="Prrafodelista"/>
        <w:numPr>
          <w:ilvl w:val="1"/>
          <w:numId w:val="27"/>
        </w:numPr>
      </w:pPr>
      <w:r>
        <w:t xml:space="preserve">Siglas de protocolo de internet. Permite saber la dirección única de un equipo en una red, tanto local como </w:t>
      </w:r>
      <w:r w:rsidR="00A501EE">
        <w:t>global</w:t>
      </w:r>
    </w:p>
    <w:p w14:paraId="033EDF66" w14:textId="5AF5CEBF" w:rsidR="00DA346F" w:rsidRDefault="00DA346F" w:rsidP="00EE6E53">
      <w:pPr>
        <w:pStyle w:val="Prrafodelista"/>
        <w:numPr>
          <w:ilvl w:val="0"/>
          <w:numId w:val="27"/>
        </w:numPr>
      </w:pPr>
      <w:r>
        <w:t>Host</w:t>
      </w:r>
    </w:p>
    <w:p w14:paraId="2ABC5B63" w14:textId="2E0D52CF" w:rsidR="00A501EE" w:rsidRDefault="00A501EE" w:rsidP="00A501EE">
      <w:pPr>
        <w:pStyle w:val="Prrafodelista"/>
        <w:numPr>
          <w:ilvl w:val="1"/>
          <w:numId w:val="27"/>
        </w:numPr>
      </w:pPr>
      <w:r>
        <w:t xml:space="preserve">Puede ser un dominio o un </w:t>
      </w:r>
      <w:proofErr w:type="spellStart"/>
      <w:r>
        <w:t>ip</w:t>
      </w:r>
      <w:proofErr w:type="spellEnd"/>
      <w:r>
        <w:t>, su significado literal es anfitrión.</w:t>
      </w:r>
    </w:p>
    <w:p w14:paraId="39EE9630" w14:textId="376FF008" w:rsidR="00DA346F" w:rsidRDefault="00DA346F" w:rsidP="00EE6E53">
      <w:pPr>
        <w:pStyle w:val="Prrafodelista"/>
        <w:numPr>
          <w:ilvl w:val="0"/>
          <w:numId w:val="27"/>
        </w:numPr>
      </w:pPr>
      <w:proofErr w:type="spellStart"/>
      <w:r>
        <w:t>Subhost</w:t>
      </w:r>
      <w:proofErr w:type="spellEnd"/>
    </w:p>
    <w:p w14:paraId="249FA9C7" w14:textId="348C45B0" w:rsidR="00A501EE" w:rsidRDefault="00A501EE" w:rsidP="00A501EE">
      <w:pPr>
        <w:pStyle w:val="Prrafodelista"/>
        <w:numPr>
          <w:ilvl w:val="1"/>
          <w:numId w:val="27"/>
        </w:numPr>
      </w:pPr>
      <w:r>
        <w:t xml:space="preserve">En este contexto, significa que es la subárea de una </w:t>
      </w:r>
      <w:proofErr w:type="spellStart"/>
      <w:r>
        <w:t>ip</w:t>
      </w:r>
      <w:proofErr w:type="spellEnd"/>
      <w:r>
        <w:t xml:space="preserve">. Por ejemplo, si la </w:t>
      </w:r>
      <w:proofErr w:type="spellStart"/>
      <w:r>
        <w:t>ip</w:t>
      </w:r>
      <w:proofErr w:type="spellEnd"/>
      <w:r>
        <w:t xml:space="preserve"> de un individuo es 192.168.</w:t>
      </w:r>
      <w:r w:rsidR="008F01CB">
        <w:t xml:space="preserve">100.32, su </w:t>
      </w:r>
      <w:proofErr w:type="spellStart"/>
      <w:r w:rsidR="008F01CB">
        <w:t>subhost</w:t>
      </w:r>
      <w:proofErr w:type="spellEnd"/>
      <w:r w:rsidR="008F01CB">
        <w:t xml:space="preserve"> seria 100</w:t>
      </w:r>
    </w:p>
    <w:p w14:paraId="3F28082E" w14:textId="477D615E" w:rsidR="00DA346F" w:rsidRDefault="00DA346F" w:rsidP="00EE6E53">
      <w:pPr>
        <w:pStyle w:val="Prrafodelista"/>
        <w:numPr>
          <w:ilvl w:val="0"/>
          <w:numId w:val="27"/>
        </w:numPr>
      </w:pPr>
      <w:r>
        <w:t>Port</w:t>
      </w:r>
    </w:p>
    <w:p w14:paraId="144D247D" w14:textId="64A7B81B" w:rsidR="008F01CB" w:rsidRDefault="008F01CB" w:rsidP="008F01CB">
      <w:pPr>
        <w:pStyle w:val="Prrafodelista"/>
        <w:numPr>
          <w:ilvl w:val="1"/>
          <w:numId w:val="27"/>
        </w:numPr>
      </w:pPr>
      <w:r>
        <w:t xml:space="preserve">Numero reservado </w:t>
      </w:r>
      <w:r w:rsidR="00C73DE8">
        <w:t>para un programa alojado en el computador, permite la comunicación de red.</w:t>
      </w:r>
    </w:p>
    <w:p w14:paraId="5C070CFB" w14:textId="1BE4579E" w:rsidR="00DA346F" w:rsidRDefault="00C64D21" w:rsidP="00EE6E53">
      <w:pPr>
        <w:pStyle w:val="Prrafodelista"/>
        <w:numPr>
          <w:ilvl w:val="0"/>
          <w:numId w:val="27"/>
        </w:numPr>
      </w:pPr>
      <w:proofErr w:type="spellStart"/>
      <w:r>
        <w:t>Nmap</w:t>
      </w:r>
      <w:proofErr w:type="spellEnd"/>
    </w:p>
    <w:p w14:paraId="16B14541" w14:textId="433A0C78" w:rsidR="00C73DE8" w:rsidRDefault="00C73DE8" w:rsidP="00C73DE8">
      <w:pPr>
        <w:pStyle w:val="Prrafodelista"/>
        <w:numPr>
          <w:ilvl w:val="1"/>
          <w:numId w:val="27"/>
        </w:numPr>
      </w:pPr>
      <w:r>
        <w:t>Programa para analizar redes. Permite detectar los puertos en una red dada</w:t>
      </w:r>
      <w:r w:rsidR="007654AE">
        <w:t xml:space="preserve">, detectando los servicios y programas que se están ejecutando en </w:t>
      </w:r>
      <w:r w:rsidR="00A111C8">
        <w:t>la red encontrada</w:t>
      </w:r>
    </w:p>
    <w:p w14:paraId="30FB5421" w14:textId="178FB214" w:rsidR="00C64D21" w:rsidRDefault="00C64D21" w:rsidP="00EE6E53">
      <w:pPr>
        <w:pStyle w:val="Prrafodelista"/>
        <w:numPr>
          <w:ilvl w:val="0"/>
          <w:numId w:val="27"/>
        </w:numPr>
      </w:pPr>
      <w:proofErr w:type="spellStart"/>
      <w:r>
        <w:t>Teenable</w:t>
      </w:r>
      <w:proofErr w:type="spellEnd"/>
      <w:r>
        <w:t xml:space="preserve"> Nessus</w:t>
      </w:r>
    </w:p>
    <w:p w14:paraId="1E13DB62" w14:textId="1B9DC7C4" w:rsidR="00A111C8" w:rsidRDefault="00A111C8" w:rsidP="00A111C8">
      <w:pPr>
        <w:pStyle w:val="Prrafodelista"/>
        <w:numPr>
          <w:ilvl w:val="1"/>
          <w:numId w:val="27"/>
        </w:numPr>
      </w:pPr>
      <w:r>
        <w:t>Programa hecho para analizar redes y vulnerabilidades de sistemas informáticos.</w:t>
      </w:r>
    </w:p>
    <w:p w14:paraId="2C5CCA78" w14:textId="106A7FF5" w:rsidR="00C64D21" w:rsidRDefault="00C64D21" w:rsidP="00EE6E53">
      <w:pPr>
        <w:pStyle w:val="Prrafodelista"/>
        <w:numPr>
          <w:ilvl w:val="0"/>
          <w:numId w:val="27"/>
        </w:numPr>
      </w:pPr>
      <w:r>
        <w:t>GNU/LINUX</w:t>
      </w:r>
    </w:p>
    <w:p w14:paraId="5BD94E87" w14:textId="30D926E2" w:rsidR="00A111C8" w:rsidRDefault="00040B2C" w:rsidP="00A111C8">
      <w:pPr>
        <w:pStyle w:val="Prrafodelista"/>
        <w:numPr>
          <w:ilvl w:val="1"/>
          <w:numId w:val="27"/>
        </w:numPr>
      </w:pPr>
      <w:r>
        <w:t xml:space="preserve">Sistema operativo creado </w:t>
      </w:r>
      <w:proofErr w:type="spellStart"/>
      <w:r>
        <w:t>y</w:t>
      </w:r>
      <w:proofErr w:type="spellEnd"/>
      <w:r>
        <w:t xml:space="preserve"> instaurado por la Free Software </w:t>
      </w:r>
      <w:proofErr w:type="spellStart"/>
      <w:r>
        <w:t>Foundation</w:t>
      </w:r>
      <w:proofErr w:type="spellEnd"/>
      <w:r>
        <w:t xml:space="preserve">. Busca promover el uso </w:t>
      </w:r>
      <w:proofErr w:type="spellStart"/>
      <w:r>
        <w:t>de el</w:t>
      </w:r>
      <w:proofErr w:type="spellEnd"/>
      <w:r>
        <w:t xml:space="preserve"> software gratuito y libre</w:t>
      </w:r>
    </w:p>
    <w:p w14:paraId="18BEDBDF" w14:textId="6B7F1D3F" w:rsidR="00C64D21" w:rsidRDefault="00C64D21" w:rsidP="00EE6E53">
      <w:pPr>
        <w:pStyle w:val="Prrafodelista"/>
        <w:numPr>
          <w:ilvl w:val="0"/>
          <w:numId w:val="27"/>
        </w:numPr>
      </w:pPr>
      <w:r>
        <w:t>IRC</w:t>
      </w:r>
    </w:p>
    <w:p w14:paraId="6C14ABEF" w14:textId="3667D87F" w:rsidR="00040B2C" w:rsidRDefault="00844CAD" w:rsidP="00040B2C">
      <w:pPr>
        <w:pStyle w:val="Prrafodelista"/>
        <w:numPr>
          <w:ilvl w:val="1"/>
          <w:numId w:val="27"/>
        </w:numPr>
      </w:pPr>
      <w:r>
        <w:t xml:space="preserve">Siglas de Internet </w:t>
      </w:r>
      <w:proofErr w:type="spellStart"/>
      <w:r>
        <w:t>Relay</w:t>
      </w:r>
      <w:proofErr w:type="spellEnd"/>
      <w:r>
        <w:t xml:space="preserve"> Chat. Es un tipo de servidor de internet que permite la interacción a tiempo real mediante salas de chat</w:t>
      </w:r>
    </w:p>
    <w:p w14:paraId="2479ECA0" w14:textId="7CD6FC04" w:rsidR="00C64D21" w:rsidRDefault="005677BB" w:rsidP="00EE6E53">
      <w:pPr>
        <w:pStyle w:val="Prrafodelista"/>
        <w:numPr>
          <w:ilvl w:val="0"/>
          <w:numId w:val="27"/>
        </w:numPr>
      </w:pPr>
      <w:proofErr w:type="spellStart"/>
      <w:r>
        <w:t>Metasploit</w:t>
      </w:r>
      <w:proofErr w:type="spellEnd"/>
      <w:r>
        <w:t xml:space="preserve"> </w:t>
      </w:r>
      <w:proofErr w:type="spellStart"/>
      <w:r>
        <w:t>framework</w:t>
      </w:r>
      <w:proofErr w:type="spellEnd"/>
    </w:p>
    <w:p w14:paraId="3AE5C0BA" w14:textId="6E3617BF" w:rsidR="00844CAD" w:rsidRDefault="00844CAD" w:rsidP="00844CAD">
      <w:pPr>
        <w:pStyle w:val="Prrafodelista"/>
        <w:numPr>
          <w:ilvl w:val="1"/>
          <w:numId w:val="27"/>
        </w:numPr>
      </w:pPr>
      <w:r>
        <w:t xml:space="preserve">Programa que contiene una enorme base de datos de </w:t>
      </w:r>
      <w:proofErr w:type="spellStart"/>
      <w:r>
        <w:t>exploits</w:t>
      </w:r>
      <w:proofErr w:type="spellEnd"/>
      <w:r>
        <w:t xml:space="preserve"> y </w:t>
      </w:r>
      <w:proofErr w:type="spellStart"/>
      <w:r>
        <w:t>payloads</w:t>
      </w:r>
      <w:proofErr w:type="spellEnd"/>
      <w:r>
        <w:t xml:space="preserve"> para hacking, se recomienda encarecidamente que se use con fines éticos y educativos.</w:t>
      </w:r>
    </w:p>
    <w:p w14:paraId="3282485A" w14:textId="0FD63B30" w:rsidR="005677BB" w:rsidRDefault="005677BB" w:rsidP="00EE6E53">
      <w:pPr>
        <w:pStyle w:val="Prrafodelista"/>
        <w:numPr>
          <w:ilvl w:val="0"/>
          <w:numId w:val="27"/>
        </w:numPr>
      </w:pPr>
      <w:r>
        <w:t>Base de datos / BD / BBDD / DB</w:t>
      </w:r>
    </w:p>
    <w:p w14:paraId="42D17855" w14:textId="39E3DC88" w:rsidR="00844CAD" w:rsidRDefault="00A95D60" w:rsidP="00844CAD">
      <w:pPr>
        <w:pStyle w:val="Prrafodelista"/>
        <w:numPr>
          <w:ilvl w:val="1"/>
          <w:numId w:val="27"/>
        </w:numPr>
      </w:pPr>
      <w:r>
        <w:lastRenderedPageBreak/>
        <w:t xml:space="preserve">Programa hecho para almacenar información de otro programa, </w:t>
      </w:r>
    </w:p>
    <w:p w14:paraId="0294EEBA" w14:textId="004FE3E2" w:rsidR="005677BB" w:rsidRDefault="00C866A7" w:rsidP="00EE6E53">
      <w:pPr>
        <w:pStyle w:val="Prrafodelista"/>
        <w:numPr>
          <w:ilvl w:val="0"/>
          <w:numId w:val="27"/>
        </w:numPr>
      </w:pPr>
      <w:r>
        <w:t>DBA</w:t>
      </w:r>
    </w:p>
    <w:p w14:paraId="3CFC2347" w14:textId="60B0DB10" w:rsidR="00892B7C" w:rsidRDefault="00E71DFE" w:rsidP="00892B7C">
      <w:pPr>
        <w:pStyle w:val="Prrafodelista"/>
        <w:numPr>
          <w:ilvl w:val="1"/>
          <w:numId w:val="27"/>
        </w:numPr>
      </w:pPr>
      <w:r>
        <w:t xml:space="preserve">Siglas de </w:t>
      </w:r>
      <w:proofErr w:type="spellStart"/>
      <w:r>
        <w:t>Database</w:t>
      </w:r>
      <w:proofErr w:type="spellEnd"/>
      <w:r>
        <w:t xml:space="preserve"> </w:t>
      </w:r>
      <w:proofErr w:type="spellStart"/>
      <w:r>
        <w:t>Administrator</w:t>
      </w:r>
      <w:proofErr w:type="spellEnd"/>
      <w:r>
        <w:t xml:space="preserve">. Se encarga de administrar la base de datos </w:t>
      </w:r>
    </w:p>
    <w:p w14:paraId="613C2C76" w14:textId="575276AD" w:rsidR="00C866A7" w:rsidRDefault="00C866A7" w:rsidP="00C866A7">
      <w:pPr>
        <w:pStyle w:val="Prrafodelista"/>
        <w:numPr>
          <w:ilvl w:val="0"/>
          <w:numId w:val="27"/>
        </w:numPr>
      </w:pPr>
      <w:r>
        <w:t>Dev</w:t>
      </w:r>
    </w:p>
    <w:p w14:paraId="19DBB18F" w14:textId="74CFD973" w:rsidR="00E71DFE" w:rsidRDefault="00E71DFE" w:rsidP="00E71DFE">
      <w:pPr>
        <w:pStyle w:val="Prrafodelista"/>
        <w:numPr>
          <w:ilvl w:val="1"/>
          <w:numId w:val="27"/>
        </w:numPr>
      </w:pPr>
      <w:r>
        <w:t>Forma minimizada de decir Desarrollador en ingles</w:t>
      </w:r>
    </w:p>
    <w:p w14:paraId="34F3A04F" w14:textId="1E5B8E27" w:rsidR="00C866A7" w:rsidRDefault="00C866A7" w:rsidP="00C866A7">
      <w:pPr>
        <w:pStyle w:val="Prrafodelista"/>
        <w:numPr>
          <w:ilvl w:val="0"/>
          <w:numId w:val="27"/>
        </w:numPr>
      </w:pPr>
      <w:proofErr w:type="spellStart"/>
      <w:r>
        <w:t>Frontend</w:t>
      </w:r>
      <w:proofErr w:type="spellEnd"/>
    </w:p>
    <w:p w14:paraId="02E903D9" w14:textId="755A0681" w:rsidR="00E71DFE" w:rsidRDefault="00E71DFE" w:rsidP="00E71DFE">
      <w:pPr>
        <w:pStyle w:val="Prrafodelista"/>
        <w:numPr>
          <w:ilvl w:val="1"/>
          <w:numId w:val="27"/>
        </w:numPr>
      </w:pPr>
      <w:r>
        <w:t xml:space="preserve">Parte de un </w:t>
      </w:r>
      <w:r w:rsidR="00700782">
        <w:t xml:space="preserve">Software </w:t>
      </w:r>
      <w:r>
        <w:t xml:space="preserve">que abarca toda la parte visual y </w:t>
      </w:r>
      <w:r w:rsidR="00700782">
        <w:t>accesible. Es la que opera el usuario</w:t>
      </w:r>
    </w:p>
    <w:p w14:paraId="7B1A4B53" w14:textId="5AEA5B44" w:rsidR="00700782" w:rsidRDefault="00700782" w:rsidP="00700782">
      <w:pPr>
        <w:pStyle w:val="Prrafodelista"/>
        <w:numPr>
          <w:ilvl w:val="0"/>
          <w:numId w:val="27"/>
        </w:numPr>
      </w:pPr>
      <w:r>
        <w:t>Api</w:t>
      </w:r>
    </w:p>
    <w:p w14:paraId="29CAFF91" w14:textId="26DFD496" w:rsidR="00700782" w:rsidRDefault="00700782" w:rsidP="00700782">
      <w:pPr>
        <w:pStyle w:val="Prrafodelista"/>
        <w:numPr>
          <w:ilvl w:val="1"/>
          <w:numId w:val="27"/>
        </w:numPr>
      </w:pPr>
      <w:r>
        <w:t xml:space="preserve">Parte de un Software </w:t>
      </w:r>
      <w:r w:rsidR="00F40E9A">
        <w:t xml:space="preserve">que conecta el </w:t>
      </w:r>
      <w:proofErr w:type="spellStart"/>
      <w:r w:rsidR="00F40E9A">
        <w:t>el</w:t>
      </w:r>
      <w:proofErr w:type="spellEnd"/>
      <w:r w:rsidR="00F40E9A">
        <w:t xml:space="preserve"> </w:t>
      </w:r>
      <w:proofErr w:type="spellStart"/>
      <w:r w:rsidR="00F40E9A">
        <w:t>frontend</w:t>
      </w:r>
      <w:proofErr w:type="spellEnd"/>
      <w:r w:rsidR="00F40E9A">
        <w:t xml:space="preserve"> con el </w:t>
      </w:r>
      <w:proofErr w:type="spellStart"/>
      <w:r w:rsidR="00F40E9A">
        <w:t>backend</w:t>
      </w:r>
      <w:proofErr w:type="spellEnd"/>
      <w:r w:rsidR="00F40E9A">
        <w:t xml:space="preserve">. También existen </w:t>
      </w:r>
      <w:proofErr w:type="spellStart"/>
      <w:r w:rsidR="00F40E9A">
        <w:t>apis</w:t>
      </w:r>
      <w:proofErr w:type="spellEnd"/>
      <w:r w:rsidR="00F40E9A">
        <w:t xml:space="preserve"> graficas que permiten la interacción entre el hardware y alguna otra aplicación.</w:t>
      </w:r>
    </w:p>
    <w:p w14:paraId="125EDB8E" w14:textId="031918CD" w:rsidR="00C866A7" w:rsidRDefault="00C866A7" w:rsidP="00C866A7">
      <w:pPr>
        <w:pStyle w:val="Prrafodelista"/>
        <w:numPr>
          <w:ilvl w:val="0"/>
          <w:numId w:val="27"/>
        </w:numPr>
      </w:pPr>
      <w:proofErr w:type="spellStart"/>
      <w:r>
        <w:t>Backend</w:t>
      </w:r>
      <w:proofErr w:type="spellEnd"/>
    </w:p>
    <w:p w14:paraId="4AC061E1" w14:textId="3B8B39B6" w:rsidR="00700782" w:rsidRDefault="00700782" w:rsidP="00700782">
      <w:pPr>
        <w:pStyle w:val="Prrafodelista"/>
        <w:numPr>
          <w:ilvl w:val="1"/>
          <w:numId w:val="27"/>
        </w:numPr>
      </w:pPr>
      <w:r>
        <w:t>Parte de un programa que esta toda la parte lógica. Se trabajan los cálculos y conexiones a bases de datos</w:t>
      </w:r>
    </w:p>
    <w:p w14:paraId="17EBD423" w14:textId="40F628FF" w:rsidR="00C866A7" w:rsidRDefault="00C866A7" w:rsidP="00C866A7">
      <w:pPr>
        <w:pStyle w:val="Prrafodelista"/>
        <w:numPr>
          <w:ilvl w:val="0"/>
          <w:numId w:val="27"/>
        </w:numPr>
      </w:pPr>
      <w:proofErr w:type="spellStart"/>
      <w:r>
        <w:t>Hardening</w:t>
      </w:r>
      <w:proofErr w:type="spellEnd"/>
    </w:p>
    <w:p w14:paraId="15805B38" w14:textId="62D1DDA6" w:rsidR="0002496B" w:rsidRDefault="0002496B" w:rsidP="0002496B">
      <w:pPr>
        <w:pStyle w:val="Prrafodelista"/>
        <w:numPr>
          <w:ilvl w:val="1"/>
          <w:numId w:val="27"/>
        </w:numPr>
      </w:pPr>
      <w:r>
        <w:t xml:space="preserve">Técnicas para hacer que un atacante tenga </w:t>
      </w:r>
      <w:r w:rsidR="000E6912">
        <w:t>más</w:t>
      </w:r>
      <w:r>
        <w:t xml:space="preserve"> complicaciones para poder vulnerar un sistema</w:t>
      </w:r>
    </w:p>
    <w:p w14:paraId="279F7D8F" w14:textId="288FEE83" w:rsidR="00C866A7" w:rsidRDefault="00C866A7" w:rsidP="00C866A7">
      <w:pPr>
        <w:pStyle w:val="Prrafodelista"/>
        <w:numPr>
          <w:ilvl w:val="0"/>
          <w:numId w:val="27"/>
        </w:numPr>
      </w:pPr>
      <w:r>
        <w:t>Servidor / Server</w:t>
      </w:r>
    </w:p>
    <w:p w14:paraId="190E4E30" w14:textId="6A68CB1D" w:rsidR="0002496B" w:rsidRDefault="0002496B" w:rsidP="0002496B">
      <w:pPr>
        <w:pStyle w:val="Prrafodelista"/>
        <w:numPr>
          <w:ilvl w:val="1"/>
          <w:numId w:val="27"/>
        </w:numPr>
      </w:pPr>
      <w:r>
        <w:t xml:space="preserve">Maquina hecha para poder </w:t>
      </w:r>
      <w:r w:rsidR="005A3ED4">
        <w:t xml:space="preserve">ejecutar servicios en los que serán consumidos por computadores, celulares y/o otros servidores. Normalmente se usan para mantener </w:t>
      </w:r>
      <w:r w:rsidR="000E6912">
        <w:t>páginas</w:t>
      </w:r>
      <w:r w:rsidR="005A3ED4">
        <w:t xml:space="preserve"> webs, bases de datos, salas de juegos, etc.</w:t>
      </w:r>
    </w:p>
    <w:p w14:paraId="726BA297" w14:textId="1CDDACBB" w:rsidR="00C866A7" w:rsidRDefault="00C866A7" w:rsidP="00C866A7">
      <w:pPr>
        <w:pStyle w:val="Prrafodelista"/>
        <w:numPr>
          <w:ilvl w:val="0"/>
          <w:numId w:val="27"/>
        </w:numPr>
      </w:pPr>
      <w:r>
        <w:t>Distro / distribución</w:t>
      </w:r>
    </w:p>
    <w:p w14:paraId="037D8A01" w14:textId="4E2904E4" w:rsidR="005A3ED4" w:rsidRDefault="005A3ED4" w:rsidP="005A3ED4">
      <w:pPr>
        <w:pStyle w:val="Prrafodelista"/>
        <w:numPr>
          <w:ilvl w:val="1"/>
          <w:numId w:val="27"/>
        </w:numPr>
      </w:pPr>
      <w:r>
        <w:t>Conjunto de herramientas hechas</w:t>
      </w:r>
      <w:r w:rsidR="00C46139">
        <w:t xml:space="preserve"> para crear un sistema operativo GNU/Linux</w:t>
      </w:r>
    </w:p>
    <w:p w14:paraId="5AB41F2A" w14:textId="792FD873" w:rsidR="00C866A7" w:rsidRDefault="001C45A2" w:rsidP="00C866A7">
      <w:pPr>
        <w:pStyle w:val="Prrafodelista"/>
        <w:numPr>
          <w:ilvl w:val="0"/>
          <w:numId w:val="27"/>
        </w:numPr>
      </w:pPr>
      <w:proofErr w:type="spellStart"/>
      <w:r>
        <w:t>Exploit</w:t>
      </w:r>
      <w:proofErr w:type="spellEnd"/>
    </w:p>
    <w:p w14:paraId="1B64F97C" w14:textId="3463E280" w:rsidR="00C46139" w:rsidRDefault="00EC138B" w:rsidP="00C46139">
      <w:pPr>
        <w:pStyle w:val="Prrafodelista"/>
        <w:numPr>
          <w:ilvl w:val="1"/>
          <w:numId w:val="27"/>
        </w:numPr>
      </w:pPr>
      <w:r>
        <w:t>Significado de ‘Explotar’</w:t>
      </w:r>
      <w:r w:rsidR="00B43019">
        <w:t>.</w:t>
      </w:r>
      <w:r>
        <w:t xml:space="preserve"> En ciberseguridad es cuando un atacante se aprovecha de alguna vulnerabilidad y la explota para su propio beneficio</w:t>
      </w:r>
    </w:p>
    <w:p w14:paraId="0C5A10EF" w14:textId="353DCBFD" w:rsidR="001C45A2" w:rsidRDefault="001C45A2" w:rsidP="00C866A7">
      <w:pPr>
        <w:pStyle w:val="Prrafodelista"/>
        <w:numPr>
          <w:ilvl w:val="0"/>
          <w:numId w:val="27"/>
        </w:numPr>
      </w:pPr>
      <w:proofErr w:type="spellStart"/>
      <w:r>
        <w:t>Payload</w:t>
      </w:r>
      <w:proofErr w:type="spellEnd"/>
    </w:p>
    <w:p w14:paraId="2C0E7A32" w14:textId="46F16257" w:rsidR="00B43019" w:rsidRDefault="00B43019" w:rsidP="00B43019">
      <w:pPr>
        <w:pStyle w:val="Prrafodelista"/>
        <w:numPr>
          <w:ilvl w:val="1"/>
          <w:numId w:val="27"/>
        </w:numPr>
      </w:pPr>
      <w:r>
        <w:t xml:space="preserve">Significado de ‘Carga’. En ciberseguridad, un </w:t>
      </w:r>
      <w:proofErr w:type="spellStart"/>
      <w:r>
        <w:t>payload</w:t>
      </w:r>
      <w:proofErr w:type="spellEnd"/>
      <w:r>
        <w:t xml:space="preserve"> es la carga se hará en un </w:t>
      </w:r>
      <w:proofErr w:type="spellStart"/>
      <w:r>
        <w:t>exploit</w:t>
      </w:r>
      <w:proofErr w:type="spellEnd"/>
      <w:r>
        <w:t>, por ejemplo puede ser un script malicioso, o un archivo especifico que rompe alguna parte del programa, etc.</w:t>
      </w:r>
    </w:p>
    <w:p w14:paraId="52E646C6" w14:textId="0BA567FB" w:rsidR="00B43019" w:rsidRDefault="00B43019" w:rsidP="00B43019">
      <w:pPr>
        <w:pStyle w:val="Prrafodelista"/>
        <w:numPr>
          <w:ilvl w:val="0"/>
          <w:numId w:val="27"/>
        </w:numPr>
      </w:pPr>
      <w:r>
        <w:t>Script</w:t>
      </w:r>
    </w:p>
    <w:p w14:paraId="5995D8BF" w14:textId="2F966BF2" w:rsidR="0007203C" w:rsidRDefault="00790A69" w:rsidP="0007203C">
      <w:pPr>
        <w:pStyle w:val="Prrafodelista"/>
        <w:numPr>
          <w:ilvl w:val="1"/>
          <w:numId w:val="27"/>
        </w:numPr>
      </w:pPr>
      <w:r>
        <w:t xml:space="preserve">Es un </w:t>
      </w:r>
      <w:r w:rsidR="00E43E1A">
        <w:t>Mini programa</w:t>
      </w:r>
      <w:r>
        <w:t xml:space="preserve"> hecho para poder automatizar ciertas tareas o darles un toque </w:t>
      </w:r>
      <w:r w:rsidR="000E6912">
        <w:t>más</w:t>
      </w:r>
      <w:r>
        <w:t xml:space="preserve"> variado a tareas ya listas. Normalmente </w:t>
      </w:r>
      <w:r w:rsidR="0007203C">
        <w:t>se usan lenguajes de tipo interpretado para estos tipos de algoritmos</w:t>
      </w:r>
    </w:p>
    <w:p w14:paraId="661DFADC" w14:textId="372A88F1" w:rsidR="001C45A2" w:rsidRDefault="001C45A2" w:rsidP="00C866A7">
      <w:pPr>
        <w:pStyle w:val="Prrafodelista"/>
        <w:numPr>
          <w:ilvl w:val="0"/>
          <w:numId w:val="27"/>
        </w:numPr>
      </w:pPr>
      <w:r>
        <w:t xml:space="preserve">Hash </w:t>
      </w:r>
    </w:p>
    <w:p w14:paraId="674B4507" w14:textId="7A868FF1" w:rsidR="001054E2" w:rsidRDefault="001054E2" w:rsidP="001054E2">
      <w:pPr>
        <w:pStyle w:val="Prrafodelista"/>
        <w:numPr>
          <w:ilvl w:val="1"/>
          <w:numId w:val="27"/>
        </w:numPr>
      </w:pPr>
      <w:r>
        <w:t xml:space="preserve">Es un algoritmo que le asigna a cualquier tipo de archivo una cadena de texto especifica, sirve para validar si un archivo es el mismo que el original, o para </w:t>
      </w:r>
      <w:r w:rsidR="00D77915">
        <w:t>crear firmas digitales, etc.</w:t>
      </w:r>
    </w:p>
    <w:p w14:paraId="6D6B075F" w14:textId="64C7EB08" w:rsidR="001C45A2" w:rsidRDefault="001C45A2" w:rsidP="00C866A7">
      <w:pPr>
        <w:pStyle w:val="Prrafodelista"/>
        <w:numPr>
          <w:ilvl w:val="0"/>
          <w:numId w:val="27"/>
        </w:numPr>
      </w:pPr>
      <w:r>
        <w:t>Algoritmo</w:t>
      </w:r>
    </w:p>
    <w:p w14:paraId="0226D243" w14:textId="4E5C6957" w:rsidR="00D77915" w:rsidRDefault="00D77915" w:rsidP="00D77915">
      <w:pPr>
        <w:pStyle w:val="Prrafodelista"/>
        <w:numPr>
          <w:ilvl w:val="1"/>
          <w:numId w:val="27"/>
        </w:numPr>
      </w:pPr>
      <w:r>
        <w:t>Conjunto de instrucciones</w:t>
      </w:r>
    </w:p>
    <w:p w14:paraId="1417C956" w14:textId="4BE2F22A" w:rsidR="001C45A2" w:rsidRDefault="001C45A2" w:rsidP="00C866A7">
      <w:pPr>
        <w:pStyle w:val="Prrafodelista"/>
        <w:numPr>
          <w:ilvl w:val="0"/>
          <w:numId w:val="27"/>
        </w:numPr>
      </w:pPr>
      <w:r>
        <w:lastRenderedPageBreak/>
        <w:t>Leasing</w:t>
      </w:r>
    </w:p>
    <w:p w14:paraId="63B7DEA9" w14:textId="03D094B9" w:rsidR="00D77915" w:rsidRDefault="00D77915" w:rsidP="00D77915">
      <w:pPr>
        <w:pStyle w:val="Prrafodelista"/>
        <w:numPr>
          <w:ilvl w:val="1"/>
          <w:numId w:val="27"/>
        </w:numPr>
      </w:pPr>
      <w:proofErr w:type="spellStart"/>
      <w:r>
        <w:t>Prestamo</w:t>
      </w:r>
      <w:proofErr w:type="spellEnd"/>
    </w:p>
    <w:p w14:paraId="3B89DC83" w14:textId="35573582" w:rsidR="001C45A2" w:rsidRDefault="001C45A2" w:rsidP="00C866A7">
      <w:pPr>
        <w:pStyle w:val="Prrafodelista"/>
        <w:numPr>
          <w:ilvl w:val="0"/>
          <w:numId w:val="27"/>
        </w:numPr>
      </w:pPr>
      <w:proofErr w:type="spellStart"/>
      <w:r>
        <w:t>Scrapping</w:t>
      </w:r>
      <w:proofErr w:type="spellEnd"/>
    </w:p>
    <w:p w14:paraId="5E4E791E" w14:textId="68A95BFE" w:rsidR="00D77915" w:rsidRDefault="00D77915" w:rsidP="00D77915">
      <w:pPr>
        <w:pStyle w:val="Prrafodelista"/>
        <w:numPr>
          <w:ilvl w:val="1"/>
          <w:numId w:val="27"/>
        </w:numPr>
      </w:pPr>
      <w:r>
        <w:t xml:space="preserve">Verbo de raspar, </w:t>
      </w:r>
      <w:r w:rsidR="0009713A">
        <w:t>deshacer, botar, varía según el contexto.</w:t>
      </w:r>
    </w:p>
    <w:p w14:paraId="0D96436D" w14:textId="02C1A422" w:rsidR="001C45A2" w:rsidRDefault="001C45A2" w:rsidP="00C866A7">
      <w:pPr>
        <w:pStyle w:val="Prrafodelista"/>
        <w:numPr>
          <w:ilvl w:val="0"/>
          <w:numId w:val="27"/>
        </w:numPr>
      </w:pPr>
      <w:proofErr w:type="spellStart"/>
      <w:r>
        <w:t>Pentesting</w:t>
      </w:r>
      <w:proofErr w:type="spellEnd"/>
    </w:p>
    <w:p w14:paraId="6841634D" w14:textId="66BF4A6A" w:rsidR="00CE0975" w:rsidRDefault="00CE0975" w:rsidP="00CE0975">
      <w:pPr>
        <w:pStyle w:val="Prrafodelista"/>
        <w:numPr>
          <w:ilvl w:val="1"/>
          <w:numId w:val="27"/>
        </w:numPr>
      </w:pPr>
      <w:r>
        <w:t xml:space="preserve">Actividad informática que consiste en romper, penetrar </w:t>
      </w:r>
      <w:r w:rsidR="00E814F2">
        <w:t xml:space="preserve">o vulnerar </w:t>
      </w:r>
      <w:r>
        <w:t>un sistema. Puede hacerse con fines maliciosos, educativos o demostrativos.</w:t>
      </w:r>
    </w:p>
    <w:p w14:paraId="11339612" w14:textId="649BFA03" w:rsidR="001C45A2" w:rsidRDefault="00E814F2" w:rsidP="00C866A7">
      <w:pPr>
        <w:pStyle w:val="Prrafodelista"/>
        <w:numPr>
          <w:ilvl w:val="0"/>
          <w:numId w:val="27"/>
        </w:numPr>
      </w:pPr>
      <w:r>
        <w:t>CMS</w:t>
      </w:r>
    </w:p>
    <w:p w14:paraId="6F26C896" w14:textId="1A89C71E" w:rsidR="00320A43" w:rsidRPr="00320A43" w:rsidRDefault="00E814F2" w:rsidP="00320A43">
      <w:pPr>
        <w:pStyle w:val="Prrafodelista"/>
        <w:numPr>
          <w:ilvl w:val="1"/>
          <w:numId w:val="27"/>
        </w:numPr>
      </w:pPr>
      <w:proofErr w:type="spellStart"/>
      <w:r w:rsidRPr="00320A43">
        <w:rPr>
          <w:lang w:val="en-US"/>
        </w:rPr>
        <w:t>Siglas</w:t>
      </w:r>
      <w:proofErr w:type="spellEnd"/>
      <w:r w:rsidRPr="00320A43">
        <w:rPr>
          <w:lang w:val="en-US"/>
        </w:rPr>
        <w:t xml:space="preserve"> de content Manag</w:t>
      </w:r>
      <w:r w:rsidR="00320A43" w:rsidRPr="00320A43">
        <w:rPr>
          <w:lang w:val="en-US"/>
        </w:rPr>
        <w:t>ement S</w:t>
      </w:r>
      <w:r w:rsidR="00320A43">
        <w:rPr>
          <w:lang w:val="en-US"/>
        </w:rPr>
        <w:t xml:space="preserve">ystem. </w:t>
      </w:r>
      <w:r w:rsidR="00320A43" w:rsidRPr="00320A43">
        <w:t xml:space="preserve">Es un Sistema de </w:t>
      </w:r>
      <w:r w:rsidR="00320A43">
        <w:t xml:space="preserve">gestión de contenidos, el más famoso es </w:t>
      </w:r>
      <w:proofErr w:type="spellStart"/>
      <w:r w:rsidR="00320A43">
        <w:t>Wordpress</w:t>
      </w:r>
      <w:proofErr w:type="spellEnd"/>
      <w:r w:rsidR="00320A43">
        <w:t xml:space="preserve"> </w:t>
      </w:r>
    </w:p>
    <w:p w14:paraId="7EC2022C" w14:textId="1BE2CB45" w:rsidR="001C45A2" w:rsidRPr="00951789" w:rsidRDefault="001C45A2" w:rsidP="00C866A7">
      <w:pPr>
        <w:pStyle w:val="Prrafodelista"/>
        <w:numPr>
          <w:ilvl w:val="0"/>
          <w:numId w:val="27"/>
        </w:numPr>
        <w:rPr>
          <w:lang w:val="en-US"/>
        </w:rPr>
      </w:pPr>
      <w:r w:rsidRPr="00951789">
        <w:rPr>
          <w:lang w:val="en-US"/>
        </w:rPr>
        <w:t>Data Scraper</w:t>
      </w:r>
      <w:r w:rsidR="00951789" w:rsidRPr="00951789">
        <w:rPr>
          <w:lang w:val="en-US"/>
        </w:rPr>
        <w:t xml:space="preserve"> o data m</w:t>
      </w:r>
      <w:r w:rsidR="00951789">
        <w:rPr>
          <w:lang w:val="en-US"/>
        </w:rPr>
        <w:t>iner</w:t>
      </w:r>
    </w:p>
    <w:p w14:paraId="0723436D" w14:textId="533F704C" w:rsidR="00320A43" w:rsidRPr="003837EA" w:rsidRDefault="003837EA" w:rsidP="00320A43">
      <w:pPr>
        <w:pStyle w:val="Prrafodelista"/>
        <w:numPr>
          <w:ilvl w:val="1"/>
          <w:numId w:val="27"/>
        </w:numPr>
      </w:pPr>
      <w:r w:rsidRPr="003837EA">
        <w:t>Individuo que se dedica a</w:t>
      </w:r>
      <w:r>
        <w:t xml:space="preserve"> escarbar datos en un sistema con el fin de obtener </w:t>
      </w:r>
      <w:r w:rsidR="00D8766A">
        <w:t>información</w:t>
      </w:r>
    </w:p>
    <w:p w14:paraId="0B056CC9" w14:textId="56D6BB9F" w:rsidR="001C45A2" w:rsidRDefault="001C45A2" w:rsidP="00C866A7">
      <w:pPr>
        <w:pStyle w:val="Prrafodelista"/>
        <w:numPr>
          <w:ilvl w:val="0"/>
          <w:numId w:val="27"/>
        </w:numPr>
      </w:pPr>
      <w:proofErr w:type="spellStart"/>
      <w:r>
        <w:t>Root</w:t>
      </w:r>
      <w:proofErr w:type="spellEnd"/>
    </w:p>
    <w:p w14:paraId="2790AF4F" w14:textId="36C20E13" w:rsidR="00D8766A" w:rsidRDefault="00D8766A" w:rsidP="00D8766A">
      <w:pPr>
        <w:pStyle w:val="Prrafodelista"/>
        <w:numPr>
          <w:ilvl w:val="1"/>
          <w:numId w:val="27"/>
        </w:numPr>
      </w:pPr>
      <w:r>
        <w:t xml:space="preserve">Nivel de administrador en sistemas </w:t>
      </w:r>
      <w:r w:rsidR="00AD06B3">
        <w:t>basados en el estándar POSIX,</w:t>
      </w:r>
    </w:p>
    <w:p w14:paraId="1E18B093" w14:textId="3AB804C2" w:rsidR="001C45A2" w:rsidRDefault="001C45A2" w:rsidP="00C866A7">
      <w:pPr>
        <w:pStyle w:val="Prrafodelista"/>
        <w:numPr>
          <w:ilvl w:val="0"/>
          <w:numId w:val="27"/>
        </w:numPr>
      </w:pPr>
      <w:proofErr w:type="spellStart"/>
      <w:r>
        <w:t>Tooltip</w:t>
      </w:r>
      <w:proofErr w:type="spellEnd"/>
    </w:p>
    <w:p w14:paraId="77AE81B2" w14:textId="6EC81667" w:rsidR="00AD06B3" w:rsidRDefault="009E433E" w:rsidP="00AD06B3">
      <w:pPr>
        <w:pStyle w:val="Prrafodelista"/>
        <w:numPr>
          <w:ilvl w:val="1"/>
          <w:numId w:val="27"/>
        </w:numPr>
      </w:pPr>
      <w:r>
        <w:t xml:space="preserve">Recurso utilizado en </w:t>
      </w:r>
      <w:proofErr w:type="spellStart"/>
      <w:r>
        <w:t>Frontend</w:t>
      </w:r>
      <w:proofErr w:type="spellEnd"/>
      <w:r>
        <w:t xml:space="preserve"> que permite </w:t>
      </w:r>
      <w:r w:rsidR="00606143">
        <w:t>desplegar información de un elemento cuando el cursor pasa por encima del elemento</w:t>
      </w:r>
    </w:p>
    <w:p w14:paraId="7EF9A3F3" w14:textId="425BA0A7" w:rsidR="001C45A2" w:rsidRDefault="001C45A2" w:rsidP="00C866A7">
      <w:pPr>
        <w:pStyle w:val="Prrafodelista"/>
        <w:numPr>
          <w:ilvl w:val="0"/>
          <w:numId w:val="27"/>
        </w:numPr>
      </w:pPr>
      <w:proofErr w:type="spellStart"/>
      <w:r>
        <w:t>Sql</w:t>
      </w:r>
      <w:proofErr w:type="spellEnd"/>
      <w:r>
        <w:t xml:space="preserve"> </w:t>
      </w:r>
      <w:proofErr w:type="spellStart"/>
      <w:r>
        <w:t>inyection</w:t>
      </w:r>
      <w:proofErr w:type="spellEnd"/>
    </w:p>
    <w:p w14:paraId="4927EBA5" w14:textId="75B78EC7" w:rsidR="00606143" w:rsidRDefault="00606143" w:rsidP="00606143">
      <w:pPr>
        <w:pStyle w:val="Prrafodelista"/>
        <w:numPr>
          <w:ilvl w:val="1"/>
          <w:numId w:val="27"/>
        </w:numPr>
      </w:pPr>
      <w:r>
        <w:t>técnica de hacking que consiste en aprovecharse de algún error en la lógica de un programa para poder obtener información que no debería ser mostrada para el usuario final</w:t>
      </w:r>
    </w:p>
    <w:p w14:paraId="343963A9" w14:textId="7293F5E2" w:rsidR="001C45A2" w:rsidRDefault="001C45A2" w:rsidP="00C866A7">
      <w:pPr>
        <w:pStyle w:val="Prrafodelista"/>
        <w:numPr>
          <w:ilvl w:val="0"/>
          <w:numId w:val="27"/>
        </w:numPr>
      </w:pPr>
      <w:r>
        <w:t>IDS</w:t>
      </w:r>
    </w:p>
    <w:p w14:paraId="5E13E4EB" w14:textId="6523D5D4" w:rsidR="00606143" w:rsidRDefault="00606143" w:rsidP="00606143">
      <w:pPr>
        <w:pStyle w:val="Prrafodelista"/>
        <w:numPr>
          <w:ilvl w:val="1"/>
          <w:numId w:val="27"/>
        </w:numPr>
      </w:pPr>
      <w:r>
        <w:t xml:space="preserve">Siglas de </w:t>
      </w:r>
      <w:proofErr w:type="spellStart"/>
      <w:r>
        <w:t>Intruder</w:t>
      </w:r>
      <w:proofErr w:type="spellEnd"/>
      <w:r>
        <w:t xml:space="preserve"> </w:t>
      </w:r>
      <w:proofErr w:type="spellStart"/>
      <w:r>
        <w:t>Detection</w:t>
      </w:r>
      <w:proofErr w:type="spellEnd"/>
      <w:r>
        <w:t xml:space="preserve"> </w:t>
      </w:r>
      <w:proofErr w:type="spellStart"/>
      <w:r>
        <w:t>System</w:t>
      </w:r>
      <w:proofErr w:type="spellEnd"/>
      <w:r>
        <w:t>.</w:t>
      </w:r>
    </w:p>
    <w:p w14:paraId="6E1999E7" w14:textId="2BA3385C" w:rsidR="001C45A2" w:rsidRDefault="00F46223" w:rsidP="00C866A7">
      <w:pPr>
        <w:pStyle w:val="Prrafodelista"/>
        <w:numPr>
          <w:ilvl w:val="0"/>
          <w:numId w:val="27"/>
        </w:numPr>
      </w:pPr>
      <w:r>
        <w:t>IPS</w:t>
      </w:r>
    </w:p>
    <w:p w14:paraId="66B252C2" w14:textId="5747166B" w:rsidR="00606143" w:rsidRDefault="00606143" w:rsidP="00606143">
      <w:pPr>
        <w:pStyle w:val="Prrafodelista"/>
        <w:numPr>
          <w:ilvl w:val="1"/>
          <w:numId w:val="27"/>
        </w:numPr>
      </w:pPr>
      <w:r>
        <w:t xml:space="preserve">Siglas de </w:t>
      </w:r>
      <w:proofErr w:type="spellStart"/>
      <w:r>
        <w:t>Intruder</w:t>
      </w:r>
      <w:proofErr w:type="spellEnd"/>
      <w:r>
        <w:t xml:space="preserve"> </w:t>
      </w:r>
      <w:proofErr w:type="spellStart"/>
      <w:r>
        <w:t>Prevention</w:t>
      </w:r>
      <w:proofErr w:type="spellEnd"/>
      <w:r>
        <w:t xml:space="preserve"> </w:t>
      </w:r>
      <w:proofErr w:type="spellStart"/>
      <w:r>
        <w:t>System</w:t>
      </w:r>
      <w:proofErr w:type="spellEnd"/>
      <w:r>
        <w:t>.</w:t>
      </w:r>
    </w:p>
    <w:p w14:paraId="10900321" w14:textId="1529FE77" w:rsidR="009D63E3" w:rsidRDefault="009D63E3" w:rsidP="009D63E3">
      <w:pPr>
        <w:pStyle w:val="Prrafodelista"/>
        <w:numPr>
          <w:ilvl w:val="0"/>
          <w:numId w:val="27"/>
        </w:numPr>
      </w:pPr>
      <w:r>
        <w:t>ISO</w:t>
      </w:r>
    </w:p>
    <w:p w14:paraId="298DFBE4" w14:textId="31FFCA55" w:rsidR="00721C10" w:rsidRDefault="00AE3053" w:rsidP="00721C10">
      <w:pPr>
        <w:pStyle w:val="Prrafodelista"/>
        <w:numPr>
          <w:ilvl w:val="1"/>
          <w:numId w:val="27"/>
        </w:numPr>
      </w:pPr>
      <w:r>
        <w:t xml:space="preserve">Conjuntos de estándares con reconocimiento nacional e internacional con el objetivo de establecer un nivel de </w:t>
      </w:r>
      <w:r w:rsidR="00475E6A">
        <w:t>homogeneidad a un servicio, desarrollo o gestión de un proyecto</w:t>
      </w:r>
      <w:r>
        <w:t xml:space="preserve"> </w:t>
      </w:r>
    </w:p>
    <w:p w14:paraId="1FC25259" w14:textId="17D07249" w:rsidR="009D63E3" w:rsidRDefault="009D63E3" w:rsidP="009D63E3">
      <w:pPr>
        <w:pStyle w:val="Prrafodelista"/>
        <w:numPr>
          <w:ilvl w:val="0"/>
          <w:numId w:val="27"/>
        </w:numPr>
      </w:pPr>
      <w:r>
        <w:t>PCI</w:t>
      </w:r>
      <w:r w:rsidR="001F00B8">
        <w:t xml:space="preserve"> DSS</w:t>
      </w:r>
    </w:p>
    <w:p w14:paraId="70208530" w14:textId="34CBC24E" w:rsidR="00E43E1A" w:rsidRPr="00787800" w:rsidRDefault="00475E6A" w:rsidP="00D92CC9">
      <w:pPr>
        <w:pStyle w:val="Prrafodelista"/>
        <w:numPr>
          <w:ilvl w:val="1"/>
          <w:numId w:val="27"/>
        </w:numPr>
      </w:pPr>
      <w:r>
        <w:t>Estándar de seguridad de datos para la industria de tarjeta de pago</w:t>
      </w:r>
    </w:p>
    <w:p w14:paraId="668544A1" w14:textId="470767A9" w:rsidR="00CA2EEB" w:rsidRDefault="00F77AD2" w:rsidP="00F9560A">
      <w:pPr>
        <w:pStyle w:val="Ttulo1"/>
        <w:numPr>
          <w:ilvl w:val="0"/>
          <w:numId w:val="3"/>
        </w:numPr>
      </w:pPr>
      <w:bookmarkStart w:id="28" w:name="_Toc153039971"/>
      <w:r w:rsidRPr="00F77AD2">
        <w:t>Propuesta de plan y política de ciberseguridad a la organizació</w:t>
      </w:r>
      <w:r>
        <w:t>n</w:t>
      </w:r>
      <w:bookmarkEnd w:id="28"/>
    </w:p>
    <w:p w14:paraId="7F7BC00F" w14:textId="37042B07" w:rsidR="00F9560A" w:rsidRDefault="00F309D4" w:rsidP="00F309D4">
      <w:pPr>
        <w:pStyle w:val="Ttulo2"/>
        <w:numPr>
          <w:ilvl w:val="1"/>
          <w:numId w:val="4"/>
        </w:numPr>
      </w:pPr>
      <w:bookmarkStart w:id="29" w:name="_Toc153039972"/>
      <w:r>
        <w:t>Levantamiento</w:t>
      </w:r>
      <w:r w:rsidR="00F9560A">
        <w:t xml:space="preserve"> </w:t>
      </w:r>
      <w:r>
        <w:t>e identificación de activos de información y procesos de negocio</w:t>
      </w:r>
      <w:bookmarkEnd w:id="29"/>
    </w:p>
    <w:p w14:paraId="5AE69D59" w14:textId="598D5CBF" w:rsidR="006D6749" w:rsidRDefault="000E04ED" w:rsidP="00AC4020">
      <w:pPr>
        <w:ind w:left="915"/>
      </w:pPr>
      <w:r>
        <w:t>Los procesos involucrados en la empresa automotora “TU AUTO”</w:t>
      </w:r>
      <w:r w:rsidR="00021BF5">
        <w:t xml:space="preserve"> involucran el funcionamiento de un servidor web Linux implementado con </w:t>
      </w:r>
      <w:proofErr w:type="spellStart"/>
      <w:r w:rsidR="00021BF5">
        <w:t>nginx</w:t>
      </w:r>
      <w:proofErr w:type="spellEnd"/>
      <w:r w:rsidR="00CF39B2">
        <w:t xml:space="preserve">, en el que </w:t>
      </w:r>
      <w:r w:rsidR="008B047C">
        <w:t xml:space="preserve">adicionalmente el equipo de desarrollo de la empresa iniciara un </w:t>
      </w:r>
      <w:r w:rsidR="000A3985">
        <w:t xml:space="preserve">proyecto </w:t>
      </w:r>
      <w:r w:rsidR="008B047C">
        <w:t>de una nueva aplicación para la gestión de procesos de negocios asociados al préstamo automotriz</w:t>
      </w:r>
      <w:r w:rsidR="0043418B">
        <w:t>.</w:t>
      </w:r>
    </w:p>
    <w:p w14:paraId="710B9EFE" w14:textId="5392E54D" w:rsidR="0043418B" w:rsidRDefault="0043418B" w:rsidP="00AC4020">
      <w:pPr>
        <w:ind w:left="915"/>
      </w:pPr>
      <w:r>
        <w:lastRenderedPageBreak/>
        <w:t xml:space="preserve">La </w:t>
      </w:r>
      <w:r w:rsidRPr="001D2C1C">
        <w:t>empresa</w:t>
      </w:r>
      <w:r>
        <w:t xml:space="preserve"> </w:t>
      </w:r>
      <w:r w:rsidR="00B8090C">
        <w:t xml:space="preserve">manifiesta que su servidor web ha sufrido varios ataques a su sitio web en el último periodo, en los que le han extraído información </w:t>
      </w:r>
      <w:r w:rsidR="00474AE4">
        <w:t>crítica</w:t>
      </w:r>
      <w:r w:rsidR="00B8090C">
        <w:t xml:space="preserve"> </w:t>
      </w:r>
      <w:r w:rsidR="007364ED">
        <w:t>y le han inyectado código en el mismo.</w:t>
      </w:r>
    </w:p>
    <w:p w14:paraId="423E2723" w14:textId="4E138170" w:rsidR="007364ED" w:rsidRDefault="007364ED" w:rsidP="007364ED">
      <w:pPr>
        <w:ind w:left="915"/>
      </w:pPr>
      <w:r>
        <w:t>Por lo que las tareas principales a ejecutar serán las siguientes:</w:t>
      </w:r>
    </w:p>
    <w:p w14:paraId="56BE5322" w14:textId="3F5F5906" w:rsidR="009979CB" w:rsidRDefault="009979CB" w:rsidP="009979CB">
      <w:pPr>
        <w:pStyle w:val="Prrafodelista"/>
        <w:numPr>
          <w:ilvl w:val="0"/>
          <w:numId w:val="8"/>
        </w:numPr>
      </w:pPr>
      <w:r w:rsidRPr="001D2C1C">
        <w:t>Redactar</w:t>
      </w:r>
      <w:r>
        <w:t xml:space="preserve"> las políticas de desarrollo seguro para la creación de la aplicación de gestión </w:t>
      </w:r>
      <w:r w:rsidR="005D1388">
        <w:t>de leasing automotriz</w:t>
      </w:r>
      <w:r w:rsidR="00A24D42">
        <w:t>.</w:t>
      </w:r>
    </w:p>
    <w:p w14:paraId="26587BD4" w14:textId="02F3004E" w:rsidR="00A8221C" w:rsidRDefault="00A8221C" w:rsidP="00A8221C">
      <w:pPr>
        <w:pStyle w:val="Prrafodelista"/>
        <w:numPr>
          <w:ilvl w:val="0"/>
          <w:numId w:val="8"/>
        </w:numPr>
      </w:pPr>
      <w:r>
        <w:t xml:space="preserve">Gestionar las vulnerabilidades con las debidas herramientas de análisis y explotación para poder identificar </w:t>
      </w:r>
      <w:r w:rsidR="00236581">
        <w:t>las debidas brechas dentro de los sistemas</w:t>
      </w:r>
      <w:r w:rsidR="00A24D42">
        <w:t>.</w:t>
      </w:r>
    </w:p>
    <w:p w14:paraId="4ACEC8E2" w14:textId="5F70BC41" w:rsidR="00236581" w:rsidRDefault="00236581" w:rsidP="00A8221C">
      <w:pPr>
        <w:pStyle w:val="Prrafodelista"/>
        <w:numPr>
          <w:ilvl w:val="0"/>
          <w:numId w:val="8"/>
        </w:numPr>
      </w:pPr>
      <w:r>
        <w:t xml:space="preserve">Generar un plan de mitigación ante </w:t>
      </w:r>
      <w:r w:rsidR="00F6535E">
        <w:t xml:space="preserve">los casos presentes y posibles otros tipos de </w:t>
      </w:r>
      <w:r w:rsidR="00F61B60">
        <w:t xml:space="preserve">casos en el que se vea afectada la integridad de los datos </w:t>
      </w:r>
      <w:r w:rsidR="00A24D42">
        <w:t>y el funcionamiento de los servicios.</w:t>
      </w:r>
    </w:p>
    <w:p w14:paraId="139D7248" w14:textId="0700C988" w:rsidR="00F309D4" w:rsidRDefault="00420D79" w:rsidP="00420D79">
      <w:pPr>
        <w:pStyle w:val="Ttulo2"/>
        <w:numPr>
          <w:ilvl w:val="1"/>
          <w:numId w:val="4"/>
        </w:numPr>
      </w:pPr>
      <w:bookmarkStart w:id="30" w:name="_Toc153039973"/>
      <w:r>
        <w:t>Evaluación de rutas</w:t>
      </w:r>
      <w:bookmarkEnd w:id="30"/>
    </w:p>
    <w:p w14:paraId="352CC0C5" w14:textId="6118F6FF" w:rsidR="0039051E" w:rsidRPr="0039051E" w:rsidRDefault="005D4645" w:rsidP="0039051E">
      <w:pPr>
        <w:pStyle w:val="Ttulo3"/>
        <w:numPr>
          <w:ilvl w:val="2"/>
          <w:numId w:val="4"/>
        </w:numPr>
      </w:pPr>
      <w:bookmarkStart w:id="31" w:name="_Toc153039974"/>
      <w:r>
        <w:t>Requerimientos de seguridad (</w:t>
      </w:r>
      <w:r w:rsidR="008D3D05" w:rsidRPr="008D3D05">
        <w:t>A</w:t>
      </w:r>
      <w:r w:rsidRPr="008D3D05">
        <w:t>nálisis</w:t>
      </w:r>
      <w:r>
        <w:t>)</w:t>
      </w:r>
      <w:bookmarkEnd w:id="31"/>
    </w:p>
    <w:tbl>
      <w:tblPr>
        <w:tblStyle w:val="Tablaconcuadrcula1clara"/>
        <w:tblW w:w="0" w:type="auto"/>
        <w:tblLook w:val="04A0" w:firstRow="1" w:lastRow="0" w:firstColumn="1" w:lastColumn="0" w:noHBand="0" w:noVBand="1"/>
      </w:tblPr>
      <w:tblGrid>
        <w:gridCol w:w="1838"/>
        <w:gridCol w:w="2835"/>
        <w:gridCol w:w="4343"/>
      </w:tblGrid>
      <w:tr w:rsidR="00794804" w14:paraId="10796018" w14:textId="77777777" w:rsidTr="003B6A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68AEACC" w14:textId="53F072BA" w:rsidR="00794804" w:rsidRPr="0039051E" w:rsidRDefault="003846C1" w:rsidP="0039051E">
            <w:r w:rsidRPr="0039051E">
              <w:t>Tipo de requerimiento</w:t>
            </w:r>
          </w:p>
        </w:tc>
        <w:tc>
          <w:tcPr>
            <w:tcW w:w="2835" w:type="dxa"/>
          </w:tcPr>
          <w:p w14:paraId="2A5E71C5" w14:textId="0B37A550" w:rsidR="00794804" w:rsidRPr="0039051E" w:rsidRDefault="003846C1" w:rsidP="0039051E">
            <w:pPr>
              <w:cnfStyle w:val="100000000000" w:firstRow="1" w:lastRow="0" w:firstColumn="0" w:lastColumn="0" w:oddVBand="0" w:evenVBand="0" w:oddHBand="0" w:evenHBand="0" w:firstRowFirstColumn="0" w:firstRowLastColumn="0" w:lastRowFirstColumn="0" w:lastRowLastColumn="0"/>
            </w:pPr>
            <w:r w:rsidRPr="0039051E">
              <w:t>Nombre</w:t>
            </w:r>
          </w:p>
        </w:tc>
        <w:tc>
          <w:tcPr>
            <w:tcW w:w="4343" w:type="dxa"/>
          </w:tcPr>
          <w:p w14:paraId="043F6E5C" w14:textId="71C2FD57" w:rsidR="00794804" w:rsidRPr="0039051E" w:rsidRDefault="003846C1" w:rsidP="0039051E">
            <w:pPr>
              <w:cnfStyle w:val="100000000000" w:firstRow="1" w:lastRow="0" w:firstColumn="0" w:lastColumn="0" w:oddVBand="0" w:evenVBand="0" w:oddHBand="0" w:evenHBand="0" w:firstRowFirstColumn="0" w:firstRowLastColumn="0" w:lastRowFirstColumn="0" w:lastRowLastColumn="0"/>
            </w:pPr>
            <w:r w:rsidRPr="0039051E">
              <w:t>Descripción</w:t>
            </w:r>
          </w:p>
        </w:tc>
      </w:tr>
      <w:tr w:rsidR="00794804" w:rsidRPr="00797E9A" w14:paraId="50C27CDA" w14:textId="77777777" w:rsidTr="003B6AA1">
        <w:tc>
          <w:tcPr>
            <w:cnfStyle w:val="001000000000" w:firstRow="0" w:lastRow="0" w:firstColumn="1" w:lastColumn="0" w:oddVBand="0" w:evenVBand="0" w:oddHBand="0" w:evenHBand="0" w:firstRowFirstColumn="0" w:firstRowLastColumn="0" w:lastRowFirstColumn="0" w:lastRowLastColumn="0"/>
            <w:tcW w:w="1838" w:type="dxa"/>
          </w:tcPr>
          <w:p w14:paraId="1B6833B1" w14:textId="1A7476F2" w:rsidR="00794804" w:rsidRPr="003B6AA1" w:rsidRDefault="0039051E" w:rsidP="0039051E">
            <w:pPr>
              <w:rPr>
                <w:b w:val="0"/>
                <w:bCs w:val="0"/>
              </w:rPr>
            </w:pPr>
            <w:r w:rsidRPr="003B6AA1">
              <w:rPr>
                <w:b w:val="0"/>
                <w:bCs w:val="0"/>
              </w:rPr>
              <w:t>Funcional</w:t>
            </w:r>
          </w:p>
        </w:tc>
        <w:tc>
          <w:tcPr>
            <w:tcW w:w="2835" w:type="dxa"/>
          </w:tcPr>
          <w:p w14:paraId="0793BEE8" w14:textId="59D7BF85" w:rsidR="00794804" w:rsidRPr="0039051E" w:rsidRDefault="0039051E" w:rsidP="0039051E">
            <w:pPr>
              <w:cnfStyle w:val="000000000000" w:firstRow="0" w:lastRow="0" w:firstColumn="0" w:lastColumn="0" w:oddVBand="0" w:evenVBand="0" w:oddHBand="0" w:evenHBand="0" w:firstRowFirstColumn="0" w:firstRowLastColumn="0" w:lastRowFirstColumn="0" w:lastRowLastColumn="0"/>
            </w:pPr>
            <w:r>
              <w:t>identificación de riesgos</w:t>
            </w:r>
          </w:p>
        </w:tc>
        <w:tc>
          <w:tcPr>
            <w:tcW w:w="4343" w:type="dxa"/>
          </w:tcPr>
          <w:p w14:paraId="4A0F8733" w14:textId="60DBC673" w:rsidR="00794804" w:rsidRPr="0039051E" w:rsidRDefault="00797E9A" w:rsidP="0039051E">
            <w:pPr>
              <w:cnfStyle w:val="000000000000" w:firstRow="0" w:lastRow="0" w:firstColumn="0" w:lastColumn="0" w:oddVBand="0" w:evenVBand="0" w:oddHBand="0" w:evenHBand="0" w:firstRowFirstColumn="0" w:firstRowLastColumn="0" w:lastRowFirstColumn="0" w:lastRowLastColumn="0"/>
            </w:pPr>
            <w:r w:rsidRPr="00797E9A">
              <w:t>Identificar posibles riesgos de seguridad y vulnerabilidades.</w:t>
            </w:r>
          </w:p>
        </w:tc>
      </w:tr>
      <w:tr w:rsidR="00794804" w:rsidRPr="00CA16FE" w14:paraId="2C3EC7D2" w14:textId="77777777" w:rsidTr="003B6AA1">
        <w:tc>
          <w:tcPr>
            <w:cnfStyle w:val="001000000000" w:firstRow="0" w:lastRow="0" w:firstColumn="1" w:lastColumn="0" w:oddVBand="0" w:evenVBand="0" w:oddHBand="0" w:evenHBand="0" w:firstRowFirstColumn="0" w:firstRowLastColumn="0" w:lastRowFirstColumn="0" w:lastRowLastColumn="0"/>
            <w:tcW w:w="1838" w:type="dxa"/>
          </w:tcPr>
          <w:p w14:paraId="503CA26B" w14:textId="63A2A910" w:rsidR="00794804" w:rsidRPr="003B6AA1" w:rsidRDefault="0039051E" w:rsidP="0039051E">
            <w:pPr>
              <w:rPr>
                <w:b w:val="0"/>
                <w:bCs w:val="0"/>
              </w:rPr>
            </w:pPr>
            <w:r w:rsidRPr="003B6AA1">
              <w:rPr>
                <w:b w:val="0"/>
                <w:bCs w:val="0"/>
              </w:rPr>
              <w:t>Funcional</w:t>
            </w:r>
          </w:p>
        </w:tc>
        <w:tc>
          <w:tcPr>
            <w:tcW w:w="2835" w:type="dxa"/>
          </w:tcPr>
          <w:p w14:paraId="412FB9F0" w14:textId="68F59FA0" w:rsidR="00794804" w:rsidRPr="0039051E" w:rsidRDefault="0039051E" w:rsidP="0039051E">
            <w:pPr>
              <w:cnfStyle w:val="000000000000" w:firstRow="0" w:lastRow="0" w:firstColumn="0" w:lastColumn="0" w:oddVBand="0" w:evenVBand="0" w:oddHBand="0" w:evenHBand="0" w:firstRowFirstColumn="0" w:firstRowLastColumn="0" w:lastRowFirstColumn="0" w:lastRowLastColumn="0"/>
            </w:pPr>
            <w:r>
              <w:t>An</w:t>
            </w:r>
            <w:r w:rsidR="00797E9A">
              <w:t>á</w:t>
            </w:r>
            <w:r>
              <w:t>lisis de amenazas</w:t>
            </w:r>
          </w:p>
        </w:tc>
        <w:tc>
          <w:tcPr>
            <w:tcW w:w="4343" w:type="dxa"/>
          </w:tcPr>
          <w:p w14:paraId="5EFD0893" w14:textId="0DFA3072" w:rsidR="00794804" w:rsidRPr="0039051E" w:rsidRDefault="00CA16FE" w:rsidP="0039051E">
            <w:pPr>
              <w:cnfStyle w:val="000000000000" w:firstRow="0" w:lastRow="0" w:firstColumn="0" w:lastColumn="0" w:oddVBand="0" w:evenVBand="0" w:oddHBand="0" w:evenHBand="0" w:firstRowFirstColumn="0" w:firstRowLastColumn="0" w:lastRowFirstColumn="0" w:lastRowLastColumn="0"/>
            </w:pPr>
            <w:r w:rsidRPr="00CA16FE">
              <w:t>Analizar y comprender las amenazas específicas del entorno.</w:t>
            </w:r>
          </w:p>
        </w:tc>
      </w:tr>
      <w:tr w:rsidR="00794804" w:rsidRPr="00CA16FE" w14:paraId="1B64500C" w14:textId="77777777" w:rsidTr="003B6AA1">
        <w:tc>
          <w:tcPr>
            <w:cnfStyle w:val="001000000000" w:firstRow="0" w:lastRow="0" w:firstColumn="1" w:lastColumn="0" w:oddVBand="0" w:evenVBand="0" w:oddHBand="0" w:evenHBand="0" w:firstRowFirstColumn="0" w:firstRowLastColumn="0" w:lastRowFirstColumn="0" w:lastRowLastColumn="0"/>
            <w:tcW w:w="1838" w:type="dxa"/>
          </w:tcPr>
          <w:p w14:paraId="7F8483A6" w14:textId="7C6309BD" w:rsidR="00794804" w:rsidRPr="003B6AA1" w:rsidRDefault="0039051E" w:rsidP="0039051E">
            <w:pPr>
              <w:rPr>
                <w:b w:val="0"/>
                <w:bCs w:val="0"/>
              </w:rPr>
            </w:pPr>
            <w:r w:rsidRPr="003B6AA1">
              <w:rPr>
                <w:b w:val="0"/>
                <w:bCs w:val="0"/>
              </w:rPr>
              <w:t>No Funcional</w:t>
            </w:r>
          </w:p>
        </w:tc>
        <w:tc>
          <w:tcPr>
            <w:tcW w:w="2835" w:type="dxa"/>
          </w:tcPr>
          <w:p w14:paraId="19BB78A2" w14:textId="5CB14169" w:rsidR="00794804" w:rsidRPr="0039051E" w:rsidRDefault="00797E9A" w:rsidP="0039051E">
            <w:pPr>
              <w:cnfStyle w:val="000000000000" w:firstRow="0" w:lastRow="0" w:firstColumn="0" w:lastColumn="0" w:oddVBand="0" w:evenVBand="0" w:oddHBand="0" w:evenHBand="0" w:firstRowFirstColumn="0" w:firstRowLastColumn="0" w:lastRowFirstColumn="0" w:lastRowLastColumn="0"/>
            </w:pPr>
            <w:r>
              <w:t>Evaluación de impacto</w:t>
            </w:r>
          </w:p>
        </w:tc>
        <w:tc>
          <w:tcPr>
            <w:tcW w:w="4343" w:type="dxa"/>
          </w:tcPr>
          <w:p w14:paraId="480FA61C" w14:textId="36D787BB" w:rsidR="00794804" w:rsidRPr="0039051E" w:rsidRDefault="00CA16FE" w:rsidP="0039051E">
            <w:pPr>
              <w:cnfStyle w:val="000000000000" w:firstRow="0" w:lastRow="0" w:firstColumn="0" w:lastColumn="0" w:oddVBand="0" w:evenVBand="0" w:oddHBand="0" w:evenHBand="0" w:firstRowFirstColumn="0" w:firstRowLastColumn="0" w:lastRowFirstColumn="0" w:lastRowLastColumn="0"/>
            </w:pPr>
            <w:r w:rsidRPr="00CA16FE">
              <w:t>Evaluar el impacto potencial de los riesgos identificados</w:t>
            </w:r>
          </w:p>
        </w:tc>
      </w:tr>
      <w:tr w:rsidR="00794804" w:rsidRPr="003B6AA1" w14:paraId="75C91C11" w14:textId="77777777" w:rsidTr="003B6AA1">
        <w:tc>
          <w:tcPr>
            <w:cnfStyle w:val="001000000000" w:firstRow="0" w:lastRow="0" w:firstColumn="1" w:lastColumn="0" w:oddVBand="0" w:evenVBand="0" w:oddHBand="0" w:evenHBand="0" w:firstRowFirstColumn="0" w:firstRowLastColumn="0" w:lastRowFirstColumn="0" w:lastRowLastColumn="0"/>
            <w:tcW w:w="1838" w:type="dxa"/>
          </w:tcPr>
          <w:p w14:paraId="725FA7F6" w14:textId="533E9345" w:rsidR="00794804" w:rsidRPr="003B6AA1" w:rsidRDefault="0039051E" w:rsidP="0039051E">
            <w:pPr>
              <w:rPr>
                <w:b w:val="0"/>
                <w:bCs w:val="0"/>
              </w:rPr>
            </w:pPr>
            <w:r w:rsidRPr="003B6AA1">
              <w:rPr>
                <w:b w:val="0"/>
                <w:bCs w:val="0"/>
              </w:rPr>
              <w:t>No funcional</w:t>
            </w:r>
          </w:p>
        </w:tc>
        <w:tc>
          <w:tcPr>
            <w:tcW w:w="2835" w:type="dxa"/>
          </w:tcPr>
          <w:p w14:paraId="5ABB6CC5" w14:textId="034DC631" w:rsidR="00794804" w:rsidRPr="0039051E" w:rsidRDefault="00797E9A" w:rsidP="0039051E">
            <w:pPr>
              <w:cnfStyle w:val="000000000000" w:firstRow="0" w:lastRow="0" w:firstColumn="0" w:lastColumn="0" w:oddVBand="0" w:evenVBand="0" w:oddHBand="0" w:evenHBand="0" w:firstRowFirstColumn="0" w:firstRowLastColumn="0" w:lastRowFirstColumn="0" w:lastRowLastColumn="0"/>
            </w:pPr>
            <w:r>
              <w:t>Cumplimiento normativo</w:t>
            </w:r>
          </w:p>
        </w:tc>
        <w:tc>
          <w:tcPr>
            <w:tcW w:w="4343" w:type="dxa"/>
          </w:tcPr>
          <w:p w14:paraId="6348AAB0" w14:textId="0E0DE9F3" w:rsidR="00794804" w:rsidRPr="0039051E" w:rsidRDefault="003B6AA1" w:rsidP="0039051E">
            <w:pPr>
              <w:cnfStyle w:val="000000000000" w:firstRow="0" w:lastRow="0" w:firstColumn="0" w:lastColumn="0" w:oddVBand="0" w:evenVBand="0" w:oddHBand="0" w:evenHBand="0" w:firstRowFirstColumn="0" w:firstRowLastColumn="0" w:lastRowFirstColumn="0" w:lastRowLastColumn="0"/>
            </w:pPr>
            <w:r w:rsidRPr="003B6AA1">
              <w:t>Garantizar el cumplimiento de requisitos legales y normas.</w:t>
            </w:r>
          </w:p>
        </w:tc>
      </w:tr>
    </w:tbl>
    <w:p w14:paraId="54C98439" w14:textId="77777777" w:rsidR="003D4573" w:rsidRPr="003B6AA1" w:rsidRDefault="003D4573" w:rsidP="0039051E"/>
    <w:p w14:paraId="20BD0E5D" w14:textId="518350EB" w:rsidR="00454292" w:rsidRDefault="00454292" w:rsidP="0039051E"/>
    <w:p w14:paraId="6281073A" w14:textId="77777777" w:rsidR="003B6AA1" w:rsidRDefault="003B6AA1" w:rsidP="0039051E"/>
    <w:p w14:paraId="0FD0C8C9" w14:textId="77777777" w:rsidR="003B6AA1" w:rsidRDefault="003B6AA1" w:rsidP="0039051E"/>
    <w:p w14:paraId="19BD7E90" w14:textId="77777777" w:rsidR="003B6AA1" w:rsidRPr="00454292" w:rsidRDefault="003B6AA1" w:rsidP="0039051E"/>
    <w:p w14:paraId="04FA5567" w14:textId="4B78DF8B" w:rsidR="005D4645" w:rsidRDefault="005D4645" w:rsidP="003B6AA1">
      <w:pPr>
        <w:pStyle w:val="Ttulo3"/>
        <w:numPr>
          <w:ilvl w:val="2"/>
          <w:numId w:val="4"/>
        </w:numPr>
      </w:pPr>
      <w:bookmarkStart w:id="32" w:name="_Toc153039975"/>
      <w:r>
        <w:t>Requerimientos de seguridad (Diseño del software)</w:t>
      </w:r>
      <w:bookmarkEnd w:id="32"/>
    </w:p>
    <w:tbl>
      <w:tblPr>
        <w:tblStyle w:val="Tablaconcuadrcula1clara"/>
        <w:tblW w:w="0" w:type="auto"/>
        <w:tblLook w:val="04A0" w:firstRow="1" w:lastRow="0" w:firstColumn="1" w:lastColumn="0" w:noHBand="0" w:noVBand="1"/>
      </w:tblPr>
      <w:tblGrid>
        <w:gridCol w:w="1838"/>
        <w:gridCol w:w="2835"/>
        <w:gridCol w:w="4343"/>
      </w:tblGrid>
      <w:tr w:rsidR="00C274BC" w:rsidRPr="0039051E" w14:paraId="6AB90C10" w14:textId="77777777" w:rsidTr="002E0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013358F" w14:textId="77777777" w:rsidR="00C274BC" w:rsidRPr="0039051E" w:rsidRDefault="00C274BC" w:rsidP="002E04D9">
            <w:r w:rsidRPr="0039051E">
              <w:t>Tipo de requerimiento</w:t>
            </w:r>
          </w:p>
        </w:tc>
        <w:tc>
          <w:tcPr>
            <w:tcW w:w="2835" w:type="dxa"/>
          </w:tcPr>
          <w:p w14:paraId="7BFA724E" w14:textId="77777777" w:rsidR="00C274BC" w:rsidRPr="0039051E" w:rsidRDefault="00C274BC" w:rsidP="002E04D9">
            <w:pPr>
              <w:cnfStyle w:val="100000000000" w:firstRow="1" w:lastRow="0" w:firstColumn="0" w:lastColumn="0" w:oddVBand="0" w:evenVBand="0" w:oddHBand="0" w:evenHBand="0" w:firstRowFirstColumn="0" w:firstRowLastColumn="0" w:lastRowFirstColumn="0" w:lastRowLastColumn="0"/>
            </w:pPr>
            <w:r w:rsidRPr="0039051E">
              <w:t>Nombre</w:t>
            </w:r>
          </w:p>
        </w:tc>
        <w:tc>
          <w:tcPr>
            <w:tcW w:w="4343" w:type="dxa"/>
          </w:tcPr>
          <w:p w14:paraId="520025DA" w14:textId="77777777" w:rsidR="00C274BC" w:rsidRPr="0039051E" w:rsidRDefault="00C274BC" w:rsidP="002E04D9">
            <w:pPr>
              <w:cnfStyle w:val="100000000000" w:firstRow="1" w:lastRow="0" w:firstColumn="0" w:lastColumn="0" w:oddVBand="0" w:evenVBand="0" w:oddHBand="0" w:evenHBand="0" w:firstRowFirstColumn="0" w:firstRowLastColumn="0" w:lastRowFirstColumn="0" w:lastRowLastColumn="0"/>
            </w:pPr>
            <w:r w:rsidRPr="0039051E">
              <w:t>Descripción</w:t>
            </w:r>
          </w:p>
        </w:tc>
      </w:tr>
      <w:tr w:rsidR="00C274BC" w:rsidRPr="0039051E" w14:paraId="66AA2187"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5810A2EB" w14:textId="77777777" w:rsidR="00C274BC" w:rsidRPr="003B6AA1" w:rsidRDefault="00C274BC" w:rsidP="002E04D9">
            <w:pPr>
              <w:rPr>
                <w:b w:val="0"/>
                <w:bCs w:val="0"/>
              </w:rPr>
            </w:pPr>
            <w:r w:rsidRPr="003B6AA1">
              <w:rPr>
                <w:b w:val="0"/>
                <w:bCs w:val="0"/>
              </w:rPr>
              <w:t>Funcional</w:t>
            </w:r>
          </w:p>
        </w:tc>
        <w:tc>
          <w:tcPr>
            <w:tcW w:w="2835" w:type="dxa"/>
          </w:tcPr>
          <w:p w14:paraId="1146FACC" w14:textId="48DA9E3D" w:rsidR="00C274BC" w:rsidRPr="0039051E" w:rsidRDefault="00BD7718" w:rsidP="002E04D9">
            <w:pPr>
              <w:cnfStyle w:val="000000000000" w:firstRow="0" w:lastRow="0" w:firstColumn="0" w:lastColumn="0" w:oddVBand="0" w:evenVBand="0" w:oddHBand="0" w:evenHBand="0" w:firstRowFirstColumn="0" w:firstRowLastColumn="0" w:lastRowFirstColumn="0" w:lastRowLastColumn="0"/>
            </w:pPr>
            <w:r>
              <w:t>Integración de la seguridad</w:t>
            </w:r>
          </w:p>
        </w:tc>
        <w:tc>
          <w:tcPr>
            <w:tcW w:w="4343" w:type="dxa"/>
          </w:tcPr>
          <w:p w14:paraId="6B102D63" w14:textId="58B2C385" w:rsidR="00C274BC" w:rsidRPr="0039051E" w:rsidRDefault="00320A18" w:rsidP="002E04D9">
            <w:pPr>
              <w:cnfStyle w:val="000000000000" w:firstRow="0" w:lastRow="0" w:firstColumn="0" w:lastColumn="0" w:oddVBand="0" w:evenVBand="0" w:oddHBand="0" w:evenHBand="0" w:firstRowFirstColumn="0" w:firstRowLastColumn="0" w:lastRowFirstColumn="0" w:lastRowLastColumn="0"/>
            </w:pPr>
            <w:r w:rsidRPr="00320A18">
              <w:t>Diseñar sistemas que integren medidas de seguridad desde el inicio.</w:t>
            </w:r>
          </w:p>
        </w:tc>
      </w:tr>
      <w:tr w:rsidR="00C274BC" w:rsidRPr="0039051E" w14:paraId="3A1250D9"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27D52DE8" w14:textId="77777777" w:rsidR="00C274BC" w:rsidRPr="003B6AA1" w:rsidRDefault="00C274BC" w:rsidP="002E04D9">
            <w:pPr>
              <w:rPr>
                <w:b w:val="0"/>
                <w:bCs w:val="0"/>
              </w:rPr>
            </w:pPr>
            <w:r w:rsidRPr="003B6AA1">
              <w:rPr>
                <w:b w:val="0"/>
                <w:bCs w:val="0"/>
              </w:rPr>
              <w:t>Funcional</w:t>
            </w:r>
          </w:p>
        </w:tc>
        <w:tc>
          <w:tcPr>
            <w:tcW w:w="2835" w:type="dxa"/>
          </w:tcPr>
          <w:p w14:paraId="384EEC68" w14:textId="79EF27BB" w:rsidR="00C274BC" w:rsidRPr="0039051E" w:rsidRDefault="009F41C0" w:rsidP="002E04D9">
            <w:pPr>
              <w:cnfStyle w:val="000000000000" w:firstRow="0" w:lastRow="0" w:firstColumn="0" w:lastColumn="0" w:oddVBand="0" w:evenVBand="0" w:oddHBand="0" w:evenHBand="0" w:firstRowFirstColumn="0" w:firstRowLastColumn="0" w:lastRowFirstColumn="0" w:lastRowLastColumn="0"/>
            </w:pPr>
            <w:r w:rsidRPr="009F41C0">
              <w:t>Control de acceso</w:t>
            </w:r>
          </w:p>
        </w:tc>
        <w:tc>
          <w:tcPr>
            <w:tcW w:w="4343" w:type="dxa"/>
          </w:tcPr>
          <w:p w14:paraId="46D0246D" w14:textId="18C5CF0D" w:rsidR="00C274BC" w:rsidRPr="0039051E" w:rsidRDefault="00F53924" w:rsidP="002E04D9">
            <w:pPr>
              <w:cnfStyle w:val="000000000000" w:firstRow="0" w:lastRow="0" w:firstColumn="0" w:lastColumn="0" w:oddVBand="0" w:evenVBand="0" w:oddHBand="0" w:evenHBand="0" w:firstRowFirstColumn="0" w:firstRowLastColumn="0" w:lastRowFirstColumn="0" w:lastRowLastColumn="0"/>
            </w:pPr>
            <w:r w:rsidRPr="00F53924">
              <w:t>Diseñar un control de acceso adecuado para proteger los recursos.</w:t>
            </w:r>
            <w:r>
              <w:t xml:space="preserve"> (</w:t>
            </w:r>
            <w:proofErr w:type="spellStart"/>
            <w:r w:rsidR="00E814F2">
              <w:t>cms</w:t>
            </w:r>
            <w:proofErr w:type="spellEnd"/>
            <w:r>
              <w:t xml:space="preserve">, políticas de conexión, </w:t>
            </w:r>
            <w:proofErr w:type="spellStart"/>
            <w:r>
              <w:t>etc</w:t>
            </w:r>
            <w:proofErr w:type="spellEnd"/>
            <w:r>
              <w:t>)</w:t>
            </w:r>
          </w:p>
        </w:tc>
      </w:tr>
      <w:tr w:rsidR="00BD7718" w:rsidRPr="0039051E" w14:paraId="2AD60430"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6BB47A35" w14:textId="77777777" w:rsidR="00BD7718" w:rsidRPr="003B6AA1" w:rsidRDefault="00BD7718" w:rsidP="00BD7718">
            <w:pPr>
              <w:rPr>
                <w:b w:val="0"/>
                <w:bCs w:val="0"/>
              </w:rPr>
            </w:pPr>
            <w:r>
              <w:rPr>
                <w:b w:val="0"/>
                <w:bCs w:val="0"/>
              </w:rPr>
              <w:t>No funcional</w:t>
            </w:r>
          </w:p>
        </w:tc>
        <w:tc>
          <w:tcPr>
            <w:tcW w:w="2835" w:type="dxa"/>
          </w:tcPr>
          <w:p w14:paraId="05C13A3E" w14:textId="61D15EDA" w:rsidR="00BD7718" w:rsidRPr="0039051E" w:rsidRDefault="00BD7718" w:rsidP="00BD7718">
            <w:pPr>
              <w:cnfStyle w:val="000000000000" w:firstRow="0" w:lastRow="0" w:firstColumn="0" w:lastColumn="0" w:oddVBand="0" w:evenVBand="0" w:oddHBand="0" w:evenHBand="0" w:firstRowFirstColumn="0" w:firstRowLastColumn="0" w:lastRowFirstColumn="0" w:lastRowLastColumn="0"/>
            </w:pPr>
            <w:r>
              <w:t>Diseño de cifrado robusto</w:t>
            </w:r>
          </w:p>
        </w:tc>
        <w:tc>
          <w:tcPr>
            <w:tcW w:w="4343" w:type="dxa"/>
          </w:tcPr>
          <w:p w14:paraId="60E42115" w14:textId="4A2055BC" w:rsidR="00BD7718" w:rsidRPr="0039051E" w:rsidRDefault="008F26B2" w:rsidP="00BD7718">
            <w:pPr>
              <w:cnfStyle w:val="000000000000" w:firstRow="0" w:lastRow="0" w:firstColumn="0" w:lastColumn="0" w:oddVBand="0" w:evenVBand="0" w:oddHBand="0" w:evenHBand="0" w:firstRowFirstColumn="0" w:firstRowLastColumn="0" w:lastRowFirstColumn="0" w:lastRowLastColumn="0"/>
            </w:pPr>
            <w:r w:rsidRPr="008F26B2">
              <w:t>Garantizar la implementación de cifrado sólido y resistente</w:t>
            </w:r>
            <w:r>
              <w:t xml:space="preserve">, por </w:t>
            </w:r>
            <w:r w:rsidR="00374C8A">
              <w:t>ejemplo,</w:t>
            </w:r>
            <w:r>
              <w:t xml:space="preserve"> que todos los datos sensibles y contraseñas estén cifrados con </w:t>
            </w:r>
            <w:r w:rsidR="00571BE5">
              <w:t>SHA-2</w:t>
            </w:r>
          </w:p>
        </w:tc>
      </w:tr>
      <w:tr w:rsidR="00BD7718" w:rsidRPr="00CA16FE" w14:paraId="67525BAC"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6F6B6BF1" w14:textId="77777777" w:rsidR="00BD7718" w:rsidRPr="003B6AA1" w:rsidRDefault="00BD7718" w:rsidP="00BD7718">
            <w:pPr>
              <w:rPr>
                <w:b w:val="0"/>
                <w:bCs w:val="0"/>
              </w:rPr>
            </w:pPr>
            <w:r w:rsidRPr="003B6AA1">
              <w:rPr>
                <w:b w:val="0"/>
                <w:bCs w:val="0"/>
              </w:rPr>
              <w:lastRenderedPageBreak/>
              <w:t>No Funcional</w:t>
            </w:r>
          </w:p>
        </w:tc>
        <w:tc>
          <w:tcPr>
            <w:tcW w:w="2835" w:type="dxa"/>
          </w:tcPr>
          <w:p w14:paraId="0718F9D6" w14:textId="5E466EB6" w:rsidR="00BD7718" w:rsidRDefault="00C7372A" w:rsidP="00BD7718">
            <w:pPr>
              <w:cnfStyle w:val="000000000000" w:firstRow="0" w:lastRow="0" w:firstColumn="0" w:lastColumn="0" w:oddVBand="0" w:evenVBand="0" w:oddHBand="0" w:evenHBand="0" w:firstRowFirstColumn="0" w:firstRowLastColumn="0" w:lastRowFirstColumn="0" w:lastRowLastColumn="0"/>
            </w:pPr>
            <w:r>
              <w:t xml:space="preserve">Disponibilidad </w:t>
            </w:r>
            <w:r w:rsidR="0047366A">
              <w:t>de los componentes que aseguran la integridad del sistema</w:t>
            </w:r>
          </w:p>
        </w:tc>
        <w:tc>
          <w:tcPr>
            <w:tcW w:w="4343" w:type="dxa"/>
          </w:tcPr>
          <w:p w14:paraId="64352ED4" w14:textId="31E1DEB4" w:rsidR="00BD7718" w:rsidRPr="00CA16FE" w:rsidRDefault="00374C8A" w:rsidP="00BD7718">
            <w:pPr>
              <w:cnfStyle w:val="000000000000" w:firstRow="0" w:lastRow="0" w:firstColumn="0" w:lastColumn="0" w:oddVBand="0" w:evenVBand="0" w:oddHBand="0" w:evenHBand="0" w:firstRowFirstColumn="0" w:firstRowLastColumn="0" w:lastRowFirstColumn="0" w:lastRowLastColumn="0"/>
            </w:pPr>
            <w:r w:rsidRPr="00374C8A">
              <w:t>Garantizar la disponibilidad y continuidad operativa del sistema.</w:t>
            </w:r>
          </w:p>
        </w:tc>
      </w:tr>
    </w:tbl>
    <w:p w14:paraId="570DE78D" w14:textId="77777777" w:rsidR="003B6AA1" w:rsidRPr="003B6AA1" w:rsidRDefault="003B6AA1" w:rsidP="00E0030F"/>
    <w:p w14:paraId="5BCEF895" w14:textId="79B71FCD" w:rsidR="00C274BC" w:rsidRDefault="005D4645" w:rsidP="00C274BC">
      <w:pPr>
        <w:pStyle w:val="Ttulo3"/>
        <w:numPr>
          <w:ilvl w:val="2"/>
          <w:numId w:val="4"/>
        </w:numPr>
      </w:pPr>
      <w:bookmarkStart w:id="33" w:name="_Toc153039976"/>
      <w:r>
        <w:t>Requerimientos de seguridad (Codificación del software</w:t>
      </w:r>
      <w:r w:rsidR="00A32EB0">
        <w:t>)</w:t>
      </w:r>
      <w:bookmarkEnd w:id="33"/>
    </w:p>
    <w:tbl>
      <w:tblPr>
        <w:tblStyle w:val="Tablaconcuadrcula1clara"/>
        <w:tblW w:w="0" w:type="auto"/>
        <w:tblLook w:val="04A0" w:firstRow="1" w:lastRow="0" w:firstColumn="1" w:lastColumn="0" w:noHBand="0" w:noVBand="1"/>
      </w:tblPr>
      <w:tblGrid>
        <w:gridCol w:w="1838"/>
        <w:gridCol w:w="2835"/>
        <w:gridCol w:w="4343"/>
      </w:tblGrid>
      <w:tr w:rsidR="00C274BC" w:rsidRPr="0039051E" w14:paraId="6A6C2C6E" w14:textId="77777777" w:rsidTr="002E04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37B6824" w14:textId="77777777" w:rsidR="00C274BC" w:rsidRPr="0039051E" w:rsidRDefault="00C274BC" w:rsidP="002E04D9">
            <w:r w:rsidRPr="0039051E">
              <w:t>Tipo de requerimiento</w:t>
            </w:r>
          </w:p>
        </w:tc>
        <w:tc>
          <w:tcPr>
            <w:tcW w:w="2835" w:type="dxa"/>
          </w:tcPr>
          <w:p w14:paraId="40570425" w14:textId="77777777" w:rsidR="00C274BC" w:rsidRPr="0039051E" w:rsidRDefault="00C274BC" w:rsidP="002E04D9">
            <w:pPr>
              <w:cnfStyle w:val="100000000000" w:firstRow="1" w:lastRow="0" w:firstColumn="0" w:lastColumn="0" w:oddVBand="0" w:evenVBand="0" w:oddHBand="0" w:evenHBand="0" w:firstRowFirstColumn="0" w:firstRowLastColumn="0" w:lastRowFirstColumn="0" w:lastRowLastColumn="0"/>
            </w:pPr>
            <w:r w:rsidRPr="0039051E">
              <w:t>Nombre</w:t>
            </w:r>
          </w:p>
        </w:tc>
        <w:tc>
          <w:tcPr>
            <w:tcW w:w="4343" w:type="dxa"/>
          </w:tcPr>
          <w:p w14:paraId="6546DBD3" w14:textId="77777777" w:rsidR="00C274BC" w:rsidRPr="0039051E" w:rsidRDefault="00C274BC" w:rsidP="002E04D9">
            <w:pPr>
              <w:cnfStyle w:val="100000000000" w:firstRow="1" w:lastRow="0" w:firstColumn="0" w:lastColumn="0" w:oddVBand="0" w:evenVBand="0" w:oddHBand="0" w:evenHBand="0" w:firstRowFirstColumn="0" w:firstRowLastColumn="0" w:lastRowFirstColumn="0" w:lastRowLastColumn="0"/>
            </w:pPr>
            <w:r w:rsidRPr="0039051E">
              <w:t>Descripción</w:t>
            </w:r>
          </w:p>
        </w:tc>
      </w:tr>
      <w:tr w:rsidR="00C274BC" w:rsidRPr="0039051E" w14:paraId="3C08DF7B"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52F15EB0" w14:textId="77777777" w:rsidR="00C274BC" w:rsidRPr="003B6AA1" w:rsidRDefault="00C274BC" w:rsidP="002E04D9">
            <w:pPr>
              <w:rPr>
                <w:b w:val="0"/>
                <w:bCs w:val="0"/>
              </w:rPr>
            </w:pPr>
            <w:r w:rsidRPr="003B6AA1">
              <w:rPr>
                <w:b w:val="0"/>
                <w:bCs w:val="0"/>
              </w:rPr>
              <w:t>Funcional</w:t>
            </w:r>
          </w:p>
        </w:tc>
        <w:tc>
          <w:tcPr>
            <w:tcW w:w="2835" w:type="dxa"/>
          </w:tcPr>
          <w:p w14:paraId="10CA60E7" w14:textId="77777777" w:rsidR="00C274BC" w:rsidRPr="0039051E" w:rsidRDefault="00C274BC" w:rsidP="002E04D9">
            <w:pPr>
              <w:cnfStyle w:val="000000000000" w:firstRow="0" w:lastRow="0" w:firstColumn="0" w:lastColumn="0" w:oddVBand="0" w:evenVBand="0" w:oddHBand="0" w:evenHBand="0" w:firstRowFirstColumn="0" w:firstRowLastColumn="0" w:lastRowFirstColumn="0" w:lastRowLastColumn="0"/>
            </w:pPr>
            <w:r>
              <w:t>Implementación de funciones</w:t>
            </w:r>
          </w:p>
        </w:tc>
        <w:tc>
          <w:tcPr>
            <w:tcW w:w="4343" w:type="dxa"/>
          </w:tcPr>
          <w:p w14:paraId="3EF44506" w14:textId="77777777" w:rsidR="00C274BC" w:rsidRPr="0039051E" w:rsidRDefault="00C274BC" w:rsidP="002E04D9">
            <w:pPr>
              <w:cnfStyle w:val="000000000000" w:firstRow="0" w:lastRow="0" w:firstColumn="0" w:lastColumn="0" w:oddVBand="0" w:evenVBand="0" w:oddHBand="0" w:evenHBand="0" w:firstRowFirstColumn="0" w:firstRowLastColumn="0" w:lastRowFirstColumn="0" w:lastRowLastColumn="0"/>
            </w:pPr>
            <w:r>
              <w:t>Desarrollar y codificar funciones según los requisitos definidos, así mismo asegurarse de que las funciones solo hagan un solo trabajo y no múltiples cosas a la vez.</w:t>
            </w:r>
          </w:p>
        </w:tc>
      </w:tr>
      <w:tr w:rsidR="00C274BC" w:rsidRPr="0039051E" w14:paraId="4A0254FF"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3B724587" w14:textId="77777777" w:rsidR="00C274BC" w:rsidRPr="003B6AA1" w:rsidRDefault="00C274BC" w:rsidP="002E04D9">
            <w:pPr>
              <w:rPr>
                <w:b w:val="0"/>
                <w:bCs w:val="0"/>
              </w:rPr>
            </w:pPr>
            <w:r w:rsidRPr="003B6AA1">
              <w:rPr>
                <w:b w:val="0"/>
                <w:bCs w:val="0"/>
              </w:rPr>
              <w:t>Funcional</w:t>
            </w:r>
          </w:p>
        </w:tc>
        <w:tc>
          <w:tcPr>
            <w:tcW w:w="2835" w:type="dxa"/>
          </w:tcPr>
          <w:p w14:paraId="29E22FB3" w14:textId="77777777" w:rsidR="00C274BC" w:rsidRPr="0039051E" w:rsidRDefault="00C274BC" w:rsidP="002E04D9">
            <w:pPr>
              <w:cnfStyle w:val="000000000000" w:firstRow="0" w:lastRow="0" w:firstColumn="0" w:lastColumn="0" w:oddVBand="0" w:evenVBand="0" w:oddHBand="0" w:evenHBand="0" w:firstRowFirstColumn="0" w:firstRowLastColumn="0" w:lastRowFirstColumn="0" w:lastRowLastColumn="0"/>
            </w:pPr>
            <w:r>
              <w:t>Validación de entrada</w:t>
            </w:r>
          </w:p>
        </w:tc>
        <w:tc>
          <w:tcPr>
            <w:tcW w:w="4343" w:type="dxa"/>
          </w:tcPr>
          <w:p w14:paraId="654CAFD4" w14:textId="77777777" w:rsidR="00C274BC" w:rsidRPr="0039051E" w:rsidRDefault="00C274BC" w:rsidP="002E04D9">
            <w:pPr>
              <w:cnfStyle w:val="000000000000" w:firstRow="0" w:lastRow="0" w:firstColumn="0" w:lastColumn="0" w:oddVBand="0" w:evenVBand="0" w:oddHBand="0" w:evenHBand="0" w:firstRowFirstColumn="0" w:firstRowLastColumn="0" w:lastRowFirstColumn="0" w:lastRowLastColumn="0"/>
            </w:pPr>
            <w:r>
              <w:t>Implementar buenas prácticas de codificación para prevenir vulnerabilidades</w:t>
            </w:r>
          </w:p>
        </w:tc>
      </w:tr>
      <w:tr w:rsidR="00C274BC" w:rsidRPr="0039051E" w14:paraId="43B8AF8D"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56839393" w14:textId="77777777" w:rsidR="00C274BC" w:rsidRPr="003B6AA1" w:rsidRDefault="00C274BC" w:rsidP="002E04D9">
            <w:pPr>
              <w:rPr>
                <w:b w:val="0"/>
                <w:bCs w:val="0"/>
              </w:rPr>
            </w:pPr>
            <w:r>
              <w:rPr>
                <w:b w:val="0"/>
                <w:bCs w:val="0"/>
              </w:rPr>
              <w:t>No funcional</w:t>
            </w:r>
          </w:p>
        </w:tc>
        <w:tc>
          <w:tcPr>
            <w:tcW w:w="2835" w:type="dxa"/>
          </w:tcPr>
          <w:p w14:paraId="10C15F8C" w14:textId="77777777" w:rsidR="00C274BC" w:rsidRPr="0039051E" w:rsidRDefault="00C274BC" w:rsidP="002E04D9">
            <w:pPr>
              <w:cnfStyle w:val="000000000000" w:firstRow="0" w:lastRow="0" w:firstColumn="0" w:lastColumn="0" w:oddVBand="0" w:evenVBand="0" w:oddHBand="0" w:evenHBand="0" w:firstRowFirstColumn="0" w:firstRowLastColumn="0" w:lastRowFirstColumn="0" w:lastRowLastColumn="0"/>
            </w:pPr>
            <w:r>
              <w:t>Nombres autodescriptivos</w:t>
            </w:r>
          </w:p>
        </w:tc>
        <w:tc>
          <w:tcPr>
            <w:tcW w:w="4343" w:type="dxa"/>
          </w:tcPr>
          <w:p w14:paraId="657B3BF9" w14:textId="77777777" w:rsidR="00C274BC" w:rsidRPr="0039051E" w:rsidRDefault="00C274BC" w:rsidP="002E04D9">
            <w:pPr>
              <w:cnfStyle w:val="000000000000" w:firstRow="0" w:lastRow="0" w:firstColumn="0" w:lastColumn="0" w:oddVBand="0" w:evenVBand="0" w:oddHBand="0" w:evenHBand="0" w:firstRowFirstColumn="0" w:firstRowLastColumn="0" w:lastRowFirstColumn="0" w:lastRowLastColumn="0"/>
            </w:pPr>
            <w:r>
              <w:t xml:space="preserve">Asegurarse que los nombres de variables, clases y funciones se entiendan mediante el nombre que tenga. Por ejemplo si tengo una función que sume números, deberá llamarse </w:t>
            </w:r>
            <w:proofErr w:type="spellStart"/>
            <w:proofErr w:type="gramStart"/>
            <w:r>
              <w:t>SumaDeNumeros</w:t>
            </w:r>
            <w:proofErr w:type="spellEnd"/>
            <w:r>
              <w:t>(</w:t>
            </w:r>
            <w:proofErr w:type="gramEnd"/>
            <w:r>
              <w:t>).</w:t>
            </w:r>
          </w:p>
        </w:tc>
      </w:tr>
      <w:tr w:rsidR="00C274BC" w:rsidRPr="00CA16FE" w14:paraId="4FD0E656"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1F3383E0" w14:textId="77777777" w:rsidR="00C274BC" w:rsidRPr="003B6AA1" w:rsidRDefault="00C274BC" w:rsidP="002E04D9">
            <w:pPr>
              <w:rPr>
                <w:b w:val="0"/>
                <w:bCs w:val="0"/>
              </w:rPr>
            </w:pPr>
            <w:r w:rsidRPr="003B6AA1">
              <w:rPr>
                <w:b w:val="0"/>
                <w:bCs w:val="0"/>
              </w:rPr>
              <w:t>No Funcional</w:t>
            </w:r>
          </w:p>
        </w:tc>
        <w:tc>
          <w:tcPr>
            <w:tcW w:w="2835" w:type="dxa"/>
          </w:tcPr>
          <w:p w14:paraId="1656DF13" w14:textId="77777777" w:rsidR="00C274BC" w:rsidRDefault="00C274BC" w:rsidP="002E04D9">
            <w:pPr>
              <w:cnfStyle w:val="000000000000" w:firstRow="0" w:lastRow="0" w:firstColumn="0" w:lastColumn="0" w:oddVBand="0" w:evenVBand="0" w:oddHBand="0" w:evenHBand="0" w:firstRowFirstColumn="0" w:firstRowLastColumn="0" w:lastRowFirstColumn="0" w:lastRowLastColumn="0"/>
            </w:pPr>
            <w:r>
              <w:t>Codificación segura</w:t>
            </w:r>
          </w:p>
        </w:tc>
        <w:tc>
          <w:tcPr>
            <w:tcW w:w="4343" w:type="dxa"/>
          </w:tcPr>
          <w:p w14:paraId="1DB8A64F" w14:textId="77777777" w:rsidR="00C274BC" w:rsidRPr="00CA16FE" w:rsidRDefault="00C274BC" w:rsidP="002E04D9">
            <w:pPr>
              <w:cnfStyle w:val="000000000000" w:firstRow="0" w:lastRow="0" w:firstColumn="0" w:lastColumn="0" w:oddVBand="0" w:evenVBand="0" w:oddHBand="0" w:evenHBand="0" w:firstRowFirstColumn="0" w:firstRowLastColumn="0" w:lastRowFirstColumn="0" w:lastRowLastColumn="0"/>
            </w:pPr>
            <w:r w:rsidRPr="0057679B">
              <w:t>Aplicar buenas prácticas de codificación para prevenir vulnerabilidades.</w:t>
            </w:r>
          </w:p>
        </w:tc>
      </w:tr>
      <w:tr w:rsidR="00C274BC" w:rsidRPr="0039051E" w14:paraId="09ADE72E"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1C214F94" w14:textId="77777777" w:rsidR="00C274BC" w:rsidRPr="003B6AA1" w:rsidRDefault="00C274BC" w:rsidP="002E04D9">
            <w:pPr>
              <w:rPr>
                <w:b w:val="0"/>
                <w:bCs w:val="0"/>
              </w:rPr>
            </w:pPr>
            <w:r w:rsidRPr="003B6AA1">
              <w:rPr>
                <w:b w:val="0"/>
                <w:bCs w:val="0"/>
              </w:rPr>
              <w:t>No funcional</w:t>
            </w:r>
          </w:p>
        </w:tc>
        <w:tc>
          <w:tcPr>
            <w:tcW w:w="2835" w:type="dxa"/>
          </w:tcPr>
          <w:p w14:paraId="44F6AE8B" w14:textId="77777777" w:rsidR="00C274BC" w:rsidRPr="0039051E" w:rsidRDefault="00C274BC" w:rsidP="002E04D9">
            <w:pPr>
              <w:cnfStyle w:val="000000000000" w:firstRow="0" w:lastRow="0" w:firstColumn="0" w:lastColumn="0" w:oddVBand="0" w:evenVBand="0" w:oddHBand="0" w:evenHBand="0" w:firstRowFirstColumn="0" w:firstRowLastColumn="0" w:lastRowFirstColumn="0" w:lastRowLastColumn="0"/>
            </w:pPr>
            <w:r>
              <w:t>Eficiencia del código</w:t>
            </w:r>
          </w:p>
        </w:tc>
        <w:tc>
          <w:tcPr>
            <w:tcW w:w="4343" w:type="dxa"/>
          </w:tcPr>
          <w:p w14:paraId="4692D2CD" w14:textId="77777777" w:rsidR="00C274BC" w:rsidRPr="0039051E" w:rsidRDefault="00C274BC" w:rsidP="002E04D9">
            <w:pPr>
              <w:cnfStyle w:val="000000000000" w:firstRow="0" w:lastRow="0" w:firstColumn="0" w:lastColumn="0" w:oddVBand="0" w:evenVBand="0" w:oddHBand="0" w:evenHBand="0" w:firstRowFirstColumn="0" w:firstRowLastColumn="0" w:lastRowFirstColumn="0" w:lastRowLastColumn="0"/>
            </w:pPr>
            <w:r w:rsidRPr="00D75193">
              <w:t>Desarrollar código eficiente que cumpla con los estándares de rendimiento.</w:t>
            </w:r>
          </w:p>
        </w:tc>
      </w:tr>
      <w:tr w:rsidR="00737653" w:rsidRPr="0039051E" w14:paraId="5FC3E89B" w14:textId="77777777" w:rsidTr="002E04D9">
        <w:tc>
          <w:tcPr>
            <w:cnfStyle w:val="001000000000" w:firstRow="0" w:lastRow="0" w:firstColumn="1" w:lastColumn="0" w:oddVBand="0" w:evenVBand="0" w:oddHBand="0" w:evenHBand="0" w:firstRowFirstColumn="0" w:firstRowLastColumn="0" w:lastRowFirstColumn="0" w:lastRowLastColumn="0"/>
            <w:tcW w:w="1838" w:type="dxa"/>
          </w:tcPr>
          <w:p w14:paraId="2E011B6A" w14:textId="367ACFC7" w:rsidR="00737653" w:rsidRPr="003B6AA1" w:rsidRDefault="00737653" w:rsidP="002E04D9">
            <w:pPr>
              <w:rPr>
                <w:b w:val="0"/>
                <w:bCs w:val="0"/>
              </w:rPr>
            </w:pPr>
            <w:r>
              <w:rPr>
                <w:b w:val="0"/>
                <w:bCs w:val="0"/>
              </w:rPr>
              <w:t>No funcional</w:t>
            </w:r>
          </w:p>
        </w:tc>
        <w:tc>
          <w:tcPr>
            <w:tcW w:w="2835" w:type="dxa"/>
          </w:tcPr>
          <w:p w14:paraId="7B856A9A" w14:textId="5CEAB512" w:rsidR="00737653" w:rsidRDefault="00737653" w:rsidP="002E04D9">
            <w:pPr>
              <w:cnfStyle w:val="000000000000" w:firstRow="0" w:lastRow="0" w:firstColumn="0" w:lastColumn="0" w:oddVBand="0" w:evenVBand="0" w:oddHBand="0" w:evenHBand="0" w:firstRowFirstColumn="0" w:firstRowLastColumn="0" w:lastRowFirstColumn="0" w:lastRowLastColumn="0"/>
            </w:pPr>
            <w:r>
              <w:t>Variables de ambiente</w:t>
            </w:r>
          </w:p>
        </w:tc>
        <w:tc>
          <w:tcPr>
            <w:tcW w:w="4343" w:type="dxa"/>
          </w:tcPr>
          <w:p w14:paraId="48577F85" w14:textId="322E7D8D" w:rsidR="00737653" w:rsidRPr="00D75193" w:rsidRDefault="001C7A93" w:rsidP="002E04D9">
            <w:pPr>
              <w:cnfStyle w:val="000000000000" w:firstRow="0" w:lastRow="0" w:firstColumn="0" w:lastColumn="0" w:oddVBand="0" w:evenVBand="0" w:oddHBand="0" w:evenHBand="0" w:firstRowFirstColumn="0" w:firstRowLastColumn="0" w:lastRowFirstColumn="0" w:lastRowLastColumn="0"/>
            </w:pPr>
            <w:r>
              <w:t xml:space="preserve">Usar variables de ambiente en todo lo que tenga que ver con datos sensibles esenciales para el funcionamiento del servidor. Ejemplo: Llaves de api, </w:t>
            </w:r>
            <w:r w:rsidR="00997702">
              <w:t>Hosts, Credenciales de base de datos, etc.</w:t>
            </w:r>
          </w:p>
        </w:tc>
      </w:tr>
    </w:tbl>
    <w:p w14:paraId="0AD4875F" w14:textId="746C3045" w:rsidR="00BA417B" w:rsidRDefault="00BA417B" w:rsidP="001018E6"/>
    <w:p w14:paraId="313CABF4" w14:textId="5761FE4E" w:rsidR="001018E6" w:rsidRPr="0017064D" w:rsidRDefault="001018E6" w:rsidP="001018E6">
      <w:pPr>
        <w:rPr>
          <w:u w:val="single"/>
        </w:rPr>
      </w:pPr>
      <w:r w:rsidRPr="0017064D">
        <w:rPr>
          <w:b/>
          <w:bCs/>
          <w:u w:val="single"/>
        </w:rPr>
        <w:t xml:space="preserve">*Adicionalmente, se requerirá que se siga el estándar OWASP para asegurar </w:t>
      </w:r>
      <w:r w:rsidR="009F56C4" w:rsidRPr="0017064D">
        <w:rPr>
          <w:b/>
          <w:bCs/>
          <w:u w:val="single"/>
        </w:rPr>
        <w:t>un código seguro</w:t>
      </w:r>
      <w:r w:rsidR="009F56C4" w:rsidRPr="0017064D">
        <w:rPr>
          <w:u w:val="single"/>
        </w:rPr>
        <w:t>.</w:t>
      </w:r>
    </w:p>
    <w:p w14:paraId="70F49F1F" w14:textId="0299E875" w:rsidR="00C66CA6" w:rsidRDefault="002D7F58" w:rsidP="00C66CA6">
      <w:pPr>
        <w:pStyle w:val="Ttulo2"/>
        <w:numPr>
          <w:ilvl w:val="1"/>
          <w:numId w:val="4"/>
        </w:numPr>
      </w:pPr>
      <w:bookmarkStart w:id="34" w:name="_Toc153039977"/>
      <w:r>
        <w:t>Análisis y evaluación de mecanismos y</w:t>
      </w:r>
      <w:r w:rsidRPr="002D7F58">
        <w:t>/</w:t>
      </w:r>
      <w:r>
        <w:t>o herramientas de seguridad organizacional</w:t>
      </w:r>
      <w:bookmarkEnd w:id="34"/>
    </w:p>
    <w:p w14:paraId="0D287CE2" w14:textId="22357E18" w:rsidR="0017410D" w:rsidRDefault="00474AE4" w:rsidP="0017410D">
      <w:pPr>
        <w:ind w:left="915"/>
      </w:pPr>
      <w:r>
        <w:t xml:space="preserve">Los mecanismos y herramientas de seguridad </w:t>
      </w:r>
      <w:r w:rsidR="00772FE0">
        <w:t xml:space="preserve">organizacional pueden ser </w:t>
      </w:r>
      <w:r w:rsidR="000C5FE6">
        <w:t xml:space="preserve">aplicados para asegurar </w:t>
      </w:r>
      <w:r w:rsidR="00910EDB">
        <w:t xml:space="preserve">el buen estado y funcionamiento de los sistemas, estos pueden ser desde mitigadores y detectores de ataques informáticos, hasta planes y procedimientos </w:t>
      </w:r>
      <w:r w:rsidR="00F03C28">
        <w:t>ante algún tipo de desastre que de principio no se puedan controlar, sean terremotos, lluvias intensas, incendios, etc.</w:t>
      </w:r>
      <w:r w:rsidR="00FF2C19">
        <w:t xml:space="preserve"> Para el caso del cliente “TU AUTO” se </w:t>
      </w:r>
      <w:r w:rsidR="0017410D">
        <w:t>usarán</w:t>
      </w:r>
      <w:r w:rsidR="00FF2C19">
        <w:t xml:space="preserve"> l</w:t>
      </w:r>
      <w:r w:rsidR="0017410D">
        <w:t>a</w:t>
      </w:r>
      <w:r w:rsidR="00FF2C19">
        <w:t xml:space="preserve">s siguientes </w:t>
      </w:r>
      <w:r w:rsidR="0017410D">
        <w:t>herramientas y mecanismos:</w:t>
      </w:r>
    </w:p>
    <w:p w14:paraId="37705849" w14:textId="01F28208" w:rsidR="0017410D" w:rsidRDefault="00CC5D32" w:rsidP="00C14272">
      <w:pPr>
        <w:pStyle w:val="Prrafodelista"/>
        <w:numPr>
          <w:ilvl w:val="0"/>
          <w:numId w:val="10"/>
        </w:numPr>
      </w:pPr>
      <w:r>
        <w:lastRenderedPageBreak/>
        <w:t>Instalar y mantener actualizados los sistemas de antivirus</w:t>
      </w:r>
      <w:r w:rsidR="005E1E72">
        <w:t>, para esta ocasión usaremos Norton para los equipos que usaran los operarios del sistema</w:t>
      </w:r>
    </w:p>
    <w:p w14:paraId="2034093E" w14:textId="0D608658" w:rsidR="0081187E" w:rsidRDefault="00DE6904" w:rsidP="00C14272">
      <w:pPr>
        <w:pStyle w:val="Prrafodelista"/>
        <w:numPr>
          <w:ilvl w:val="0"/>
          <w:numId w:val="10"/>
        </w:numPr>
      </w:pPr>
      <w:r>
        <w:t xml:space="preserve">Configurar controles de acceso en cada servidor, sea para servidores SFTP, SSH, </w:t>
      </w:r>
      <w:r w:rsidR="004323D2">
        <w:t xml:space="preserve">o incluso sistemas más complejos como </w:t>
      </w:r>
      <w:r w:rsidR="00E814F2">
        <w:t>CMS</w:t>
      </w:r>
      <w:r w:rsidR="004323D2">
        <w:t>S</w:t>
      </w:r>
    </w:p>
    <w:p w14:paraId="3E4E5160" w14:textId="1B194FFF" w:rsidR="004323D2" w:rsidRDefault="00C41B24" w:rsidP="00C14272">
      <w:pPr>
        <w:pStyle w:val="Prrafodelista"/>
        <w:numPr>
          <w:ilvl w:val="0"/>
          <w:numId w:val="10"/>
        </w:numPr>
      </w:pPr>
      <w:r>
        <w:t>Instalar Firewalls por cada punto de red de manera independiente y que cada servidor tenga su propio firewall</w:t>
      </w:r>
      <w:r w:rsidR="00EF4571">
        <w:t xml:space="preserve">. Para esta ocasión se recomiendan los sistemas de Sophos </w:t>
      </w:r>
    </w:p>
    <w:p w14:paraId="12DDA417" w14:textId="02BA5885" w:rsidR="000E0FA8" w:rsidRDefault="00FC5ACD" w:rsidP="00C14272">
      <w:pPr>
        <w:pStyle w:val="Prrafodelista"/>
        <w:numPr>
          <w:ilvl w:val="0"/>
          <w:numId w:val="10"/>
        </w:numPr>
      </w:pPr>
      <w:r>
        <w:t xml:space="preserve">Generar periódicamente respaldos a todos los servidores y almacenarlos en un servidor que este físicamente en un lugar distinto, </w:t>
      </w:r>
      <w:r w:rsidR="000E0FA8">
        <w:t xml:space="preserve">para esta ocasión se recomienda utilizar </w:t>
      </w:r>
      <w:proofErr w:type="spellStart"/>
      <w:r w:rsidR="00155135">
        <w:t>Rsync</w:t>
      </w:r>
      <w:proofErr w:type="spellEnd"/>
      <w:r w:rsidR="00155135">
        <w:t xml:space="preserve"> </w:t>
      </w:r>
      <w:r w:rsidR="000E0FA8">
        <w:t>como gestor de respaldos de servidor.</w:t>
      </w:r>
    </w:p>
    <w:p w14:paraId="5DE2D927" w14:textId="77777777" w:rsidR="006D563C" w:rsidRDefault="000E0FA8" w:rsidP="00C14272">
      <w:pPr>
        <w:pStyle w:val="Prrafodelista"/>
        <w:numPr>
          <w:ilvl w:val="0"/>
          <w:numId w:val="10"/>
        </w:numPr>
      </w:pPr>
      <w:r>
        <w:t xml:space="preserve">Asegurarse de que los desarrolladores usen practicas seguras y variables de entorno al momento de codificar, esto </w:t>
      </w:r>
      <w:r w:rsidR="003E10C3">
        <w:t xml:space="preserve">mantendrá el código robusto ante posibles errores de lógica y al mismo tiempo se le </w:t>
      </w:r>
      <w:r w:rsidR="006D563C">
        <w:t>s</w:t>
      </w:r>
      <w:r w:rsidR="003E10C3">
        <w:t xml:space="preserve">erá </w:t>
      </w:r>
      <w:r w:rsidR="006D563C">
        <w:t>más</w:t>
      </w:r>
      <w:r w:rsidR="003E10C3">
        <w:t xml:space="preserve"> dificultoso conseguir </w:t>
      </w:r>
      <w:r w:rsidR="006D563C">
        <w:t xml:space="preserve">información a un data </w:t>
      </w:r>
      <w:proofErr w:type="spellStart"/>
      <w:r w:rsidR="006D563C">
        <w:t>scrapper</w:t>
      </w:r>
      <w:proofErr w:type="spellEnd"/>
    </w:p>
    <w:p w14:paraId="74C435F5" w14:textId="77777777" w:rsidR="0017410D" w:rsidRPr="00474AE4" w:rsidRDefault="0017410D" w:rsidP="00C14272"/>
    <w:p w14:paraId="2A20A95A" w14:textId="6874B6A2" w:rsidR="005D4645" w:rsidRDefault="002D7F58" w:rsidP="00793D93">
      <w:pPr>
        <w:pStyle w:val="Ttulo2"/>
        <w:numPr>
          <w:ilvl w:val="1"/>
          <w:numId w:val="4"/>
        </w:numPr>
      </w:pPr>
      <w:bookmarkStart w:id="35" w:name="_Toc153039978"/>
      <w:r>
        <w:t>Estructura de gobierno corporativo</w:t>
      </w:r>
      <w:r w:rsidR="00AD2CB6">
        <w:rPr>
          <w:noProof/>
        </w:rPr>
        <w:drawing>
          <wp:inline distT="0" distB="0" distL="0" distR="0" wp14:anchorId="08594EBA" wp14:editId="652DE479">
            <wp:extent cx="5486400" cy="2386940"/>
            <wp:effectExtent l="0" t="0" r="19050" b="0"/>
            <wp:docPr id="1258139610" name="Diagrama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bookmarkEnd w:id="35"/>
    </w:p>
    <w:p w14:paraId="29E59AE9" w14:textId="489152BA" w:rsidR="00793D93" w:rsidRDefault="00A84B3E" w:rsidP="00102EEA">
      <w:pPr>
        <w:pStyle w:val="Ttulo2"/>
        <w:numPr>
          <w:ilvl w:val="1"/>
          <w:numId w:val="4"/>
        </w:numPr>
      </w:pPr>
      <w:bookmarkStart w:id="36" w:name="_Toc153039979"/>
      <w:r>
        <w:t>Políticas de desarrollo seguro</w:t>
      </w:r>
      <w:r w:rsidR="008271E3">
        <w:t xml:space="preserve"> para desarrollo de aplicación </w:t>
      </w:r>
      <w:r w:rsidR="003E4864">
        <w:t>de préstamos de automóvil</w:t>
      </w:r>
      <w:bookmarkEnd w:id="36"/>
      <w:r w:rsidR="003E4864">
        <w:t xml:space="preserve"> </w:t>
      </w:r>
    </w:p>
    <w:p w14:paraId="6D7B4E79" w14:textId="21AB52BF" w:rsidR="00D30F6F" w:rsidRPr="00D30F6F" w:rsidRDefault="00D30F6F" w:rsidP="00D30F6F">
      <w:pPr>
        <w:ind w:left="195" w:firstLine="720"/>
        <w:rPr>
          <w:rFonts w:asciiTheme="minorHAnsi" w:hAnsiTheme="minorHAnsi"/>
          <w:sz w:val="22"/>
        </w:rPr>
      </w:pPr>
      <w:r w:rsidRPr="00D30F6F">
        <w:t xml:space="preserve">(Control A.14.2.1 </w:t>
      </w:r>
      <w:proofErr w:type="spellStart"/>
      <w:r w:rsidRPr="00D30F6F">
        <w:t>NCh</w:t>
      </w:r>
      <w:proofErr w:type="spellEnd"/>
      <w:r w:rsidRPr="00D30F6F">
        <w:t xml:space="preserve"> ISO 27001:2013)</w:t>
      </w:r>
    </w:p>
    <w:p w14:paraId="6760ACE1" w14:textId="77777777" w:rsidR="00473236" w:rsidRDefault="00473236" w:rsidP="00473236">
      <w:pPr>
        <w:pStyle w:val="Prrafodelista"/>
        <w:ind w:left="915"/>
      </w:pPr>
      <w:r>
        <w:t>La Política de desarrollo seguro de "Tu auto" abarca las directrices para la creación de software y sistemas dentro de la entidad. Con este propósito, se establecen los siguientes principios:</w:t>
      </w:r>
    </w:p>
    <w:p w14:paraId="02D52675" w14:textId="77777777" w:rsidR="00473236" w:rsidRDefault="00473236" w:rsidP="00473236">
      <w:pPr>
        <w:pStyle w:val="Prrafodelista"/>
        <w:ind w:left="915"/>
      </w:pPr>
      <w:r>
        <w:t>Es imperativo emplear prácticas de programación seguras tanto en los nuevos desarrollos como en situaciones de reutilización de código, donde las normas pueden no ser conocidas o no ser coherentes con las mejores prácticas actuales. Esto se aplica tanto al desarrollo interno como al externo.</w:t>
      </w:r>
    </w:p>
    <w:p w14:paraId="46310D80" w14:textId="77777777" w:rsidR="00473236" w:rsidRDefault="00473236" w:rsidP="00473236">
      <w:pPr>
        <w:pStyle w:val="Prrafodelista"/>
        <w:ind w:left="915"/>
      </w:pPr>
      <w:r>
        <w:t>Se busca estandarizar el ciclo de vida del desarrollo de software en las empresas afiliadas a "Tu auto", con el fin de lograr los siguientes objetivos:</w:t>
      </w:r>
    </w:p>
    <w:p w14:paraId="62DFCDC7" w14:textId="77777777" w:rsidR="00473236" w:rsidRDefault="00473236" w:rsidP="00473236">
      <w:pPr>
        <w:pStyle w:val="Prrafodelista"/>
        <w:ind w:left="915"/>
      </w:pPr>
      <w:r>
        <w:lastRenderedPageBreak/>
        <w:t>Definir las actividades que deben llevarse a cabo en un proyecto de desarrollo de software.</w:t>
      </w:r>
    </w:p>
    <w:p w14:paraId="3EE639D0" w14:textId="77777777" w:rsidR="00473236" w:rsidRDefault="00473236" w:rsidP="00473236">
      <w:pPr>
        <w:pStyle w:val="Prrafodelista"/>
        <w:ind w:left="915"/>
      </w:pPr>
      <w:r>
        <w:t>Unificar criterios dentro de la organización para el desarrollo de software.</w:t>
      </w:r>
    </w:p>
    <w:p w14:paraId="2144B755" w14:textId="77777777" w:rsidR="00473236" w:rsidRDefault="00473236" w:rsidP="00473236">
      <w:pPr>
        <w:pStyle w:val="Prrafodelista"/>
        <w:ind w:left="915"/>
      </w:pPr>
      <w:r>
        <w:t>Establecer puntos de control y revisiones durante el proceso.</w:t>
      </w:r>
    </w:p>
    <w:p w14:paraId="6439F864" w14:textId="77777777" w:rsidR="00473236" w:rsidRDefault="00473236" w:rsidP="00473236">
      <w:pPr>
        <w:pStyle w:val="Prrafodelista"/>
        <w:ind w:left="915"/>
      </w:pPr>
      <w:r>
        <w:t>Es necesario uniformar los criterios de seguridad y calidad que se deben considerar en cada fase del desarrollo de sistemas.</w:t>
      </w:r>
    </w:p>
    <w:p w14:paraId="6DEDB844" w14:textId="1EFAFD3B" w:rsidR="00102EEA" w:rsidRDefault="00473236" w:rsidP="00473236">
      <w:pPr>
        <w:pStyle w:val="Prrafodelista"/>
        <w:ind w:left="915"/>
      </w:pPr>
      <w:r>
        <w:t>En relación con el desarrollo de sistemas por parte de terceros, es esencial negociar contratos con las empresas proveedoras. Estos contratos deben incluir cláusulas que salvaguarden la propiedad intelectual de "Tu auto" y, al mismo tiempo, garanticen los niveles de confidencialidad de la información en el respectivo proyecto.</w:t>
      </w:r>
    </w:p>
    <w:p w14:paraId="7AD1741A" w14:textId="50600D8B" w:rsidR="00D96054" w:rsidRDefault="00B164A0" w:rsidP="00D96054">
      <w:pPr>
        <w:pStyle w:val="Ttulo2"/>
        <w:numPr>
          <w:ilvl w:val="2"/>
          <w:numId w:val="4"/>
        </w:numPr>
      </w:pPr>
      <w:bookmarkStart w:id="37" w:name="_Toc153039980"/>
      <w:r w:rsidRPr="00D96054">
        <w:t>Protecci</w:t>
      </w:r>
      <w:r>
        <w:t xml:space="preserve">ón de servicios de aplicación </w:t>
      </w:r>
      <w:r w:rsidR="00D96054">
        <w:t>en redes públicas</w:t>
      </w:r>
      <w:bookmarkEnd w:id="37"/>
    </w:p>
    <w:p w14:paraId="55E6014E" w14:textId="03B0AF9F" w:rsidR="00936951" w:rsidRDefault="005E33C7" w:rsidP="00936951">
      <w:pPr>
        <w:ind w:left="720"/>
      </w:pPr>
      <w:r w:rsidRPr="005E33C7">
        <w:t xml:space="preserve">(Control A.14.1.2 </w:t>
      </w:r>
      <w:proofErr w:type="spellStart"/>
      <w:r w:rsidRPr="005E33C7">
        <w:t>NCh</w:t>
      </w:r>
      <w:proofErr w:type="spellEnd"/>
      <w:r w:rsidRPr="005E33C7">
        <w:t xml:space="preserve"> ISO 27001:2013)</w:t>
      </w:r>
    </w:p>
    <w:p w14:paraId="198DBB56" w14:textId="0EBBCF3F" w:rsidR="00936951" w:rsidRDefault="00936951" w:rsidP="00936951">
      <w:pPr>
        <w:ind w:left="720"/>
      </w:pPr>
      <w:r>
        <w:t>La información que circula a través de redes públicas en los servicios de aplicación debe ser resguardada contra actividades fraudulentas, disputas contractuales y modificaciones no autorizadas. Se requiere implementar mecanismos adecuados para proteger el software, datos y otra información de alta integridad que esté públicamente accesible. Es esencial someter los sistemas de acceso público a pruebas exhaustivas para identificar posibles vulnerabilidades y fallos antes de que la información sea accesible.</w:t>
      </w:r>
    </w:p>
    <w:p w14:paraId="7BEB8906" w14:textId="750012C9" w:rsidR="00936951" w:rsidRDefault="00936951" w:rsidP="00936951">
      <w:pPr>
        <w:ind w:left="720"/>
      </w:pPr>
      <w:r>
        <w:t>Antes de que la información esté disponible públicamente, se debe seguir un proceso de aprobación formal. Además, toda entrada externa al sistema debe ser verificada y autorizada. Es crucial controlar con precaución los sistemas electrónicos de validación de tarjetas, especialmente aquellos que permiten retroalimentación e ingreso directo de información. Esto implica asegurar que la obtención de información cumpla con la legislación de protección de datos, garantizar el procesamiento preciso y oportuno de la información en el sistema de edición, proteger la información sensible durante la recolección, procesamiento y almacenamiento, y evitar el acceso no autorizado a redes conectadas al sistema de tarjetas.</w:t>
      </w:r>
    </w:p>
    <w:p w14:paraId="15F4ACE2" w14:textId="77777777" w:rsidR="00936951" w:rsidRDefault="00936951" w:rsidP="00936951">
      <w:pPr>
        <w:ind w:left="720"/>
      </w:pPr>
      <w:r>
        <w:t>Asimismo, se debe establecer una distinción clara entre quienes tienen la responsabilidad de celebrar y autorizar contratos con terceros y aquellos encargados de supervisar su cumplimiento.</w:t>
      </w:r>
    </w:p>
    <w:p w14:paraId="66991DC3" w14:textId="77777777" w:rsidR="00936951" w:rsidRDefault="00936951" w:rsidP="00936951">
      <w:pPr>
        <w:ind w:left="720"/>
      </w:pPr>
    </w:p>
    <w:p w14:paraId="1B179C81" w14:textId="77777777" w:rsidR="00936951" w:rsidRDefault="00936951" w:rsidP="00936951">
      <w:pPr>
        <w:ind w:left="720"/>
      </w:pPr>
    </w:p>
    <w:p w14:paraId="73DBD275" w14:textId="77777777" w:rsidR="00936951" w:rsidRDefault="00936951" w:rsidP="00936951">
      <w:pPr>
        <w:ind w:left="720"/>
      </w:pPr>
    </w:p>
    <w:p w14:paraId="5325CB4A" w14:textId="77777777" w:rsidR="00936951" w:rsidRDefault="00936951" w:rsidP="00936951">
      <w:pPr>
        <w:ind w:left="720"/>
      </w:pPr>
    </w:p>
    <w:p w14:paraId="40B985D8" w14:textId="77777777" w:rsidR="00936951" w:rsidRPr="005E33C7" w:rsidRDefault="00936951" w:rsidP="005E33C7">
      <w:pPr>
        <w:ind w:left="720"/>
      </w:pPr>
    </w:p>
    <w:p w14:paraId="3006DAC7" w14:textId="77777777" w:rsidR="00D96054" w:rsidRDefault="00D96054" w:rsidP="00D96054">
      <w:pPr>
        <w:pStyle w:val="Ttulo2"/>
        <w:numPr>
          <w:ilvl w:val="2"/>
          <w:numId w:val="4"/>
        </w:numPr>
      </w:pPr>
      <w:bookmarkStart w:id="38" w:name="_Toc153039981"/>
      <w:r>
        <w:lastRenderedPageBreak/>
        <w:t>Entorno de desarrollo seguro</w:t>
      </w:r>
      <w:bookmarkEnd w:id="38"/>
    </w:p>
    <w:p w14:paraId="7E98BE4A" w14:textId="0370B26A" w:rsidR="008B2BC3" w:rsidRDefault="008B2BC3" w:rsidP="008B2BC3">
      <w:pPr>
        <w:ind w:left="720"/>
      </w:pPr>
      <w:r w:rsidRPr="008B2BC3">
        <w:t xml:space="preserve">(Control A.14.2.6 </w:t>
      </w:r>
      <w:proofErr w:type="spellStart"/>
      <w:r w:rsidRPr="008B2BC3">
        <w:t>NCh</w:t>
      </w:r>
      <w:proofErr w:type="spellEnd"/>
      <w:r w:rsidRPr="008B2BC3">
        <w:t xml:space="preserve"> ISO 27001:2013)</w:t>
      </w:r>
    </w:p>
    <w:p w14:paraId="1E0EEE25" w14:textId="2126B04E" w:rsidR="00AB7EFE" w:rsidRDefault="00AB7EFE" w:rsidP="008B2BC3">
      <w:pPr>
        <w:ind w:left="720"/>
      </w:pPr>
      <w:r w:rsidRPr="00AB7EFE">
        <w:t>El marco de desarrollo seguro en "Tu auto" aborda los siguientes aspectos relacionados con la seguridad de la información:</w:t>
      </w:r>
    </w:p>
    <w:p w14:paraId="62233C75" w14:textId="706041BA" w:rsidR="0048407E" w:rsidRDefault="0048407E" w:rsidP="0048407E">
      <w:pPr>
        <w:ind w:left="720"/>
      </w:pPr>
      <w:r w:rsidRPr="0048407E">
        <w:rPr>
          <w:b/>
          <w:bCs/>
        </w:rPr>
        <w:t>Fase de Diseño en Proyectos de Desarrollo de Software y Sistemas</w:t>
      </w:r>
      <w:r>
        <w:t>: Se considera la seguridad desde la etapa inicial de diseño en los proyectos.</w:t>
      </w:r>
    </w:p>
    <w:p w14:paraId="4DE1E96A" w14:textId="072F8BF9" w:rsidR="0048407E" w:rsidRDefault="0048407E" w:rsidP="0048407E">
      <w:pPr>
        <w:ind w:left="720"/>
      </w:pPr>
      <w:r w:rsidRPr="0048407E">
        <w:rPr>
          <w:b/>
          <w:bCs/>
        </w:rPr>
        <w:t>Entorno de Desarrollo</w:t>
      </w:r>
      <w:r>
        <w:t>: Este se define como el conjunto de procesos y herramientas utilizados para la creación de código fuente o programas, y se contempla en términos de seguridad.</w:t>
      </w:r>
    </w:p>
    <w:p w14:paraId="7FD4599F" w14:textId="673380B0" w:rsidR="0048407E" w:rsidRDefault="0048407E" w:rsidP="0048407E">
      <w:pPr>
        <w:ind w:left="720"/>
      </w:pPr>
      <w:r w:rsidRPr="0048407E">
        <w:rPr>
          <w:b/>
          <w:bCs/>
        </w:rPr>
        <w:t>Ciclo de Desarrollo de Software</w:t>
      </w:r>
      <w:r>
        <w:t>: En particular, se presta atención a la seguridad en la metodología de desarrollo de software y se establecen pautas de codificación segura para cada lenguaje de programación empleado.</w:t>
      </w:r>
    </w:p>
    <w:p w14:paraId="76ACFBFF" w14:textId="3A17EFDC" w:rsidR="0048407E" w:rsidRDefault="0048407E" w:rsidP="0048407E">
      <w:pPr>
        <w:ind w:left="720"/>
      </w:pPr>
      <w:r w:rsidRPr="0048407E">
        <w:rPr>
          <w:b/>
          <w:bCs/>
        </w:rPr>
        <w:t>Puntos de Verificación de Seguridad</w:t>
      </w:r>
      <w:r>
        <w:t>: Se establecen dentro de los hitos de los proyectos de desarrollo de software y sistemas para asegurar la seguridad en diversas etapas del proceso.</w:t>
      </w:r>
    </w:p>
    <w:p w14:paraId="3C2B7A9D" w14:textId="2889019A" w:rsidR="0048407E" w:rsidRDefault="0048407E" w:rsidP="0048407E">
      <w:pPr>
        <w:ind w:left="720"/>
      </w:pPr>
      <w:r w:rsidRPr="0048407E">
        <w:rPr>
          <w:b/>
          <w:bCs/>
        </w:rPr>
        <w:t>Repositorios de Información</w:t>
      </w:r>
      <w:r>
        <w:t>: Se considera la seguridad en los repositorios asociados a los proyectos de desarrollo de software y sistemas.</w:t>
      </w:r>
    </w:p>
    <w:p w14:paraId="38F442E7" w14:textId="0F2AF7C2" w:rsidR="0048407E" w:rsidRDefault="0048407E" w:rsidP="0048407E">
      <w:pPr>
        <w:ind w:left="720"/>
      </w:pPr>
      <w:r w:rsidRPr="0048407E">
        <w:rPr>
          <w:b/>
          <w:bCs/>
        </w:rPr>
        <w:t>Control de Versiones</w:t>
      </w:r>
      <w:r>
        <w:t>: El manejo seguro del control de versiones en los proyectos de desarrollo es un elemento clave.</w:t>
      </w:r>
    </w:p>
    <w:p w14:paraId="5268A794" w14:textId="5C39A916" w:rsidR="0048407E" w:rsidRDefault="0048407E" w:rsidP="0048407E">
      <w:pPr>
        <w:ind w:left="720"/>
      </w:pPr>
      <w:r w:rsidRPr="0048407E">
        <w:rPr>
          <w:b/>
          <w:bCs/>
        </w:rPr>
        <w:t>Capacidad del Equipo de Desarrollo</w:t>
      </w:r>
      <w:r>
        <w:t>: Se destaca la importancia de que el equipo de desarrollo tenga la capacidad de conocer las condiciones de seguridad de las aplicaciones desarrolladas y de identificar y resolver las vulnerabilidades.</w:t>
      </w:r>
    </w:p>
    <w:p w14:paraId="64BF8BF0" w14:textId="13F1B41B" w:rsidR="0048407E" w:rsidRPr="008B2BC3" w:rsidRDefault="0048407E" w:rsidP="0048407E">
      <w:pPr>
        <w:ind w:left="720"/>
      </w:pPr>
      <w:r w:rsidRPr="0048407E">
        <w:rPr>
          <w:b/>
          <w:bCs/>
        </w:rPr>
        <w:t>Desarrollos Ejecutados por Personal Externo y Condiciones Contractuales</w:t>
      </w:r>
      <w:r>
        <w:t>: Se aborda la seguridad en los desarrollos llevados a cabo por personal externo, incluyendo las condiciones contractuales con las empresas que prestan este servicio.</w:t>
      </w:r>
    </w:p>
    <w:p w14:paraId="40A46027" w14:textId="77777777" w:rsidR="0050295F" w:rsidRDefault="00D96054" w:rsidP="00D96054">
      <w:pPr>
        <w:pStyle w:val="Ttulo2"/>
        <w:numPr>
          <w:ilvl w:val="2"/>
          <w:numId w:val="4"/>
        </w:numPr>
      </w:pPr>
      <w:bookmarkStart w:id="39" w:name="_Toc153039982"/>
      <w:r>
        <w:t>Pruebas de seguridad del sistema</w:t>
      </w:r>
      <w:bookmarkEnd w:id="39"/>
    </w:p>
    <w:p w14:paraId="63E42BC7" w14:textId="01925771" w:rsidR="006026A2" w:rsidRDefault="0078496D" w:rsidP="006026A2">
      <w:pPr>
        <w:ind w:left="720"/>
      </w:pPr>
      <w:r w:rsidRPr="0078496D">
        <w:t xml:space="preserve">(Control A.14.2.8 </w:t>
      </w:r>
      <w:proofErr w:type="spellStart"/>
      <w:r w:rsidRPr="0078496D">
        <w:t>NCh</w:t>
      </w:r>
      <w:proofErr w:type="spellEnd"/>
      <w:r w:rsidRPr="0078496D">
        <w:t xml:space="preserve"> ISO 27001:2013)</w:t>
      </w:r>
    </w:p>
    <w:p w14:paraId="7FDE264A" w14:textId="43706B34" w:rsidR="007C04F2" w:rsidRDefault="006026A2" w:rsidP="006026A2">
      <w:pPr>
        <w:ind w:left="720"/>
      </w:pPr>
      <w:r>
        <w:t>Durante la fase de desarrollo, es imperativo someter todos los sistemas de información a pruebas y verificaciones de seguridad exhaustivas, las cuales deben incluir un programa detallado de actividades, entradas de prueba y los resultados esperados en diversas condiciones. Se sugiere realizar pruebas que aborden como mínimo los siguientes aspectos:</w:t>
      </w:r>
    </w:p>
    <w:p w14:paraId="0077C4ED" w14:textId="2981E894" w:rsidR="00A745B5" w:rsidRDefault="00A745B5" w:rsidP="00A745B5">
      <w:pPr>
        <w:ind w:left="720"/>
      </w:pPr>
      <w:r w:rsidRPr="00A970E3">
        <w:rPr>
          <w:b/>
          <w:bCs/>
        </w:rPr>
        <w:t>Instalación</w:t>
      </w:r>
      <w:r>
        <w:t>: Verificación precisa de la correcta instalación del sistema.</w:t>
      </w:r>
    </w:p>
    <w:p w14:paraId="2BAA1FC3" w14:textId="3187B21B" w:rsidR="00A745B5" w:rsidRDefault="00A745B5" w:rsidP="00A745B5">
      <w:pPr>
        <w:ind w:left="720"/>
      </w:pPr>
      <w:r w:rsidRPr="00A970E3">
        <w:rPr>
          <w:b/>
          <w:bCs/>
        </w:rPr>
        <w:t>Volumen</w:t>
      </w:r>
      <w:r>
        <w:t>: Evaluación de la capacidad del sistema para gestionar grandes volúmenes de datos.</w:t>
      </w:r>
    </w:p>
    <w:p w14:paraId="3B194FBE" w14:textId="6951D2CF" w:rsidR="00A745B5" w:rsidRDefault="00A745B5" w:rsidP="00A745B5">
      <w:pPr>
        <w:ind w:left="720"/>
      </w:pPr>
      <w:r w:rsidRPr="00A970E3">
        <w:rPr>
          <w:b/>
          <w:bCs/>
        </w:rPr>
        <w:lastRenderedPageBreak/>
        <w:t>Rendimiento</w:t>
      </w:r>
      <w:r>
        <w:t>: Medición y evaluación del rendimiento del sistema en diferentes escenarios.</w:t>
      </w:r>
    </w:p>
    <w:p w14:paraId="1F0549B2" w14:textId="007A0BBE" w:rsidR="00A745B5" w:rsidRDefault="00A745B5" w:rsidP="00A745B5">
      <w:pPr>
        <w:ind w:left="720"/>
      </w:pPr>
      <w:r w:rsidRPr="00A970E3">
        <w:rPr>
          <w:b/>
          <w:bCs/>
        </w:rPr>
        <w:t>Almacenamiento</w:t>
      </w:r>
      <w:r>
        <w:t>: Confirmación de una gestión eficiente del almacenamiento de datos.</w:t>
      </w:r>
    </w:p>
    <w:p w14:paraId="0E6B510C" w14:textId="61E23B35" w:rsidR="00A745B5" w:rsidRDefault="00A745B5" w:rsidP="00A745B5">
      <w:pPr>
        <w:ind w:left="720"/>
      </w:pPr>
      <w:r w:rsidRPr="00A745B5">
        <w:rPr>
          <w:b/>
          <w:bCs/>
        </w:rPr>
        <w:t>Configuración</w:t>
      </w:r>
      <w:r>
        <w:t>: Aseguramiento de que la configuración del sistema esté debidamente establecida.</w:t>
      </w:r>
    </w:p>
    <w:p w14:paraId="15825B14" w14:textId="7913FB41" w:rsidR="00A745B5" w:rsidRDefault="00A745B5" w:rsidP="00A745B5">
      <w:pPr>
        <w:ind w:left="720"/>
      </w:pPr>
      <w:r w:rsidRPr="00A745B5">
        <w:rPr>
          <w:b/>
          <w:bCs/>
        </w:rPr>
        <w:t>Funcionalidad</w:t>
      </w:r>
      <w:r>
        <w:t>: Evaluación exhaustiva de las funciones del sistema para garantizar su correcto funcionamiento.</w:t>
      </w:r>
    </w:p>
    <w:p w14:paraId="48AF14C2" w14:textId="3C0DE658" w:rsidR="00A745B5" w:rsidRDefault="00A745B5" w:rsidP="00A745B5">
      <w:pPr>
        <w:ind w:left="720"/>
      </w:pPr>
      <w:r w:rsidRPr="00A745B5">
        <w:rPr>
          <w:b/>
          <w:bCs/>
        </w:rPr>
        <w:t>Seguridad</w:t>
      </w:r>
      <w:r>
        <w:t>: Pruebas específicas destinadas a identificar y abordar posibles vulnerabilidades de seguridad.</w:t>
      </w:r>
    </w:p>
    <w:p w14:paraId="2D64E055" w14:textId="7FBC2A18" w:rsidR="00A745B5" w:rsidRDefault="00A745B5" w:rsidP="00A745B5">
      <w:pPr>
        <w:ind w:left="720"/>
      </w:pPr>
      <w:r w:rsidRPr="00A745B5">
        <w:rPr>
          <w:b/>
          <w:bCs/>
        </w:rPr>
        <w:t>Recuperación ante errores</w:t>
      </w:r>
      <w:r>
        <w:t>: Evaluación de la capacidad del sistema para recuperarse eficientemente de posibles fallos o errores.</w:t>
      </w:r>
    </w:p>
    <w:p w14:paraId="3AC2C4EB" w14:textId="0F4FD985" w:rsidR="00A745B5" w:rsidRPr="0078496D" w:rsidRDefault="00A745B5" w:rsidP="006026A2">
      <w:pPr>
        <w:ind w:left="720"/>
      </w:pPr>
      <w:r w:rsidRPr="00A745B5">
        <w:t>En la medida de lo posible, se aconseja llevar a cabo las pruebas almacenando criterios y datos de prueba en archivos, facilitando así la verificación rápida y repetitiva de los resultados.</w:t>
      </w:r>
    </w:p>
    <w:p w14:paraId="598EEDAF" w14:textId="174C6CAB" w:rsidR="00D13D22" w:rsidRDefault="0050295F" w:rsidP="00D13D22">
      <w:pPr>
        <w:pStyle w:val="Ttulo2"/>
        <w:numPr>
          <w:ilvl w:val="2"/>
          <w:numId w:val="4"/>
        </w:numPr>
      </w:pPr>
      <w:bookmarkStart w:id="40" w:name="_Toc153039983"/>
      <w:r>
        <w:t>Pruebas de aprobación del sistema</w:t>
      </w:r>
      <w:bookmarkEnd w:id="40"/>
    </w:p>
    <w:p w14:paraId="4F6E6EEA" w14:textId="266F464E" w:rsidR="002A7D6A" w:rsidRDefault="00D13D22" w:rsidP="002A7D6A">
      <w:pPr>
        <w:ind w:firstLine="720"/>
      </w:pPr>
      <w:r w:rsidRPr="00D13D22">
        <w:t xml:space="preserve">(Control A.14.2.9 </w:t>
      </w:r>
      <w:proofErr w:type="spellStart"/>
      <w:r w:rsidRPr="00D13D22">
        <w:t>NCh</w:t>
      </w:r>
      <w:proofErr w:type="spellEnd"/>
      <w:r w:rsidRPr="00D13D22">
        <w:t xml:space="preserve"> ISO 27001:2013)</w:t>
      </w:r>
    </w:p>
    <w:p w14:paraId="38093051" w14:textId="5AA1DD79" w:rsidR="002A7D6A" w:rsidRPr="00D13D22" w:rsidRDefault="002A7D6A" w:rsidP="002A7D6A">
      <w:pPr>
        <w:ind w:firstLine="720"/>
      </w:pPr>
      <w:r>
        <w:t>Las pruebas de aceptación de sistemas deben llevarse a cabo en un entorno de prueba (QA) para asegurar que el sistema no introduzca vulnerabilidades en el entorno de producción. Es esencial garantizar la fiabilidad de las pruebas. En este proceso, se pueden utilizar herramientas automatizadas disponibles en el mercado, como las herramientas de análisis de códigos o escáneres de vulnerabilidad. Además, se debe verificar la forma en que se abordarán y corregirán las vulnerabilidades detectadas durante las pruebas.</w:t>
      </w:r>
    </w:p>
    <w:p w14:paraId="3B84841C" w14:textId="77777777" w:rsidR="00AA6C3C" w:rsidRDefault="0050295F" w:rsidP="00D96054">
      <w:pPr>
        <w:pStyle w:val="Ttulo2"/>
        <w:numPr>
          <w:ilvl w:val="2"/>
          <w:numId w:val="4"/>
        </w:numPr>
      </w:pPr>
      <w:bookmarkStart w:id="41" w:name="_Toc153039984"/>
      <w:r>
        <w:t>Separación de entornos de desarrollo, prueba y operacionales</w:t>
      </w:r>
      <w:bookmarkEnd w:id="41"/>
    </w:p>
    <w:p w14:paraId="52407ED2" w14:textId="5B6B8BA9" w:rsidR="00EF00CA" w:rsidRDefault="00EF00CA" w:rsidP="00EF00CA">
      <w:pPr>
        <w:ind w:left="720"/>
      </w:pPr>
      <w:r w:rsidRPr="00EF00CA">
        <w:t xml:space="preserve">(Control A.12.1.4 </w:t>
      </w:r>
      <w:proofErr w:type="spellStart"/>
      <w:r w:rsidRPr="00EF00CA">
        <w:t>NCh</w:t>
      </w:r>
      <w:proofErr w:type="spellEnd"/>
      <w:r w:rsidRPr="00EF00CA">
        <w:t xml:space="preserve"> ISO 27001:2013)</w:t>
      </w:r>
    </w:p>
    <w:p w14:paraId="5EB359BF" w14:textId="77777777" w:rsidR="00302CF4" w:rsidRDefault="00302CF4" w:rsidP="00302CF4">
      <w:pPr>
        <w:ind w:left="720"/>
      </w:pPr>
    </w:p>
    <w:p w14:paraId="4872E092" w14:textId="2186DEF0" w:rsidR="00302CF4" w:rsidRDefault="00302CF4" w:rsidP="00302CF4">
      <w:pPr>
        <w:ind w:left="720"/>
      </w:pPr>
      <w:r>
        <w:t>Es crucial que los entornos de desarrollo, prueba y producción estén físicamente separados para prevenir la contaminación de los ambientes de producción con código malicioso o no probado. En el caso de desarrollos externalizados, es necesario definir y documentar reglas y pasos para la transferencia del software codificado entre estos ambientes. Estas reglas deben abordar al menos los siguientes aspectos:</w:t>
      </w:r>
    </w:p>
    <w:p w14:paraId="56B79D56" w14:textId="353EC60E" w:rsidR="00302CF4" w:rsidRDefault="00302CF4" w:rsidP="00302CF4">
      <w:pPr>
        <w:pStyle w:val="Prrafodelista"/>
        <w:numPr>
          <w:ilvl w:val="0"/>
          <w:numId w:val="28"/>
        </w:numPr>
      </w:pPr>
      <w:r>
        <w:t>Ambiente de desar</w:t>
      </w:r>
      <w:r w:rsidR="00784A92">
        <w:t>rollo</w:t>
      </w:r>
    </w:p>
    <w:p w14:paraId="06248B3E" w14:textId="418633BA" w:rsidR="00784A92" w:rsidRDefault="00784A92" w:rsidP="00302CF4">
      <w:pPr>
        <w:pStyle w:val="Prrafodelista"/>
        <w:numPr>
          <w:ilvl w:val="0"/>
          <w:numId w:val="28"/>
        </w:numPr>
      </w:pPr>
      <w:r>
        <w:t xml:space="preserve">Ambiente de </w:t>
      </w:r>
      <w:proofErr w:type="spellStart"/>
      <w:r>
        <w:t>testing</w:t>
      </w:r>
      <w:proofErr w:type="spellEnd"/>
    </w:p>
    <w:p w14:paraId="2DB9CDBF" w14:textId="14942E27" w:rsidR="00784A92" w:rsidRPr="00EF00CA" w:rsidRDefault="00784A92" w:rsidP="00302CF4">
      <w:pPr>
        <w:pStyle w:val="Prrafodelista"/>
        <w:numPr>
          <w:ilvl w:val="0"/>
          <w:numId w:val="28"/>
        </w:numPr>
      </w:pPr>
      <w:r>
        <w:t>Ambiente de producción</w:t>
      </w:r>
    </w:p>
    <w:p w14:paraId="6A699A54" w14:textId="77777777" w:rsidR="00AA6C3C" w:rsidRDefault="00AA6C3C" w:rsidP="00D96054">
      <w:pPr>
        <w:pStyle w:val="Ttulo2"/>
        <w:numPr>
          <w:ilvl w:val="2"/>
          <w:numId w:val="4"/>
        </w:numPr>
      </w:pPr>
      <w:bookmarkStart w:id="42" w:name="_Toc153039985"/>
      <w:r>
        <w:lastRenderedPageBreak/>
        <w:t>Inventario de activos</w:t>
      </w:r>
      <w:bookmarkEnd w:id="42"/>
    </w:p>
    <w:p w14:paraId="4616BBE3" w14:textId="632660D0" w:rsidR="00EF6DFA" w:rsidRDefault="00EF6DFA" w:rsidP="00EF6DFA">
      <w:pPr>
        <w:ind w:left="720"/>
      </w:pPr>
      <w:r w:rsidRPr="00EF6DFA">
        <w:t xml:space="preserve">(Control A.8.1.1 </w:t>
      </w:r>
      <w:proofErr w:type="spellStart"/>
      <w:r w:rsidRPr="00EF6DFA">
        <w:t>NCh</w:t>
      </w:r>
      <w:proofErr w:type="spellEnd"/>
      <w:r w:rsidRPr="00EF6DFA">
        <w:t xml:space="preserve"> ISO 27001:2013)</w:t>
      </w:r>
    </w:p>
    <w:p w14:paraId="53A3A199" w14:textId="170F68F5" w:rsidR="00D142C9" w:rsidRDefault="00D142C9" w:rsidP="00EF6DFA">
      <w:pPr>
        <w:ind w:left="720"/>
      </w:pPr>
      <w:r w:rsidRPr="00D142C9">
        <w:t>Es imperativo mantener un inventario de activos que abarque todos los recursos utilizados en la ejecución de aplicaciones, proyectos y procedimientos dentro de la organización, ya sea que sean propiedad de la organización o estén bajo su control. Este inventario debe contemplar activos de información que pertenezcan a terceros pero que estén en posesión de la organización. De manera obligatoria, el inventario debe mantener un registro exhaustivo de todos los objetos de valor de la organización, con un énfasis particular en aquellos que contienen información sensible de pago.</w:t>
      </w:r>
    </w:p>
    <w:p w14:paraId="5A5D0D3E" w14:textId="77777777" w:rsidR="00D142C9" w:rsidRPr="00EF6DFA" w:rsidRDefault="00D142C9" w:rsidP="00EF6DFA">
      <w:pPr>
        <w:ind w:left="720"/>
      </w:pPr>
    </w:p>
    <w:p w14:paraId="35CD7725" w14:textId="77777777" w:rsidR="00AC6872" w:rsidRDefault="00AA6C3C" w:rsidP="00D96054">
      <w:pPr>
        <w:pStyle w:val="Ttulo2"/>
        <w:numPr>
          <w:ilvl w:val="2"/>
          <w:numId w:val="4"/>
        </w:numPr>
      </w:pPr>
      <w:bookmarkStart w:id="43" w:name="_Toc153039986"/>
      <w:r>
        <w:t>Devolu</w:t>
      </w:r>
      <w:r w:rsidR="00AC6872">
        <w:t>ción de activos</w:t>
      </w:r>
      <w:bookmarkEnd w:id="43"/>
    </w:p>
    <w:p w14:paraId="6F03CE16" w14:textId="42FA0CF6" w:rsidR="00392818" w:rsidRDefault="00392818" w:rsidP="00392818">
      <w:pPr>
        <w:ind w:left="720"/>
      </w:pPr>
      <w:r w:rsidRPr="00392818">
        <w:t xml:space="preserve">(Control A.8.1.3 </w:t>
      </w:r>
      <w:proofErr w:type="spellStart"/>
      <w:r w:rsidRPr="00392818">
        <w:t>NCh</w:t>
      </w:r>
      <w:proofErr w:type="spellEnd"/>
      <w:r w:rsidRPr="00392818">
        <w:t xml:space="preserve"> ISO 27001:2013)</w:t>
      </w:r>
    </w:p>
    <w:p w14:paraId="1A88AAC5" w14:textId="3A14079A" w:rsidR="00C200DF" w:rsidRDefault="00C200DF" w:rsidP="00392818">
      <w:pPr>
        <w:ind w:left="720"/>
      </w:pPr>
      <w:r w:rsidRPr="00C200DF">
        <w:t>Cuando un activo es devuelto al inventario, es esencial garantizar una gestión adecuada de la información contenida en dicho activo. Se deben seguir procedimientos seguros según la necesidad específica del manejo de la información</w:t>
      </w:r>
    </w:p>
    <w:p w14:paraId="0005B3BB" w14:textId="1A7BB84E" w:rsidR="00AC6872" w:rsidRDefault="00AC6872" w:rsidP="00AC6872">
      <w:pPr>
        <w:pStyle w:val="Ttulo2"/>
        <w:numPr>
          <w:ilvl w:val="2"/>
          <w:numId w:val="4"/>
        </w:numPr>
      </w:pPr>
      <w:bookmarkStart w:id="44" w:name="_Toc153039987"/>
      <w:r>
        <w:t>Accesos a las redes y servicios de la red</w:t>
      </w:r>
      <w:bookmarkEnd w:id="44"/>
    </w:p>
    <w:p w14:paraId="1846C3AD" w14:textId="7960D7DD" w:rsidR="004521CD" w:rsidRDefault="00C24360" w:rsidP="004521CD">
      <w:pPr>
        <w:ind w:left="720"/>
      </w:pPr>
      <w:r w:rsidRPr="00C24360">
        <w:t xml:space="preserve">(Control A.13.1.1 </w:t>
      </w:r>
      <w:proofErr w:type="spellStart"/>
      <w:r w:rsidRPr="00C24360">
        <w:t>NCh</w:t>
      </w:r>
      <w:proofErr w:type="spellEnd"/>
      <w:r w:rsidRPr="00C24360">
        <w:t xml:space="preserve"> ISO 27001:2013)</w:t>
      </w:r>
    </w:p>
    <w:p w14:paraId="2704068B" w14:textId="6DCD8269" w:rsidR="004521CD" w:rsidRPr="00C24360" w:rsidRDefault="004521CD" w:rsidP="004521CD">
      <w:pPr>
        <w:ind w:left="720"/>
      </w:pPr>
      <w:r>
        <w:t>Es fundamental que los usuarios tengan acceso directo a la red que se les ha asignado, sin pasar a través de otras redes. Este enfoque directo contribuye a una administración más eficiente y segura del acceso. Asimismo, es imperativo que la red sea lo suficientemente segura para prevenir el acceso no autorizado, minimizando el riesgo de comprometer, robar o alterar información sensible</w:t>
      </w:r>
    </w:p>
    <w:p w14:paraId="15A965A4" w14:textId="386FCF1E" w:rsidR="00AC6872" w:rsidRDefault="00AC6872" w:rsidP="00AC6872">
      <w:pPr>
        <w:pStyle w:val="Ttulo2"/>
        <w:numPr>
          <w:ilvl w:val="2"/>
          <w:numId w:val="4"/>
        </w:numPr>
      </w:pPr>
      <w:bookmarkStart w:id="45" w:name="_Toc153039988"/>
      <w:r>
        <w:t>Trabajos del evaluador PCI DSS</w:t>
      </w:r>
      <w:bookmarkEnd w:id="45"/>
      <w:r w:rsidR="00B164A0" w:rsidRPr="00D96054">
        <w:t xml:space="preserve"> </w:t>
      </w:r>
    </w:p>
    <w:p w14:paraId="3C3AEE15" w14:textId="57B505F7" w:rsidR="00022190" w:rsidRDefault="00022190" w:rsidP="00022190">
      <w:pPr>
        <w:ind w:left="720"/>
      </w:pPr>
      <w:r>
        <w:t>La Guía Rápida de Referencia de PCI DSS v4.0 destaca la importancia de los informes generados por los evaluadores para transmitir el estatus del cumplimiento PCI DSS. A continuación, se describen los informes que deben entregarse:</w:t>
      </w:r>
    </w:p>
    <w:p w14:paraId="2F24DE5C" w14:textId="76681D26" w:rsidR="00022190" w:rsidRDefault="00022190" w:rsidP="00022190">
      <w:pPr>
        <w:pStyle w:val="Prrafodelista"/>
        <w:numPr>
          <w:ilvl w:val="1"/>
          <w:numId w:val="3"/>
        </w:numPr>
      </w:pPr>
      <w:r>
        <w:t>Informe de Cumplimiento (ROC):</w:t>
      </w:r>
    </w:p>
    <w:p w14:paraId="347340A5" w14:textId="77777777" w:rsidR="00022190" w:rsidRDefault="00022190" w:rsidP="00022190">
      <w:pPr>
        <w:ind w:left="720"/>
      </w:pPr>
      <w:r w:rsidRPr="009218F3">
        <w:rPr>
          <w:b/>
          <w:bCs/>
        </w:rPr>
        <w:t>Descripción</w:t>
      </w:r>
      <w:r>
        <w:t>: Informe detallado para que los asesores documenten los resultados de una evaluación de PCI DSS.</w:t>
      </w:r>
    </w:p>
    <w:p w14:paraId="4483CFE2" w14:textId="77777777" w:rsidR="00022190" w:rsidRDefault="00022190" w:rsidP="00022190">
      <w:pPr>
        <w:ind w:left="720"/>
      </w:pPr>
      <w:r w:rsidRPr="009218F3">
        <w:rPr>
          <w:b/>
          <w:bCs/>
        </w:rPr>
        <w:t>Contenido</w:t>
      </w:r>
      <w:r>
        <w:t>: Incluye información detallada sobre el entorno de la entidad, las muestras seleccionadas por el asesor, y la evaluación y validación de cada requisito.</w:t>
      </w:r>
    </w:p>
    <w:p w14:paraId="0FCAF80E" w14:textId="77777777" w:rsidR="00022190" w:rsidRDefault="00022190" w:rsidP="00022190">
      <w:pPr>
        <w:ind w:left="720"/>
      </w:pPr>
      <w:r w:rsidRPr="009218F3">
        <w:rPr>
          <w:b/>
          <w:bCs/>
        </w:rPr>
        <w:t>Obligatoriedad</w:t>
      </w:r>
      <w:r>
        <w:t>: Es esencial en cualquier evaluación de PCI DSS y obligatorio para los QSA. La Plantilla de ROC proporciona instrucciones detalladas para los asesores.</w:t>
      </w:r>
    </w:p>
    <w:p w14:paraId="6C8C53F6" w14:textId="3E1111D6" w:rsidR="00022190" w:rsidRDefault="00022190" w:rsidP="009218F3">
      <w:pPr>
        <w:pStyle w:val="Prrafodelista"/>
        <w:numPr>
          <w:ilvl w:val="1"/>
          <w:numId w:val="3"/>
        </w:numPr>
      </w:pPr>
      <w:r>
        <w:lastRenderedPageBreak/>
        <w:t>Cuestionarios de Autoevaluación (SAQ):</w:t>
      </w:r>
    </w:p>
    <w:p w14:paraId="5E7DEDCA" w14:textId="77777777" w:rsidR="00022190" w:rsidRDefault="00022190" w:rsidP="00022190">
      <w:pPr>
        <w:ind w:left="720"/>
      </w:pPr>
      <w:r w:rsidRPr="009218F3">
        <w:rPr>
          <w:b/>
          <w:bCs/>
        </w:rPr>
        <w:t>Descripción</w:t>
      </w:r>
      <w:r>
        <w:t>: Herramientas de validación alternativas para entidades aptas para realizar autoevaluaciones según los programas de cumplimiento de las marcas de pago.</w:t>
      </w:r>
    </w:p>
    <w:p w14:paraId="20184E1A" w14:textId="77777777" w:rsidR="00022190" w:rsidRDefault="00022190" w:rsidP="00022190">
      <w:pPr>
        <w:ind w:left="720"/>
      </w:pPr>
      <w:r w:rsidRPr="009218F3">
        <w:rPr>
          <w:b/>
          <w:bCs/>
        </w:rPr>
        <w:t>Contenido</w:t>
      </w:r>
      <w:r>
        <w:t>: Distintos SAQ están disponibles para diferentes entornos de comerciantes, con subgrupos que abordan requisitos específicos de PCI DSS aplicables a cada entorno.</w:t>
      </w:r>
    </w:p>
    <w:p w14:paraId="5F790E9D" w14:textId="77777777" w:rsidR="00022190" w:rsidRDefault="00022190" w:rsidP="00022190">
      <w:pPr>
        <w:ind w:left="720"/>
      </w:pPr>
      <w:r w:rsidRPr="009218F3">
        <w:rPr>
          <w:b/>
          <w:bCs/>
        </w:rPr>
        <w:t>Elegibilidad</w:t>
      </w:r>
      <w:r>
        <w:t>: Se determina según el Criterio de Elegibilidad de SAQ especificado en cada SAQ. Se recomienda contactar con las marcas de pago o el banco adquirente para determinar la elegibilidad y el SAQ adecuado.</w:t>
      </w:r>
    </w:p>
    <w:p w14:paraId="289957EC" w14:textId="0041AEF8" w:rsidR="00022190" w:rsidRDefault="00022190" w:rsidP="009218F3">
      <w:pPr>
        <w:pStyle w:val="Prrafodelista"/>
        <w:numPr>
          <w:ilvl w:val="1"/>
          <w:numId w:val="3"/>
        </w:numPr>
      </w:pPr>
      <w:r>
        <w:t>Atestaciones de Cumplimiento (AOC):</w:t>
      </w:r>
    </w:p>
    <w:p w14:paraId="1DCECBFB" w14:textId="77777777" w:rsidR="00022190" w:rsidRDefault="00022190" w:rsidP="00022190">
      <w:pPr>
        <w:ind w:left="720"/>
      </w:pPr>
      <w:r w:rsidRPr="009218F3">
        <w:rPr>
          <w:b/>
          <w:bCs/>
        </w:rPr>
        <w:t>Descripción</w:t>
      </w:r>
      <w:r>
        <w:t>: Declaración de los resultados de una evaluación de PCI DSS, firmada por la entidad evaluada y, si aplica, el QSA de la compañía.</w:t>
      </w:r>
    </w:p>
    <w:p w14:paraId="21742E75" w14:textId="77777777" w:rsidR="00022190" w:rsidRDefault="00022190" w:rsidP="00022190">
      <w:pPr>
        <w:ind w:left="720"/>
      </w:pPr>
      <w:r w:rsidRPr="009218F3">
        <w:rPr>
          <w:b/>
          <w:bCs/>
        </w:rPr>
        <w:t>Contenido</w:t>
      </w:r>
      <w:r>
        <w:t>: Refleja los resultados de la evaluación de PCI DSS documentados en un ROC vinculado o SAQ.</w:t>
      </w:r>
    </w:p>
    <w:p w14:paraId="012702EB" w14:textId="77777777" w:rsidR="00022190" w:rsidRDefault="00022190" w:rsidP="00022190">
      <w:pPr>
        <w:ind w:left="720"/>
      </w:pPr>
      <w:r w:rsidRPr="009218F3">
        <w:rPr>
          <w:b/>
          <w:bCs/>
        </w:rPr>
        <w:t>Firma</w:t>
      </w:r>
      <w:r>
        <w:t>: Debe ser completada y firmada por la entidad evaluada y el QSA de la compañía, si participa en la evaluación.</w:t>
      </w:r>
    </w:p>
    <w:p w14:paraId="544334F2" w14:textId="230533F7" w:rsidR="00022190" w:rsidRPr="00022190" w:rsidRDefault="00022190" w:rsidP="009218F3">
      <w:pPr>
        <w:ind w:left="720"/>
      </w:pPr>
      <w:r>
        <w:t>Estos informes son esenciales para comunicar y documentar el cumplimiento con PCI DSS, proporcionando transparencia y confianza en la seguridad de los sistemas de pago de la entidad.</w:t>
      </w:r>
    </w:p>
    <w:p w14:paraId="7C36C669" w14:textId="367B2D04" w:rsidR="00AC6872" w:rsidRDefault="00872321" w:rsidP="00872321">
      <w:pPr>
        <w:pStyle w:val="Ttulo2"/>
        <w:numPr>
          <w:ilvl w:val="2"/>
          <w:numId w:val="4"/>
        </w:numPr>
      </w:pPr>
      <w:bookmarkStart w:id="46" w:name="_Toc153039989"/>
      <w:r>
        <w:t>Proteger los datos de tarjetas habientes con criptografía</w:t>
      </w:r>
      <w:bookmarkEnd w:id="46"/>
    </w:p>
    <w:p w14:paraId="6AAD1EF7" w14:textId="1CF5E719" w:rsidR="006C2989" w:rsidRDefault="006C2989" w:rsidP="006C2989">
      <w:pPr>
        <w:ind w:left="720"/>
      </w:pPr>
      <w:r w:rsidRPr="006C2989">
        <w:t>Para evitar la vulnerabilidad de los Números de Cuenta Principal (PAN), es esencial aplicar medidas de seguridad robustas, especialmente durante la transmisión a través de redes susceptibles de ser accedidas por personas maliciosas, incluyendo redes públicas y no confiables. Dado que las redes inalámbricas mal configuradas y las vulnerabilidades en cifrados tradicionales y protocolos de autenticación son objetivos frecuentes, se deben implementar prácticas específicas para proteger los Datos de Titulares de Tarjetas (CDE). Aquí se detallan las consideraciones clave:</w:t>
      </w:r>
    </w:p>
    <w:p w14:paraId="5D88D00C" w14:textId="3653F6FE" w:rsidR="006C2989" w:rsidRDefault="003957B6" w:rsidP="003957B6">
      <w:pPr>
        <w:pStyle w:val="Prrafodelista"/>
        <w:numPr>
          <w:ilvl w:val="0"/>
          <w:numId w:val="29"/>
        </w:numPr>
      </w:pPr>
      <w:r>
        <w:t>Cifrado durante la transmisión</w:t>
      </w:r>
    </w:p>
    <w:p w14:paraId="5A607ACF" w14:textId="7336D465" w:rsidR="003957B6" w:rsidRDefault="00C95140" w:rsidP="003957B6">
      <w:pPr>
        <w:pStyle w:val="Prrafodelista"/>
        <w:numPr>
          <w:ilvl w:val="1"/>
          <w:numId w:val="29"/>
        </w:numPr>
      </w:pPr>
      <w:r w:rsidRPr="00204A04">
        <w:rPr>
          <w:b/>
          <w:bCs/>
        </w:rPr>
        <w:t>Descripción</w:t>
      </w:r>
      <w:r w:rsidR="00204A04">
        <w:t xml:space="preserve">: </w:t>
      </w:r>
      <w:r w:rsidR="00204A04" w:rsidRPr="00204A04">
        <w:t>Los procesos y mecanismos para proteger los datos de los titulares de tarjetas mediante criptografía sólida durante la transmisión a través de redes</w:t>
      </w:r>
      <w:r w:rsidR="00B851D0">
        <w:t xml:space="preserve"> </w:t>
      </w:r>
      <w:r w:rsidR="00B851D0" w:rsidRPr="00B851D0">
        <w:t>públicas deben estar claramente definidos y documentados.</w:t>
      </w:r>
    </w:p>
    <w:p w14:paraId="16800C33" w14:textId="0A8B4C5F" w:rsidR="003957B6" w:rsidRPr="00204A04" w:rsidRDefault="003957B6" w:rsidP="003957B6">
      <w:pPr>
        <w:pStyle w:val="Prrafodelista"/>
        <w:numPr>
          <w:ilvl w:val="1"/>
          <w:numId w:val="29"/>
        </w:numPr>
        <w:rPr>
          <w:b/>
          <w:bCs/>
        </w:rPr>
      </w:pPr>
      <w:r w:rsidRPr="00204A04">
        <w:rPr>
          <w:b/>
          <w:bCs/>
        </w:rPr>
        <w:t>Enfoque</w:t>
      </w:r>
      <w:r w:rsidR="00204A04">
        <w:rPr>
          <w:b/>
          <w:bCs/>
        </w:rPr>
        <w:t>:</w:t>
      </w:r>
      <w:r w:rsidR="00B851D0" w:rsidRPr="00B851D0">
        <w:t xml:space="preserve"> Implementar medidas específicas para contrarrestar las amenazas asociadas con redes públicas, abiertas y potencialmente no seguras.</w:t>
      </w:r>
    </w:p>
    <w:p w14:paraId="22DC6B03" w14:textId="0DAAFF40" w:rsidR="003957B6" w:rsidRDefault="003957B6" w:rsidP="003957B6">
      <w:pPr>
        <w:pStyle w:val="Prrafodelista"/>
        <w:numPr>
          <w:ilvl w:val="0"/>
          <w:numId w:val="29"/>
        </w:numPr>
      </w:pPr>
      <w:r>
        <w:t>Cifrado sólido de PAN</w:t>
      </w:r>
    </w:p>
    <w:p w14:paraId="7CEDBCCA" w14:textId="1F325310" w:rsidR="003957B6" w:rsidRPr="00204A04" w:rsidRDefault="003957B6" w:rsidP="003957B6">
      <w:pPr>
        <w:pStyle w:val="Prrafodelista"/>
        <w:numPr>
          <w:ilvl w:val="1"/>
          <w:numId w:val="29"/>
        </w:numPr>
        <w:rPr>
          <w:b/>
          <w:bCs/>
        </w:rPr>
      </w:pPr>
      <w:r w:rsidRPr="00204A04">
        <w:rPr>
          <w:b/>
          <w:bCs/>
        </w:rPr>
        <w:lastRenderedPageBreak/>
        <w:t>Implementación</w:t>
      </w:r>
      <w:r w:rsidR="00204A04">
        <w:rPr>
          <w:b/>
          <w:bCs/>
        </w:rPr>
        <w:t>:</w:t>
      </w:r>
      <w:r w:rsidR="00B851D0" w:rsidRPr="00B851D0">
        <w:t xml:space="preserve"> Garantizar que los PAN estén protegidos mediante el uso de criptografía sólida durante todo el proceso de transmisión.</w:t>
      </w:r>
    </w:p>
    <w:p w14:paraId="237818E9" w14:textId="7401EB1E" w:rsidR="003957B6" w:rsidRDefault="00C95140" w:rsidP="003957B6">
      <w:pPr>
        <w:pStyle w:val="Prrafodelista"/>
        <w:numPr>
          <w:ilvl w:val="1"/>
          <w:numId w:val="29"/>
        </w:numPr>
      </w:pPr>
      <w:r w:rsidRPr="00204A04">
        <w:rPr>
          <w:b/>
          <w:bCs/>
        </w:rPr>
        <w:t>Algoritmos</w:t>
      </w:r>
      <w:r>
        <w:t xml:space="preserve"> </w:t>
      </w:r>
      <w:r w:rsidRPr="00204A04">
        <w:rPr>
          <w:b/>
          <w:bCs/>
        </w:rPr>
        <w:t>seguros</w:t>
      </w:r>
      <w:r w:rsidR="00204A04">
        <w:rPr>
          <w:b/>
          <w:bCs/>
        </w:rPr>
        <w:t>:</w:t>
      </w:r>
      <w:r w:rsidR="00B851D0">
        <w:rPr>
          <w:b/>
          <w:bCs/>
        </w:rPr>
        <w:t xml:space="preserve"> </w:t>
      </w:r>
      <w:r w:rsidR="00B851D0" w:rsidRPr="00B851D0">
        <w:t>Utilizar algoritmos de cifrados seguros y actualizados para proteger la confidencialidad de los PAN.</w:t>
      </w:r>
    </w:p>
    <w:p w14:paraId="66C0D710" w14:textId="71B9CD7C" w:rsidR="00C61CF2" w:rsidRPr="006C2989" w:rsidRDefault="00C61CF2" w:rsidP="00C61CF2">
      <w:pPr>
        <w:ind w:left="1440"/>
      </w:pPr>
      <w:r w:rsidRPr="00C61CF2">
        <w:t>La aplicación de estas prácticas contribuirá significativamente a salvaguardar la integridad y confidencialidad de los PAN, mitigando el riesgo de acceso no autorizado y protegiendo la seguridad de los datos de los titulares de tarjetas durante la transmisión a través de diversas redes, incluyendo las públicas.</w:t>
      </w:r>
    </w:p>
    <w:p w14:paraId="12AEB9F5" w14:textId="10055889" w:rsidR="005B2CDE" w:rsidRDefault="00872321" w:rsidP="005B2CDE">
      <w:pPr>
        <w:pStyle w:val="Ttulo2"/>
        <w:numPr>
          <w:ilvl w:val="2"/>
          <w:numId w:val="4"/>
        </w:numPr>
      </w:pPr>
      <w:bookmarkStart w:id="47" w:name="_Toc153039990"/>
      <w:r>
        <w:t>Desarrollar y mantener sistemas y software seguros</w:t>
      </w:r>
      <w:bookmarkEnd w:id="47"/>
    </w:p>
    <w:p w14:paraId="382431AF" w14:textId="4370F817" w:rsidR="005B2CDE" w:rsidRPr="005B2CDE" w:rsidRDefault="005B2CDE" w:rsidP="005B2CDE">
      <w:r w:rsidRPr="005B2CDE">
        <w:t>La gestión efectiva de vulnerabilidades en sistemas y aplicaciones es fundamental para prevenir el acceso no autorizado a datos de pago. La instalación oportuna de parches de seguridad proporcionados por los proveedores es una estrategia clave para eliminar vulnerabilidades y fortalecer la seguridad</w:t>
      </w:r>
    </w:p>
    <w:p w14:paraId="7B352BBC" w14:textId="5EDFE0C3" w:rsidR="00C76BBD" w:rsidRDefault="00796BD4" w:rsidP="00796BD4">
      <w:pPr>
        <w:pStyle w:val="Ttulo2"/>
        <w:ind w:firstLine="720"/>
      </w:pPr>
      <w:bookmarkStart w:id="48" w:name="_Toc153039991"/>
      <w:r>
        <w:t xml:space="preserve">1.5.12 </w:t>
      </w:r>
      <w:r w:rsidR="00C76BBD">
        <w:t>Periodicidad de evaluación y revisión</w:t>
      </w:r>
      <w:bookmarkEnd w:id="48"/>
    </w:p>
    <w:p w14:paraId="3E09DDA2" w14:textId="31F0C499" w:rsidR="004732BB" w:rsidRDefault="00D67135" w:rsidP="004732BB">
      <w:pPr>
        <w:pStyle w:val="Prrafodelista"/>
        <w:numPr>
          <w:ilvl w:val="0"/>
          <w:numId w:val="30"/>
        </w:numPr>
      </w:pPr>
      <w:r w:rsidRPr="00D67135">
        <w:t xml:space="preserve">La revisión y evaluación periódica de las políticas es una práctica esencial para asegurar su relevancia y eficacia a lo largo del tiempo. En este caso, la política en cuestión establece que debe ser evaluada cada </w:t>
      </w:r>
      <w:r>
        <w:t>cuatro</w:t>
      </w:r>
      <w:r w:rsidRPr="00D67135">
        <w:t xml:space="preserve"> años como máximo, y cualquier cambio propuesto debe recibir la aprobación del secretario ejecutivo. Este enfoque garantiza que la política se mantenga actualizada y alineada con las necesidades y objetivos en constante evolución</w:t>
      </w:r>
      <w:r w:rsidR="004732BB">
        <w:t>.</w:t>
      </w:r>
    </w:p>
    <w:p w14:paraId="4D5A928C" w14:textId="1B885B9B" w:rsidR="004732BB" w:rsidRPr="00D67135" w:rsidRDefault="004732BB" w:rsidP="004732BB">
      <w:pPr>
        <w:pStyle w:val="Prrafodelista"/>
        <w:numPr>
          <w:ilvl w:val="0"/>
          <w:numId w:val="30"/>
        </w:numPr>
      </w:pPr>
      <w:r>
        <w:t>La revisión anual del cumplimiento de la política, en el marco de una reunión del Comité de Seguridad, es una práctica esencial para garantizar que la política esté actualizada y alineada con las normas y procedimientos necesarios en el ámbito de ciberseguridad y seguridad de la información</w:t>
      </w:r>
    </w:p>
    <w:p w14:paraId="60C28C72" w14:textId="7E853C44" w:rsidR="009E39E2" w:rsidRDefault="00796BD4" w:rsidP="009E39E2">
      <w:pPr>
        <w:pStyle w:val="Ttulo2"/>
        <w:ind w:left="360" w:firstLine="360"/>
      </w:pPr>
      <w:bookmarkStart w:id="49" w:name="_Toc153039992"/>
      <w:r>
        <w:t xml:space="preserve">1.5.13 </w:t>
      </w:r>
      <w:r w:rsidR="00C76BBD">
        <w:t>Difusión</w:t>
      </w:r>
      <w:bookmarkEnd w:id="49"/>
    </w:p>
    <w:p w14:paraId="616CD2A5" w14:textId="2292C8C8" w:rsidR="009E39E2" w:rsidRPr="009E39E2" w:rsidRDefault="009E39E2" w:rsidP="009E39E2">
      <w:r>
        <w:t>Esta política comenzará a aplicarse una vez que sea aprobada por el secretario ejecutivo y se comunicará a todos los empleados de "Tu auto" a través de correo electrónico.</w:t>
      </w:r>
    </w:p>
    <w:p w14:paraId="62DCCDDE" w14:textId="4D212E1E" w:rsidR="009E39E2" w:rsidRPr="009E39E2" w:rsidRDefault="009E39E2" w:rsidP="009E39E2">
      <w:r>
        <w:tab/>
      </w:r>
    </w:p>
    <w:p w14:paraId="08955158" w14:textId="77777777" w:rsidR="00AC6872" w:rsidRPr="00AC6872" w:rsidRDefault="00AC6872" w:rsidP="00AC6872"/>
    <w:p w14:paraId="4CC16A42" w14:textId="14A6926C" w:rsidR="00AC6872" w:rsidRPr="00AC6872" w:rsidRDefault="00AC6872" w:rsidP="00AC6872">
      <w:pPr>
        <w:ind w:left="720"/>
      </w:pPr>
    </w:p>
    <w:p w14:paraId="5797E378" w14:textId="2C74FCF3" w:rsidR="00F77AD2" w:rsidRDefault="00F77AD2" w:rsidP="00F77AD2">
      <w:pPr>
        <w:pStyle w:val="Ttulo1"/>
        <w:numPr>
          <w:ilvl w:val="0"/>
          <w:numId w:val="3"/>
        </w:numPr>
      </w:pPr>
      <w:bookmarkStart w:id="50" w:name="_Toc153039993"/>
      <w:r>
        <w:t>Gestión de vulnerabilidades</w:t>
      </w:r>
      <w:bookmarkEnd w:id="50"/>
    </w:p>
    <w:p w14:paraId="705D8344" w14:textId="0C55495D" w:rsidR="00034B5B" w:rsidRPr="00034B5B" w:rsidRDefault="00034B5B" w:rsidP="00034B5B">
      <w:r>
        <w:t xml:space="preserve">En este punto, </w:t>
      </w:r>
      <w:r w:rsidR="000232BD">
        <w:t xml:space="preserve">haremos nuestros debidos análisis de vulnerabilidades y ataques éticos con la finalidad de encontrar </w:t>
      </w:r>
      <w:r w:rsidR="000C55FF">
        <w:t xml:space="preserve">las brechas que existen en el servicio, poder </w:t>
      </w:r>
      <w:r w:rsidR="000C55FF">
        <w:lastRenderedPageBreak/>
        <w:t xml:space="preserve">descubrir </w:t>
      </w:r>
      <w:r w:rsidR="00032615">
        <w:t>cómo</w:t>
      </w:r>
      <w:r w:rsidR="000C55FF">
        <w:t xml:space="preserve"> aprovecharnos de esas brechas, e indicar el </w:t>
      </w:r>
      <w:r w:rsidR="00E0030F">
        <w:t>cómo</w:t>
      </w:r>
      <w:r w:rsidR="000C55FF">
        <w:t xml:space="preserve"> mitigar estas brechas</w:t>
      </w:r>
    </w:p>
    <w:p w14:paraId="258CEEC2" w14:textId="56493070" w:rsidR="002D7F58" w:rsidRDefault="006F2868" w:rsidP="0014090D">
      <w:pPr>
        <w:pStyle w:val="Ttulo2"/>
        <w:ind w:firstLine="360"/>
      </w:pPr>
      <w:bookmarkStart w:id="51" w:name="_Toc153039994"/>
      <w:r>
        <w:t>2.1 Análisis de vulnerabilidades</w:t>
      </w:r>
      <w:bookmarkEnd w:id="51"/>
    </w:p>
    <w:p w14:paraId="757A604F" w14:textId="7048D2E2" w:rsidR="002B3D8F" w:rsidRDefault="002B3D8F" w:rsidP="002B3D8F">
      <w:r>
        <w:tab/>
        <w:t>Para poder analizar las vulnerabilidades de nuestro sistema, deberemos hacer uso de una maquina con el sistema operativo Kali Linux. Kali Linux es un sistema operativo que provee una serie de herramientas para hacking,</w:t>
      </w:r>
      <w:r w:rsidR="0017627F">
        <w:t xml:space="preserve"> análisis forense, </w:t>
      </w:r>
      <w:proofErr w:type="spellStart"/>
      <w:r w:rsidR="0017627F">
        <w:t>pentesting</w:t>
      </w:r>
      <w:proofErr w:type="spellEnd"/>
      <w:r w:rsidR="0017627F">
        <w:t>, etc. Se pide encarecidamente que estas herramientas sean utilizadas con fines éticos y de aprendizaje.</w:t>
      </w:r>
    </w:p>
    <w:p w14:paraId="027BB9BC" w14:textId="428FD2ED" w:rsidR="009023A9" w:rsidRDefault="0017627F" w:rsidP="006736DC">
      <w:r>
        <w:t>Partiendo por lo primero, deberos iniciar</w:t>
      </w:r>
      <w:r w:rsidR="009023A9">
        <w:t xml:space="preserve"> nuestra </w:t>
      </w:r>
      <w:r w:rsidR="00AA762E">
        <w:t>máquina</w:t>
      </w:r>
      <w:r w:rsidR="009023A9">
        <w:t xml:space="preserve"> para hacer un escaneo de puertos en nuestra red, los pasos para ejecutar este procedimiento </w:t>
      </w:r>
      <w:r w:rsidR="006736DC">
        <w:t>una vez la sesión ha sido iniciada son</w:t>
      </w:r>
      <w:r w:rsidR="009023A9">
        <w:t>:</w:t>
      </w:r>
    </w:p>
    <w:p w14:paraId="77E6404F" w14:textId="4797F599" w:rsidR="006736DC" w:rsidRDefault="006736DC" w:rsidP="006736DC">
      <w:pPr>
        <w:pStyle w:val="Prrafodelista"/>
        <w:numPr>
          <w:ilvl w:val="0"/>
          <w:numId w:val="8"/>
        </w:numPr>
      </w:pPr>
      <w:r>
        <w:t xml:space="preserve">Abrir una terminal (de preferencia </w:t>
      </w:r>
      <w:proofErr w:type="spellStart"/>
      <w:r>
        <w:t>root</w:t>
      </w:r>
      <w:proofErr w:type="spellEnd"/>
      <w:r>
        <w:t xml:space="preserve">) y ejecutar el comando </w:t>
      </w:r>
      <w:proofErr w:type="spellStart"/>
      <w:r>
        <w:t>ifconfig</w:t>
      </w:r>
      <w:proofErr w:type="spellEnd"/>
      <w:r>
        <w:t xml:space="preserve"> o </w:t>
      </w:r>
      <w:proofErr w:type="spellStart"/>
      <w:r>
        <w:t>ip</w:t>
      </w:r>
      <w:proofErr w:type="spellEnd"/>
      <w:r>
        <w:t xml:space="preserve"> </w:t>
      </w:r>
      <w:proofErr w:type="spellStart"/>
      <w:r>
        <w:t>addr</w:t>
      </w:r>
      <w:proofErr w:type="spellEnd"/>
      <w:r w:rsidR="005B3372">
        <w:t xml:space="preserve"> para poder obtener la información de red de nuestra </w:t>
      </w:r>
      <w:r w:rsidR="00B86FC9">
        <w:t>máquina</w:t>
      </w:r>
      <w:r w:rsidR="005B3372">
        <w:t xml:space="preserve">, el objetivo de este punto es poder determinar </w:t>
      </w:r>
      <w:r w:rsidR="00AA762E">
        <w:t>cuál</w:t>
      </w:r>
      <w:r w:rsidR="005B3372">
        <w:t xml:space="preserve"> es nuestra ipv4 local y saber en que </w:t>
      </w:r>
      <w:proofErr w:type="spellStart"/>
      <w:r w:rsidR="005B3372">
        <w:t>subhost</w:t>
      </w:r>
      <w:proofErr w:type="spellEnd"/>
      <w:r w:rsidR="005B3372">
        <w:t xml:space="preserve"> estamos.</w:t>
      </w:r>
      <w:r w:rsidR="00834B83" w:rsidRPr="00834B83">
        <w:rPr>
          <w:noProof/>
        </w:rPr>
        <w:t xml:space="preserve"> </w:t>
      </w:r>
      <w:r w:rsidR="00834B83" w:rsidRPr="00834B83">
        <w:rPr>
          <w:noProof/>
        </w:rPr>
        <w:drawing>
          <wp:inline distT="0" distB="0" distL="0" distR="0" wp14:anchorId="660B3C16" wp14:editId="7198162A">
            <wp:extent cx="3693226" cy="2199732"/>
            <wp:effectExtent l="0" t="0" r="2540" b="0"/>
            <wp:docPr id="1179282902" name="Imagen 1" descr="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82902" name="Imagen 1" descr="Pantalla de una computadora&#10;&#10;Descripción generada automáticamente"/>
                    <pic:cNvPicPr/>
                  </pic:nvPicPr>
                  <pic:blipFill>
                    <a:blip r:embed="rId14"/>
                    <a:stretch>
                      <a:fillRect/>
                    </a:stretch>
                  </pic:blipFill>
                  <pic:spPr>
                    <a:xfrm>
                      <a:off x="0" y="0"/>
                      <a:ext cx="3696522" cy="2201695"/>
                    </a:xfrm>
                    <a:prstGeom prst="rect">
                      <a:avLst/>
                    </a:prstGeom>
                  </pic:spPr>
                </pic:pic>
              </a:graphicData>
            </a:graphic>
          </wp:inline>
        </w:drawing>
      </w:r>
    </w:p>
    <w:p w14:paraId="07BB7B7D" w14:textId="10EF2AE9" w:rsidR="00834B83" w:rsidRDefault="00834B83" w:rsidP="006736DC">
      <w:pPr>
        <w:pStyle w:val="Prrafodelista"/>
        <w:numPr>
          <w:ilvl w:val="0"/>
          <w:numId w:val="8"/>
        </w:numPr>
      </w:pPr>
      <w:r>
        <w:t xml:space="preserve">Una vez obtenida esa información, podemos determinar que nuestra </w:t>
      </w:r>
      <w:proofErr w:type="spellStart"/>
      <w:r>
        <w:t>ip</w:t>
      </w:r>
      <w:proofErr w:type="spellEnd"/>
      <w:r>
        <w:t xml:space="preserve"> es 192.168.12.5, sabiendo tenemos dos opciones, hacer nuestro escaneo de puertos de forma general de modo que pase por todos los </w:t>
      </w:r>
      <w:proofErr w:type="spellStart"/>
      <w:r>
        <w:t>subhost</w:t>
      </w:r>
      <w:proofErr w:type="spellEnd"/>
      <w:r>
        <w:t xml:space="preserve"> existentes</w:t>
      </w:r>
      <w:r w:rsidR="006E63FF">
        <w:t xml:space="preserve"> de la red, o dándole el mismo </w:t>
      </w:r>
      <w:proofErr w:type="spellStart"/>
      <w:r w:rsidR="006E63FF">
        <w:t>subhost</w:t>
      </w:r>
      <w:proofErr w:type="spellEnd"/>
      <w:r w:rsidR="006E63FF">
        <w:t xml:space="preserve"> en el que estamos nosotros, debido a que este es un ambiente controlado haremos el segundo procedimiento, por lo que ejecutaremos el comando </w:t>
      </w:r>
      <w:r w:rsidR="006E63FF" w:rsidRPr="006E63FF">
        <w:t>‘</w:t>
      </w:r>
      <w:proofErr w:type="spellStart"/>
      <w:r w:rsidR="006E63FF">
        <w:t>nmap</w:t>
      </w:r>
      <w:proofErr w:type="spellEnd"/>
      <w:r w:rsidR="006E63FF">
        <w:t xml:space="preserve"> -Sv </w:t>
      </w:r>
      <w:r w:rsidR="006E63FF">
        <w:lastRenderedPageBreak/>
        <w:t>192.168.12.*’</w:t>
      </w:r>
      <w:r w:rsidR="00872F11" w:rsidRPr="00872F11">
        <w:rPr>
          <w:noProof/>
        </w:rPr>
        <w:t xml:space="preserve"> </w:t>
      </w:r>
      <w:r w:rsidR="00872F11" w:rsidRPr="00872F11">
        <w:rPr>
          <w:noProof/>
        </w:rPr>
        <w:drawing>
          <wp:inline distT="0" distB="0" distL="0" distR="0" wp14:anchorId="6513291C" wp14:editId="7B400938">
            <wp:extent cx="4260713" cy="2943225"/>
            <wp:effectExtent l="0" t="0" r="6985" b="0"/>
            <wp:docPr id="16740277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27725" name="Imagen 1" descr="Texto&#10;&#10;Descripción generada automáticamente"/>
                    <pic:cNvPicPr/>
                  </pic:nvPicPr>
                  <pic:blipFill>
                    <a:blip r:embed="rId15"/>
                    <a:stretch>
                      <a:fillRect/>
                    </a:stretch>
                  </pic:blipFill>
                  <pic:spPr>
                    <a:xfrm>
                      <a:off x="0" y="0"/>
                      <a:ext cx="4268807" cy="2948816"/>
                    </a:xfrm>
                    <a:prstGeom prst="rect">
                      <a:avLst/>
                    </a:prstGeom>
                  </pic:spPr>
                </pic:pic>
              </a:graphicData>
            </a:graphic>
          </wp:inline>
        </w:drawing>
      </w:r>
    </w:p>
    <w:p w14:paraId="4FCCE03B" w14:textId="3CE050CF" w:rsidR="00872F11" w:rsidRDefault="00BA1033" w:rsidP="006736DC">
      <w:pPr>
        <w:pStyle w:val="Prrafodelista"/>
        <w:numPr>
          <w:ilvl w:val="0"/>
          <w:numId w:val="8"/>
        </w:numPr>
      </w:pPr>
      <w:r>
        <w:t xml:space="preserve">Como podemos ver, hemos obtenido una lista de servicios de un servidor que </w:t>
      </w:r>
      <w:proofErr w:type="spellStart"/>
      <w:r>
        <w:t>esta</w:t>
      </w:r>
      <w:proofErr w:type="spellEnd"/>
      <w:r>
        <w:t xml:space="preserve"> en nuestro mismo </w:t>
      </w:r>
      <w:proofErr w:type="spellStart"/>
      <w:r>
        <w:t>subhost</w:t>
      </w:r>
      <w:proofErr w:type="spellEnd"/>
      <w:r w:rsidR="00161A6B">
        <w:t xml:space="preserve">, este servidor contiene diversos servicios activos, y se encuentra en 192.168.12.6, sabiendo </w:t>
      </w:r>
      <w:r w:rsidR="005D5509">
        <w:t xml:space="preserve">estos datos </w:t>
      </w:r>
      <w:r w:rsidR="00161A6B">
        <w:t xml:space="preserve">usaremos la herramienta </w:t>
      </w:r>
      <w:proofErr w:type="spellStart"/>
      <w:r w:rsidR="00161A6B">
        <w:t>Teenable</w:t>
      </w:r>
      <w:proofErr w:type="spellEnd"/>
      <w:r w:rsidR="00161A6B">
        <w:t xml:space="preserve"> Nessus para poder obtener </w:t>
      </w:r>
      <w:r w:rsidR="00B86FC9">
        <w:t>más</w:t>
      </w:r>
      <w:r w:rsidR="00161A6B">
        <w:t xml:space="preserve"> </w:t>
      </w:r>
      <w:r w:rsidR="005D5509">
        <w:t xml:space="preserve">información acerca de vulnerabilidades en este servidor, sin </w:t>
      </w:r>
      <w:r w:rsidR="00B86FC9">
        <w:t>embargo,</w:t>
      </w:r>
      <w:r w:rsidR="005D5509">
        <w:t xml:space="preserve"> </w:t>
      </w:r>
      <w:r w:rsidR="00B86FC9">
        <w:t xml:space="preserve">ya podemos hacer uso de otros </w:t>
      </w:r>
      <w:proofErr w:type="spellStart"/>
      <w:r w:rsidR="00B86FC9">
        <w:t>frameworks</w:t>
      </w:r>
      <w:proofErr w:type="spellEnd"/>
      <w:r w:rsidR="00B86FC9">
        <w:t xml:space="preserve"> para poder atacar</w:t>
      </w:r>
      <w:r w:rsidR="00FC52FD">
        <w:t xml:space="preserve">. </w:t>
      </w:r>
    </w:p>
    <w:p w14:paraId="12F6D370" w14:textId="0338FA04" w:rsidR="00FC52FD" w:rsidRDefault="00FC52FD" w:rsidP="006736DC">
      <w:pPr>
        <w:pStyle w:val="Prrafodelista"/>
        <w:numPr>
          <w:ilvl w:val="0"/>
          <w:numId w:val="8"/>
        </w:numPr>
      </w:pPr>
      <w:r>
        <w:t xml:space="preserve">Deberemos iniciar sesión en nuestro servicio Nessus, por defecto este servidor se encuentra en </w:t>
      </w:r>
      <w:r w:rsidR="00D14496">
        <w:t>localhost:8834 (también</w:t>
      </w:r>
      <w:r w:rsidR="00BA57AA">
        <w:t xml:space="preserve"> puede ser</w:t>
      </w:r>
      <w:r w:rsidR="00D14496">
        <w:t xml:space="preserve"> 0.0.0.0:8834, 192.168.12.5:8834)</w:t>
      </w:r>
      <w:r w:rsidR="00BA57AA">
        <w:t xml:space="preserve"> e iniciar sesión con nuestra cuenta gratuita, en caso de no tener una cuenta se debe crear una cuenta en la página oficial de Nessus y seguir el procedimiento indicado. Una vez dentro, deberá crear un escaneo nuevo haciendo </w:t>
      </w:r>
      <w:proofErr w:type="spellStart"/>
      <w:proofErr w:type="gramStart"/>
      <w:r w:rsidR="00BA57AA">
        <w:t>click</w:t>
      </w:r>
      <w:proofErr w:type="spellEnd"/>
      <w:proofErr w:type="gramEnd"/>
      <w:r w:rsidR="00BA57AA">
        <w:t xml:space="preserve"> en el botón </w:t>
      </w:r>
      <w:r w:rsidR="00BD284D">
        <w:t xml:space="preserve">“New </w:t>
      </w:r>
      <w:proofErr w:type="spellStart"/>
      <w:r w:rsidR="00BD284D">
        <w:t>Scan</w:t>
      </w:r>
      <w:proofErr w:type="spellEnd"/>
      <w:r w:rsidR="00BD284D">
        <w:t xml:space="preserve">” </w:t>
      </w:r>
      <w:r w:rsidR="00BA57AA">
        <w:t xml:space="preserve">indicado en la </w:t>
      </w:r>
      <w:r w:rsidR="00BA57AA">
        <w:lastRenderedPageBreak/>
        <w:t>siguiente imagen</w:t>
      </w:r>
      <w:r w:rsidR="00BA57AA" w:rsidRPr="00BA57AA">
        <w:rPr>
          <w:noProof/>
        </w:rPr>
        <w:t xml:space="preserve"> </w:t>
      </w:r>
      <w:r w:rsidR="00BA57AA" w:rsidRPr="00BA57AA">
        <w:rPr>
          <w:noProof/>
        </w:rPr>
        <w:drawing>
          <wp:inline distT="0" distB="0" distL="0" distR="0" wp14:anchorId="43F35DC3" wp14:editId="6CCC3D09">
            <wp:extent cx="5731510" cy="4130040"/>
            <wp:effectExtent l="0" t="0" r="2540" b="3810"/>
            <wp:docPr id="20857214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721460" name="Imagen 1" descr="Captura de pantalla de un celular&#10;&#10;Descripción generada automáticamente"/>
                    <pic:cNvPicPr/>
                  </pic:nvPicPr>
                  <pic:blipFill>
                    <a:blip r:embed="rId16"/>
                    <a:stretch>
                      <a:fillRect/>
                    </a:stretch>
                  </pic:blipFill>
                  <pic:spPr>
                    <a:xfrm>
                      <a:off x="0" y="0"/>
                      <a:ext cx="5731510" cy="4130040"/>
                    </a:xfrm>
                    <a:prstGeom prst="rect">
                      <a:avLst/>
                    </a:prstGeom>
                  </pic:spPr>
                </pic:pic>
              </a:graphicData>
            </a:graphic>
          </wp:inline>
        </w:drawing>
      </w:r>
    </w:p>
    <w:p w14:paraId="79AD8A78" w14:textId="77777777" w:rsidR="00753EE9" w:rsidRDefault="00753EE9" w:rsidP="00753EE9">
      <w:pPr>
        <w:pStyle w:val="Prrafodelista"/>
        <w:ind w:left="1275"/>
      </w:pPr>
    </w:p>
    <w:p w14:paraId="0810E3B1" w14:textId="58E8A07E" w:rsidR="0017627F" w:rsidRDefault="00753EE9" w:rsidP="002B3D8F">
      <w:pPr>
        <w:pStyle w:val="Prrafodelista"/>
        <w:numPr>
          <w:ilvl w:val="0"/>
          <w:numId w:val="8"/>
        </w:numPr>
      </w:pPr>
      <w:r>
        <w:t xml:space="preserve">Luego en escaneo básico </w:t>
      </w:r>
      <w:r w:rsidRPr="00753EE9">
        <w:rPr>
          <w:noProof/>
        </w:rPr>
        <w:drawing>
          <wp:inline distT="0" distB="0" distL="0" distR="0" wp14:anchorId="08AE4422" wp14:editId="20787424">
            <wp:extent cx="4601217" cy="3000794"/>
            <wp:effectExtent l="0" t="0" r="8890" b="9525"/>
            <wp:docPr id="11240791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79165" name="Imagen 1" descr="Interfaz de usuario gráfica, Aplicación&#10;&#10;Descripción generada automáticamente"/>
                    <pic:cNvPicPr/>
                  </pic:nvPicPr>
                  <pic:blipFill>
                    <a:blip r:embed="rId17"/>
                    <a:stretch>
                      <a:fillRect/>
                    </a:stretch>
                  </pic:blipFill>
                  <pic:spPr>
                    <a:xfrm>
                      <a:off x="0" y="0"/>
                      <a:ext cx="4601217" cy="3000794"/>
                    </a:xfrm>
                    <a:prstGeom prst="rect">
                      <a:avLst/>
                    </a:prstGeom>
                  </pic:spPr>
                </pic:pic>
              </a:graphicData>
            </a:graphic>
          </wp:inline>
        </w:drawing>
      </w:r>
    </w:p>
    <w:p w14:paraId="4400015A" w14:textId="77777777" w:rsidR="00753EE9" w:rsidRDefault="00753EE9" w:rsidP="00753EE9">
      <w:pPr>
        <w:pStyle w:val="Prrafodelista"/>
      </w:pPr>
    </w:p>
    <w:p w14:paraId="37E0F526" w14:textId="37C430BA" w:rsidR="0001452E" w:rsidRDefault="001151EF" w:rsidP="0001452E">
      <w:pPr>
        <w:pStyle w:val="Prrafodelista"/>
        <w:numPr>
          <w:ilvl w:val="0"/>
          <w:numId w:val="8"/>
        </w:numPr>
      </w:pPr>
      <w:r>
        <w:t xml:space="preserve">En este punto, se nos desplegara un pequeño formulario en el que deberemos llenar con la información de Nombre </w:t>
      </w:r>
      <w:r w:rsidR="0001452E">
        <w:t xml:space="preserve">del escaneo </w:t>
      </w:r>
      <w:r>
        <w:t xml:space="preserve">y </w:t>
      </w:r>
      <w:r w:rsidR="0001452E">
        <w:t xml:space="preserve">los objetivos a escanear, como ya sabemos la </w:t>
      </w:r>
      <w:proofErr w:type="spellStart"/>
      <w:r w:rsidR="0001452E">
        <w:t>ip</w:t>
      </w:r>
      <w:proofErr w:type="spellEnd"/>
      <w:r w:rsidR="0001452E">
        <w:t xml:space="preserve"> de nuestro servidor, </w:t>
      </w:r>
      <w:r w:rsidR="0001452E">
        <w:lastRenderedPageBreak/>
        <w:t>deberemos llenar los campos tal como se indicara en la siguiente imagen:</w:t>
      </w:r>
      <w:r w:rsidR="0001452E" w:rsidRPr="0001452E">
        <w:rPr>
          <w:noProof/>
        </w:rPr>
        <w:t xml:space="preserve"> </w:t>
      </w:r>
      <w:r w:rsidR="0001452E" w:rsidRPr="0001452E">
        <w:rPr>
          <w:noProof/>
        </w:rPr>
        <w:drawing>
          <wp:inline distT="0" distB="0" distL="0" distR="0" wp14:anchorId="2CF4A396" wp14:editId="63BBE8F7">
            <wp:extent cx="5049078" cy="3205879"/>
            <wp:effectExtent l="0" t="0" r="0" b="0"/>
            <wp:docPr id="65039506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95067" name="Imagen 1" descr="Captura de pantalla de un celular&#10;&#10;Descripción generada automáticamente"/>
                    <pic:cNvPicPr/>
                  </pic:nvPicPr>
                  <pic:blipFill>
                    <a:blip r:embed="rId18"/>
                    <a:stretch>
                      <a:fillRect/>
                    </a:stretch>
                  </pic:blipFill>
                  <pic:spPr>
                    <a:xfrm>
                      <a:off x="0" y="0"/>
                      <a:ext cx="5050617" cy="3206856"/>
                    </a:xfrm>
                    <a:prstGeom prst="rect">
                      <a:avLst/>
                    </a:prstGeom>
                  </pic:spPr>
                </pic:pic>
              </a:graphicData>
            </a:graphic>
          </wp:inline>
        </w:drawing>
      </w:r>
    </w:p>
    <w:p w14:paraId="56B0F148" w14:textId="77777777" w:rsidR="00823CFF" w:rsidRDefault="00823CFF" w:rsidP="00823CFF">
      <w:pPr>
        <w:pStyle w:val="Prrafodelista"/>
      </w:pPr>
    </w:p>
    <w:p w14:paraId="435E9BE7" w14:textId="08B5DA87" w:rsidR="0031471E" w:rsidRDefault="00823CFF" w:rsidP="0031471E">
      <w:pPr>
        <w:pStyle w:val="Prrafodelista"/>
        <w:numPr>
          <w:ilvl w:val="0"/>
          <w:numId w:val="8"/>
        </w:numPr>
      </w:pPr>
      <w:r>
        <w:t xml:space="preserve">Llegados a este punto, solamente deberemos apretar en el icono </w:t>
      </w:r>
      <w:r w:rsidR="0031471E">
        <w:t xml:space="preserve">que esta debajo del </w:t>
      </w:r>
      <w:proofErr w:type="spellStart"/>
      <w:r w:rsidR="0031471E">
        <w:t>tooltip</w:t>
      </w:r>
      <w:proofErr w:type="spellEnd"/>
      <w:r w:rsidR="0031471E">
        <w:t xml:space="preserve"> de “ejecutar”</w:t>
      </w:r>
      <w:r w:rsidR="0031471E" w:rsidRPr="0031471E">
        <w:rPr>
          <w:noProof/>
        </w:rPr>
        <w:t xml:space="preserve"> </w:t>
      </w:r>
      <w:r w:rsidR="0031471E" w:rsidRPr="0031471E">
        <w:rPr>
          <w:noProof/>
        </w:rPr>
        <w:drawing>
          <wp:inline distT="0" distB="0" distL="0" distR="0" wp14:anchorId="36510E22" wp14:editId="46BE9422">
            <wp:extent cx="5390984" cy="1444206"/>
            <wp:effectExtent l="0" t="0" r="635" b="3810"/>
            <wp:docPr id="1397113713"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13713" name="Imagen 1" descr="Captura de pantalla de un celular&#10;&#10;Descripción generada automáticamente"/>
                    <pic:cNvPicPr/>
                  </pic:nvPicPr>
                  <pic:blipFill>
                    <a:blip r:embed="rId19"/>
                    <a:stretch>
                      <a:fillRect/>
                    </a:stretch>
                  </pic:blipFill>
                  <pic:spPr>
                    <a:xfrm>
                      <a:off x="0" y="0"/>
                      <a:ext cx="5394986" cy="1445278"/>
                    </a:xfrm>
                    <a:prstGeom prst="rect">
                      <a:avLst/>
                    </a:prstGeom>
                  </pic:spPr>
                </pic:pic>
              </a:graphicData>
            </a:graphic>
          </wp:inline>
        </w:drawing>
      </w:r>
    </w:p>
    <w:p w14:paraId="1883136F" w14:textId="77777777" w:rsidR="00677926" w:rsidRDefault="00677926" w:rsidP="00677926">
      <w:pPr>
        <w:pStyle w:val="Prrafodelista"/>
      </w:pPr>
    </w:p>
    <w:p w14:paraId="698B1A76" w14:textId="77777777" w:rsidR="00677926" w:rsidRDefault="00677926" w:rsidP="00677926">
      <w:pPr>
        <w:pStyle w:val="Prrafodelista"/>
        <w:ind w:left="1275"/>
      </w:pPr>
    </w:p>
    <w:p w14:paraId="6F087182" w14:textId="48B949FC" w:rsidR="00EC2B0B" w:rsidRDefault="00677926" w:rsidP="00EC2B0B">
      <w:pPr>
        <w:pStyle w:val="Prrafodelista"/>
        <w:numPr>
          <w:ilvl w:val="0"/>
          <w:numId w:val="8"/>
        </w:numPr>
      </w:pPr>
      <w:r>
        <w:t>A continuación, esta tabla pasara por 2 estados de manera automática, “</w:t>
      </w:r>
      <w:proofErr w:type="gramStart"/>
      <w:r>
        <w:t>Running”  que</w:t>
      </w:r>
      <w:proofErr w:type="gramEnd"/>
      <w:r>
        <w:t xml:space="preserve"> quiere decir que el escaneo está en ejecución, y “</w:t>
      </w:r>
      <w:proofErr w:type="spellStart"/>
      <w:r>
        <w:t>Completed</w:t>
      </w:r>
      <w:proofErr w:type="spellEnd"/>
      <w:r>
        <w:t xml:space="preserve">” que quiere decir que el escaneo ya termino. </w:t>
      </w:r>
      <w:r w:rsidRPr="00677926">
        <w:rPr>
          <w:noProof/>
        </w:rPr>
        <w:drawing>
          <wp:inline distT="0" distB="0" distL="0" distR="0" wp14:anchorId="5A7D532B" wp14:editId="1CC96361">
            <wp:extent cx="3673503" cy="2090231"/>
            <wp:effectExtent l="0" t="0" r="3175" b="5715"/>
            <wp:docPr id="2019428220"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428220" name="Imagen 1" descr="Interfaz de usuario gráfica, Aplicación, Chat o mensaje de texto&#10;&#10;Descripción generada automáticamente"/>
                    <pic:cNvPicPr/>
                  </pic:nvPicPr>
                  <pic:blipFill>
                    <a:blip r:embed="rId20"/>
                    <a:stretch>
                      <a:fillRect/>
                    </a:stretch>
                  </pic:blipFill>
                  <pic:spPr>
                    <a:xfrm>
                      <a:off x="0" y="0"/>
                      <a:ext cx="3681042" cy="2094521"/>
                    </a:xfrm>
                    <a:prstGeom prst="rect">
                      <a:avLst/>
                    </a:prstGeom>
                  </pic:spPr>
                </pic:pic>
              </a:graphicData>
            </a:graphic>
          </wp:inline>
        </w:drawing>
      </w:r>
    </w:p>
    <w:p w14:paraId="3E9C750C" w14:textId="1F72E5D2" w:rsidR="00DE2EC3" w:rsidRDefault="00EC2B0B" w:rsidP="00DE2EC3">
      <w:pPr>
        <w:pStyle w:val="Prrafodelista"/>
        <w:numPr>
          <w:ilvl w:val="0"/>
          <w:numId w:val="8"/>
        </w:numPr>
      </w:pPr>
      <w:r>
        <w:lastRenderedPageBreak/>
        <w:t>Una vez haya terminado el escaneo</w:t>
      </w:r>
      <w:r w:rsidR="00751B30">
        <w:t xml:space="preserve"> deberemos poder ver un panel en el que se mostrara a detalle las vulnerabilidades encontradas, y detalles del escaneo. Para esta ocasión el escaneo tardo </w:t>
      </w:r>
      <w:r w:rsidR="00EF3E85">
        <w:t xml:space="preserve">19 minutos en ejecutarse y encontró 12 vulnerabilidades </w:t>
      </w:r>
      <w:r w:rsidR="00DE2EC3">
        <w:t>críticas</w:t>
      </w:r>
      <w:r w:rsidR="00EF3E85">
        <w:t xml:space="preserve"> en el sistema.</w:t>
      </w:r>
      <w:r w:rsidR="00EF3E85" w:rsidRPr="00EF3E85">
        <w:rPr>
          <w:noProof/>
        </w:rPr>
        <w:t xml:space="preserve"> </w:t>
      </w:r>
      <w:r w:rsidR="00EF3E85" w:rsidRPr="00EF3E85">
        <w:rPr>
          <w:noProof/>
        </w:rPr>
        <w:drawing>
          <wp:inline distT="0" distB="0" distL="0" distR="0" wp14:anchorId="5336C414" wp14:editId="19141990">
            <wp:extent cx="5058149" cy="2107095"/>
            <wp:effectExtent l="0" t="0" r="0" b="7620"/>
            <wp:docPr id="208266184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61840" name="Imagen 1" descr="Captura de pantalla de un celular&#10;&#10;Descripción generada automáticamente"/>
                    <pic:cNvPicPr/>
                  </pic:nvPicPr>
                  <pic:blipFill>
                    <a:blip r:embed="rId21"/>
                    <a:stretch>
                      <a:fillRect/>
                    </a:stretch>
                  </pic:blipFill>
                  <pic:spPr>
                    <a:xfrm>
                      <a:off x="0" y="0"/>
                      <a:ext cx="5062050" cy="2108720"/>
                    </a:xfrm>
                    <a:prstGeom prst="rect">
                      <a:avLst/>
                    </a:prstGeom>
                  </pic:spPr>
                </pic:pic>
              </a:graphicData>
            </a:graphic>
          </wp:inline>
        </w:drawing>
      </w:r>
    </w:p>
    <w:p w14:paraId="68E4311B" w14:textId="5025956F" w:rsidR="00DE2EC3" w:rsidRDefault="00DE2EC3" w:rsidP="00DE2EC3">
      <w:pPr>
        <w:pStyle w:val="Prrafodelista"/>
        <w:ind w:left="1275"/>
        <w:rPr>
          <w:noProof/>
        </w:rPr>
      </w:pPr>
      <w:r>
        <w:rPr>
          <w:noProof/>
        </w:rPr>
        <w:t xml:space="preserve">Si hacemos click en el host, nos listara las vulnerabilidades encontradas con su severidad, </w:t>
      </w:r>
      <w:r w:rsidR="00263A11">
        <w:rPr>
          <w:noProof/>
        </w:rPr>
        <w:t>su puntaje de vulnerabilidad (CVSS)</w:t>
      </w:r>
      <w:r w:rsidR="00A82827">
        <w:rPr>
          <w:noProof/>
        </w:rPr>
        <w:t>, nombre de la vulnerabiliad, familia de</w:t>
      </w:r>
      <w:r w:rsidR="00CC723F">
        <w:rPr>
          <w:noProof/>
        </w:rPr>
        <w:t xml:space="preserve"> </w:t>
      </w:r>
      <w:r w:rsidR="00A82827">
        <w:rPr>
          <w:noProof/>
        </w:rPr>
        <w:t xml:space="preserve">vulnerabilidad y </w:t>
      </w:r>
      <w:r w:rsidR="00CC723F">
        <w:rPr>
          <w:noProof/>
        </w:rPr>
        <w:t xml:space="preserve">las veces </w:t>
      </w:r>
      <w:r w:rsidR="00A82827">
        <w:rPr>
          <w:noProof/>
        </w:rPr>
        <w:t>que se encontro la</w:t>
      </w:r>
      <w:r w:rsidR="00CC723F">
        <w:rPr>
          <w:noProof/>
        </w:rPr>
        <w:t xml:space="preserve"> </w:t>
      </w:r>
      <w:r w:rsidR="00A82827">
        <w:rPr>
          <w:noProof/>
        </w:rPr>
        <w:t xml:space="preserve">vulnerabilidad. </w:t>
      </w:r>
      <w:r w:rsidR="00A82827" w:rsidRPr="00A82827">
        <w:rPr>
          <w:noProof/>
        </w:rPr>
        <w:drawing>
          <wp:inline distT="0" distB="0" distL="0" distR="0" wp14:anchorId="55A225DF" wp14:editId="3E530270">
            <wp:extent cx="4667416" cy="2646558"/>
            <wp:effectExtent l="0" t="0" r="0" b="1905"/>
            <wp:docPr id="77859158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91589" name="Imagen 1" descr="Captura de pantalla de computadora&#10;&#10;Descripción generada automáticamente"/>
                    <pic:cNvPicPr/>
                  </pic:nvPicPr>
                  <pic:blipFill>
                    <a:blip r:embed="rId22"/>
                    <a:stretch>
                      <a:fillRect/>
                    </a:stretch>
                  </pic:blipFill>
                  <pic:spPr>
                    <a:xfrm>
                      <a:off x="0" y="0"/>
                      <a:ext cx="4674470" cy="2650558"/>
                    </a:xfrm>
                    <a:prstGeom prst="rect">
                      <a:avLst/>
                    </a:prstGeom>
                  </pic:spPr>
                </pic:pic>
              </a:graphicData>
            </a:graphic>
          </wp:inline>
        </w:drawing>
      </w:r>
    </w:p>
    <w:p w14:paraId="094A35E0" w14:textId="384878AA" w:rsidR="00D0595A" w:rsidRDefault="00D0595A" w:rsidP="00DE2EC3">
      <w:pPr>
        <w:pStyle w:val="Prrafodelista"/>
        <w:ind w:left="1275"/>
        <w:rPr>
          <w:noProof/>
        </w:rPr>
      </w:pPr>
      <w:r>
        <w:rPr>
          <w:noProof/>
        </w:rPr>
        <w:t>Si hacemos click en alguna vulnerabilidad, nos dara mas informacion en detalle acerca de la vulnerabilidad seleccionada, en conjunto con su solución</w:t>
      </w:r>
      <w:r w:rsidRPr="00D0595A">
        <w:rPr>
          <w:noProof/>
        </w:rPr>
        <w:t xml:space="preserve"> </w:t>
      </w:r>
      <w:r w:rsidRPr="00D0595A">
        <w:rPr>
          <w:noProof/>
        </w:rPr>
        <w:drawing>
          <wp:inline distT="0" distB="0" distL="0" distR="0" wp14:anchorId="0E9EBFE8" wp14:editId="049358C4">
            <wp:extent cx="4874150" cy="1473693"/>
            <wp:effectExtent l="0" t="0" r="3175" b="0"/>
            <wp:docPr id="16163953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95321" name="Imagen 1" descr="Texto&#10;&#10;Descripción generada automáticamente"/>
                    <pic:cNvPicPr/>
                  </pic:nvPicPr>
                  <pic:blipFill>
                    <a:blip r:embed="rId23"/>
                    <a:stretch>
                      <a:fillRect/>
                    </a:stretch>
                  </pic:blipFill>
                  <pic:spPr>
                    <a:xfrm>
                      <a:off x="0" y="0"/>
                      <a:ext cx="4884641" cy="1476865"/>
                    </a:xfrm>
                    <a:prstGeom prst="rect">
                      <a:avLst/>
                    </a:prstGeom>
                  </pic:spPr>
                </pic:pic>
              </a:graphicData>
            </a:graphic>
          </wp:inline>
        </w:drawing>
      </w:r>
    </w:p>
    <w:p w14:paraId="3F678B06" w14:textId="6A823208" w:rsidR="00D0595A" w:rsidRPr="002B3D8F" w:rsidRDefault="00D0595A" w:rsidP="00DE2EC3">
      <w:pPr>
        <w:pStyle w:val="Prrafodelista"/>
        <w:ind w:left="1275"/>
      </w:pPr>
      <w:r>
        <w:rPr>
          <w:noProof/>
        </w:rPr>
        <w:lastRenderedPageBreak/>
        <w:t>En este caso una de las vulnerabilidades criticas encontradas</w:t>
      </w:r>
      <w:r w:rsidR="00DE519B">
        <w:rPr>
          <w:noProof/>
        </w:rPr>
        <w:t xml:space="preserve"> </w:t>
      </w:r>
      <w:r>
        <w:rPr>
          <w:noProof/>
        </w:rPr>
        <w:t xml:space="preserve">es el sistema operativo </w:t>
      </w:r>
      <w:r w:rsidR="00DE519B">
        <w:rPr>
          <w:noProof/>
        </w:rPr>
        <w:t xml:space="preserve">que </w:t>
      </w:r>
      <w:r>
        <w:rPr>
          <w:noProof/>
        </w:rPr>
        <w:t xml:space="preserve">esta </w:t>
      </w:r>
      <w:r w:rsidR="004621C5">
        <w:rPr>
          <w:noProof/>
        </w:rPr>
        <w:t>criticamente desactualizado, y la solución dada es actualizar a una versión que tenga soporte.</w:t>
      </w:r>
    </w:p>
    <w:p w14:paraId="78A84805" w14:textId="5077FA9F" w:rsidR="00E633A0" w:rsidRDefault="006F2868" w:rsidP="00E633A0">
      <w:pPr>
        <w:pStyle w:val="Ttulo2"/>
        <w:ind w:firstLine="360"/>
      </w:pPr>
      <w:bookmarkStart w:id="52" w:name="_Toc153039995"/>
      <w:r>
        <w:t>2.2</w:t>
      </w:r>
      <w:r w:rsidR="0014090D">
        <w:t xml:space="preserve"> Clasificación de vulnerabilidades según su criticidad</w:t>
      </w:r>
      <w:bookmarkEnd w:id="52"/>
      <w:r>
        <w:t xml:space="preserve"> </w:t>
      </w:r>
    </w:p>
    <w:p w14:paraId="2F26BCEC" w14:textId="648C0B57" w:rsidR="00E633A0" w:rsidRDefault="00E633A0" w:rsidP="00E633A0">
      <w:pPr>
        <w:rPr>
          <w:noProof/>
        </w:rPr>
      </w:pPr>
      <w:r>
        <w:tab/>
      </w:r>
      <w:r w:rsidR="00C5278E">
        <w:t xml:space="preserve">Considerando que nuestro cliente </w:t>
      </w:r>
      <w:r w:rsidR="00BE5122">
        <w:t>en la actualidad</w:t>
      </w:r>
      <w:r w:rsidR="00C5278E">
        <w:t xml:space="preserve"> solamente manifiesta que </w:t>
      </w:r>
      <w:r w:rsidR="00D8354F">
        <w:t xml:space="preserve">recibe ataques hacia su página web </w:t>
      </w:r>
      <w:r w:rsidR="00474205">
        <w:t xml:space="preserve">en la cual sufre de </w:t>
      </w:r>
      <w:r w:rsidR="00D8354F">
        <w:t xml:space="preserve">inyecciones de código y robos de datos, tomaremos en cuenta </w:t>
      </w:r>
      <w:r w:rsidR="00D6694F">
        <w:t xml:space="preserve">3 vulnerabilidades críticas, sin </w:t>
      </w:r>
      <w:r w:rsidR="00474205">
        <w:t>embargo,</w:t>
      </w:r>
      <w:r w:rsidR="00D6694F">
        <w:t xml:space="preserve"> el análisis de Nessus dejo una lista bastante extensa con vulnerabilidades, por lo que </w:t>
      </w:r>
      <w:r w:rsidR="00E63FF6">
        <w:t xml:space="preserve">para estos casos dejaremos una foto de la lista completa con las vulnerabilidades, </w:t>
      </w:r>
      <w:r w:rsidR="008D5802">
        <w:t>la posible solución a todas estas vulnerabilidades estará</w:t>
      </w:r>
      <w:r w:rsidR="00E63FF6">
        <w:t xml:space="preserve"> definidas en el punto 2.4</w:t>
      </w:r>
      <w:r w:rsidR="00474205">
        <w:t>. Esto será definido de esta manera para que el documento no quede tan extenso en una solución tan redundante, ya que la misma solución aplica para la mayoría de estas vulnerabilidades.</w:t>
      </w:r>
      <w:r w:rsidR="00627341" w:rsidRPr="00627341">
        <w:rPr>
          <w:noProof/>
        </w:rPr>
        <w:t xml:space="preserve"> </w:t>
      </w:r>
      <w:r w:rsidR="00627341" w:rsidRPr="00627341">
        <w:rPr>
          <w:noProof/>
        </w:rPr>
        <w:drawing>
          <wp:inline distT="0" distB="0" distL="0" distR="0" wp14:anchorId="4D6918F6" wp14:editId="24124F8D">
            <wp:extent cx="5731510" cy="3161030"/>
            <wp:effectExtent l="0" t="0" r="2540" b="1270"/>
            <wp:docPr id="173559691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96918" name="Imagen 1" descr="Captura de pantalla de computadora&#10;&#10;Descripción generada automáticamente"/>
                    <pic:cNvPicPr/>
                  </pic:nvPicPr>
                  <pic:blipFill>
                    <a:blip r:embed="rId24"/>
                    <a:stretch>
                      <a:fillRect/>
                    </a:stretch>
                  </pic:blipFill>
                  <pic:spPr>
                    <a:xfrm>
                      <a:off x="0" y="0"/>
                      <a:ext cx="5731510" cy="3161030"/>
                    </a:xfrm>
                    <a:prstGeom prst="rect">
                      <a:avLst/>
                    </a:prstGeom>
                  </pic:spPr>
                </pic:pic>
              </a:graphicData>
            </a:graphic>
          </wp:inline>
        </w:drawing>
      </w:r>
      <w:r w:rsidR="00AB5739" w:rsidRPr="00AB5739">
        <w:rPr>
          <w:noProof/>
        </w:rPr>
        <w:t xml:space="preserve"> </w:t>
      </w:r>
      <w:r w:rsidR="00AB5739" w:rsidRPr="00AB5739">
        <w:rPr>
          <w:noProof/>
        </w:rPr>
        <w:lastRenderedPageBreak/>
        <w:drawing>
          <wp:inline distT="0" distB="0" distL="0" distR="0" wp14:anchorId="521A2195" wp14:editId="7925A932">
            <wp:extent cx="5731510" cy="3170555"/>
            <wp:effectExtent l="0" t="0" r="2540" b="0"/>
            <wp:docPr id="2043678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78101" name="Imagen 1" descr="Texto&#10;&#10;Descripción generada automáticamente"/>
                    <pic:cNvPicPr/>
                  </pic:nvPicPr>
                  <pic:blipFill>
                    <a:blip r:embed="rId25"/>
                    <a:stretch>
                      <a:fillRect/>
                    </a:stretch>
                  </pic:blipFill>
                  <pic:spPr>
                    <a:xfrm>
                      <a:off x="0" y="0"/>
                      <a:ext cx="5731510" cy="3170555"/>
                    </a:xfrm>
                    <a:prstGeom prst="rect">
                      <a:avLst/>
                    </a:prstGeom>
                  </pic:spPr>
                </pic:pic>
              </a:graphicData>
            </a:graphic>
          </wp:inline>
        </w:drawing>
      </w:r>
      <w:r w:rsidR="0068571B" w:rsidRPr="0068571B">
        <w:rPr>
          <w:noProof/>
        </w:rPr>
        <w:t xml:space="preserve"> </w:t>
      </w:r>
      <w:r w:rsidR="0068571B" w:rsidRPr="0068571B">
        <w:rPr>
          <w:noProof/>
        </w:rPr>
        <w:drawing>
          <wp:inline distT="0" distB="0" distL="0" distR="0" wp14:anchorId="03A6F996" wp14:editId="363DD1E8">
            <wp:extent cx="5731510" cy="3094990"/>
            <wp:effectExtent l="0" t="0" r="2540" b="0"/>
            <wp:docPr id="25490732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07320" name="Imagen 1" descr="Interfaz de usuario gráfica, Aplicación&#10;&#10;Descripción generada automáticamente"/>
                    <pic:cNvPicPr/>
                  </pic:nvPicPr>
                  <pic:blipFill>
                    <a:blip r:embed="rId26"/>
                    <a:stretch>
                      <a:fillRect/>
                    </a:stretch>
                  </pic:blipFill>
                  <pic:spPr>
                    <a:xfrm>
                      <a:off x="0" y="0"/>
                      <a:ext cx="5731510" cy="3094990"/>
                    </a:xfrm>
                    <a:prstGeom prst="rect">
                      <a:avLst/>
                    </a:prstGeom>
                  </pic:spPr>
                </pic:pic>
              </a:graphicData>
            </a:graphic>
          </wp:inline>
        </w:drawing>
      </w:r>
      <w:r w:rsidR="00691546" w:rsidRPr="00691546">
        <w:rPr>
          <w:noProof/>
        </w:rPr>
        <w:t xml:space="preserve"> </w:t>
      </w:r>
      <w:r w:rsidR="00691546" w:rsidRPr="00691546">
        <w:rPr>
          <w:noProof/>
        </w:rPr>
        <w:drawing>
          <wp:inline distT="0" distB="0" distL="0" distR="0" wp14:anchorId="24D923D4" wp14:editId="7917A7EA">
            <wp:extent cx="5731510" cy="1360805"/>
            <wp:effectExtent l="0" t="0" r="2540" b="0"/>
            <wp:docPr id="357703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0387" name="Imagen 1" descr="Interfaz de usuario gráfica, Aplicación&#10;&#10;Descripción generada automáticamente"/>
                    <pic:cNvPicPr/>
                  </pic:nvPicPr>
                  <pic:blipFill>
                    <a:blip r:embed="rId27"/>
                    <a:stretch>
                      <a:fillRect/>
                    </a:stretch>
                  </pic:blipFill>
                  <pic:spPr>
                    <a:xfrm>
                      <a:off x="0" y="0"/>
                      <a:ext cx="5731510" cy="1360805"/>
                    </a:xfrm>
                    <a:prstGeom prst="rect">
                      <a:avLst/>
                    </a:prstGeom>
                  </pic:spPr>
                </pic:pic>
              </a:graphicData>
            </a:graphic>
          </wp:inline>
        </w:drawing>
      </w:r>
    </w:p>
    <w:p w14:paraId="6AE08EEF" w14:textId="20E7D318" w:rsidR="00811212" w:rsidRDefault="0020508C" w:rsidP="00E633A0">
      <w:r>
        <w:t>Consiguiente a esta lista, ahora se definirán las vulnerabilidades que nuestro cliente manifiesta:</w:t>
      </w:r>
    </w:p>
    <w:p w14:paraId="5EF073F3" w14:textId="76250813" w:rsidR="0020508C" w:rsidRDefault="00FA5FF0" w:rsidP="0020508C">
      <w:pPr>
        <w:pStyle w:val="Prrafodelista"/>
        <w:numPr>
          <w:ilvl w:val="0"/>
          <w:numId w:val="13"/>
        </w:numPr>
      </w:pPr>
      <w:r>
        <w:t xml:space="preserve">Nuestro cliente </w:t>
      </w:r>
      <w:r w:rsidR="005B164E">
        <w:t xml:space="preserve">exige encarecidamente que auditemos su </w:t>
      </w:r>
      <w:proofErr w:type="spellStart"/>
      <w:r w:rsidR="005B164E">
        <w:t>pagina</w:t>
      </w:r>
      <w:proofErr w:type="spellEnd"/>
      <w:r w:rsidR="005B164E">
        <w:t xml:space="preserve"> web, por lo que se ha identificado que los formularios de su página son vulnerables </w:t>
      </w:r>
      <w:r w:rsidR="005B164E">
        <w:lastRenderedPageBreak/>
        <w:t>a inyecciones SQL</w:t>
      </w:r>
      <w:r w:rsidR="00307455">
        <w:t xml:space="preserve">, en la cual los atacantes pueden inyectar código malicioso, conseguir información de las bases de datos tanto </w:t>
      </w:r>
      <w:r w:rsidR="004E2E43">
        <w:t>del funcionamiento del motor que están utilizando como del servicio que están dando</w:t>
      </w:r>
      <w:r w:rsidR="00B605AC">
        <w:t xml:space="preserve">, </w:t>
      </w:r>
      <w:r w:rsidR="00730938">
        <w:t>o incluso conseguir información del servidor, de los directorios, de usuarios, etc.</w:t>
      </w:r>
    </w:p>
    <w:p w14:paraId="03F69120" w14:textId="3A44FC4E" w:rsidR="00DC7571" w:rsidRDefault="00DC7571" w:rsidP="00DC7571">
      <w:pPr>
        <w:pStyle w:val="Prrafodelista"/>
        <w:numPr>
          <w:ilvl w:val="1"/>
          <w:numId w:val="13"/>
        </w:numPr>
      </w:pPr>
      <w:r>
        <w:t>Nombre: SQL</w:t>
      </w:r>
      <w:r w:rsidR="003826A6">
        <w:t xml:space="preserve"> </w:t>
      </w:r>
      <w:proofErr w:type="spellStart"/>
      <w:r w:rsidR="003826A6">
        <w:t>Injection</w:t>
      </w:r>
      <w:proofErr w:type="spellEnd"/>
    </w:p>
    <w:p w14:paraId="7D1F0998" w14:textId="52E0E896" w:rsidR="008D74DB" w:rsidRDefault="00307455" w:rsidP="008D74DB">
      <w:pPr>
        <w:pStyle w:val="Prrafodelista"/>
        <w:numPr>
          <w:ilvl w:val="1"/>
          <w:numId w:val="13"/>
        </w:numPr>
      </w:pPr>
      <w:r>
        <w:t>Riesgo de vulnerabilidad: Critica</w:t>
      </w:r>
    </w:p>
    <w:p w14:paraId="5F7C0EAD" w14:textId="4DD79BBD" w:rsidR="007072EC" w:rsidRDefault="007B2C12" w:rsidP="00A910B6">
      <w:pPr>
        <w:pStyle w:val="Prrafodelista"/>
        <w:numPr>
          <w:ilvl w:val="0"/>
          <w:numId w:val="13"/>
        </w:numPr>
      </w:pPr>
      <w:r>
        <w:t>También hemos notado que nuestro cliente posee un servicio SSH arriba en el puerto 22</w:t>
      </w:r>
      <w:r w:rsidR="00CF1F2D">
        <w:t xml:space="preserve"> que esta desactualizado. Podemos explotar esta vulnerabilidad </w:t>
      </w:r>
      <w:r w:rsidR="00870DE2">
        <w:t xml:space="preserve">fácilmente </w:t>
      </w:r>
      <w:r w:rsidR="00CF1F2D">
        <w:t xml:space="preserve">mediante </w:t>
      </w:r>
      <w:r w:rsidR="00870DE2">
        <w:t xml:space="preserve">el uso de </w:t>
      </w:r>
      <w:r w:rsidR="00CF1F2D">
        <w:t>fuerza bruta</w:t>
      </w:r>
      <w:r w:rsidR="00D243EB">
        <w:t xml:space="preserve"> ya que</w:t>
      </w:r>
      <w:r w:rsidR="004456D4">
        <w:t>, como describe la vulnerabilidad CVE-1999-0502 “Un</w:t>
      </w:r>
      <w:r w:rsidR="001B30A6">
        <w:t xml:space="preserve">a </w:t>
      </w:r>
      <w:r w:rsidR="00CE4025">
        <w:t xml:space="preserve">cuenta </w:t>
      </w:r>
      <w:proofErr w:type="spellStart"/>
      <w:r w:rsidR="001B30A6">
        <w:t>unix</w:t>
      </w:r>
      <w:proofErr w:type="spellEnd"/>
      <w:r w:rsidR="001B30A6">
        <w:t xml:space="preserve"> o </w:t>
      </w:r>
      <w:proofErr w:type="spellStart"/>
      <w:r w:rsidR="001B30A6">
        <w:t>linux</w:t>
      </w:r>
      <w:proofErr w:type="spellEnd"/>
      <w:r w:rsidR="001B30A6">
        <w:t xml:space="preserve"> tiene una contraseña por defecto, nula, o faltante</w:t>
      </w:r>
      <w:r w:rsidR="004456D4">
        <w:t>”</w:t>
      </w:r>
      <w:r w:rsidR="00CF1F2D">
        <w:t>.</w:t>
      </w:r>
    </w:p>
    <w:p w14:paraId="460553B8" w14:textId="7D7C9524" w:rsidR="003826A6" w:rsidRDefault="003826A6" w:rsidP="00CF1F2D">
      <w:pPr>
        <w:pStyle w:val="Prrafodelista"/>
        <w:numPr>
          <w:ilvl w:val="1"/>
          <w:numId w:val="13"/>
        </w:numPr>
      </w:pPr>
      <w:r>
        <w:t>CVE: CVE-1999-0502</w:t>
      </w:r>
    </w:p>
    <w:p w14:paraId="30698C2A" w14:textId="249367E4" w:rsidR="00CF1F2D" w:rsidRDefault="00CF1F2D" w:rsidP="00CF1F2D">
      <w:pPr>
        <w:pStyle w:val="Prrafodelista"/>
        <w:numPr>
          <w:ilvl w:val="1"/>
          <w:numId w:val="13"/>
        </w:numPr>
      </w:pPr>
      <w:r>
        <w:t>Riesgo vulnerabilidad: Alta</w:t>
      </w:r>
    </w:p>
    <w:p w14:paraId="2B6A696D" w14:textId="66B70636" w:rsidR="000C45B2" w:rsidRDefault="00C73540" w:rsidP="000C45B2">
      <w:pPr>
        <w:pStyle w:val="Prrafodelista"/>
        <w:numPr>
          <w:ilvl w:val="0"/>
          <w:numId w:val="13"/>
        </w:numPr>
      </w:pPr>
      <w:r>
        <w:t xml:space="preserve">Uno de los servicios que </w:t>
      </w:r>
      <w:proofErr w:type="spellStart"/>
      <w:r>
        <w:t>esta</w:t>
      </w:r>
      <w:proofErr w:type="spellEnd"/>
      <w:r>
        <w:t xml:space="preserve"> ejecutando nuestro cliente en su servidor es un servidor de chat IRC </w:t>
      </w:r>
      <w:proofErr w:type="spellStart"/>
      <w:r w:rsidR="00D90132">
        <w:t>Unreal</w:t>
      </w:r>
      <w:proofErr w:type="spellEnd"/>
      <w:r w:rsidR="00D90132">
        <w:t xml:space="preserve">, este servidor </w:t>
      </w:r>
      <w:r w:rsidR="00870DE2">
        <w:t xml:space="preserve">contiene código malicioso que permite a un atacante </w:t>
      </w:r>
      <w:r w:rsidR="00555E2D">
        <w:t xml:space="preserve">inyectar su propio </w:t>
      </w:r>
      <w:proofErr w:type="spellStart"/>
      <w:r w:rsidR="00555E2D">
        <w:t>codigo</w:t>
      </w:r>
      <w:proofErr w:type="spellEnd"/>
    </w:p>
    <w:p w14:paraId="2A8858E6" w14:textId="15B3B198" w:rsidR="00870DE2" w:rsidRDefault="00870DE2" w:rsidP="00870DE2">
      <w:pPr>
        <w:pStyle w:val="Prrafodelista"/>
        <w:numPr>
          <w:ilvl w:val="1"/>
          <w:numId w:val="13"/>
        </w:numPr>
      </w:pPr>
      <w:r>
        <w:t>CVE: CVE-2010-207</w:t>
      </w:r>
      <w:r w:rsidR="00E57937">
        <w:t>5</w:t>
      </w:r>
    </w:p>
    <w:p w14:paraId="05747943" w14:textId="3F479099" w:rsidR="00CE4025" w:rsidRPr="00E633A0" w:rsidRDefault="00E57937" w:rsidP="00E04F62">
      <w:pPr>
        <w:pStyle w:val="Prrafodelista"/>
        <w:numPr>
          <w:ilvl w:val="1"/>
          <w:numId w:val="13"/>
        </w:numPr>
      </w:pPr>
      <w:r>
        <w:t>Riesgo vulnerabilidad: Critica</w:t>
      </w:r>
    </w:p>
    <w:p w14:paraId="3498A453" w14:textId="77777777" w:rsidR="004C7208" w:rsidRDefault="0014090D" w:rsidP="0014090D">
      <w:pPr>
        <w:pStyle w:val="Ttulo2"/>
        <w:ind w:firstLine="360"/>
      </w:pPr>
      <w:bookmarkStart w:id="53" w:name="_Toc153039996"/>
      <w:r>
        <w:t>2.3 Explotación de vulnerabilidad</w:t>
      </w:r>
      <w:bookmarkEnd w:id="53"/>
    </w:p>
    <w:p w14:paraId="472FFE86" w14:textId="2DC9FA08" w:rsidR="00811212" w:rsidRDefault="00811212" w:rsidP="00630AFC">
      <w:pPr>
        <w:pStyle w:val="Prrafodelista"/>
        <w:numPr>
          <w:ilvl w:val="0"/>
          <w:numId w:val="15"/>
        </w:numPr>
      </w:pPr>
      <w:r>
        <w:t xml:space="preserve">Inyección SQL a página web </w:t>
      </w:r>
    </w:p>
    <w:p w14:paraId="0F21DF87" w14:textId="789A0147" w:rsidR="00630AFC" w:rsidRDefault="00E3410F" w:rsidP="00811212">
      <w:pPr>
        <w:pStyle w:val="Prrafodelista"/>
        <w:numPr>
          <w:ilvl w:val="0"/>
          <w:numId w:val="15"/>
        </w:numPr>
        <w:ind w:left="1800"/>
      </w:pPr>
      <w:r>
        <w:t>Para explotar la principal vulnerabilidad manifestad</w:t>
      </w:r>
      <w:r w:rsidR="00F368B3">
        <w:t xml:space="preserve">a por nuestro cliente, deberemos entrar a </w:t>
      </w:r>
      <w:r w:rsidR="001E0D88">
        <w:t xml:space="preserve">la siguiente página web: </w:t>
      </w:r>
      <w:hyperlink r:id="rId28" w:history="1">
        <w:r w:rsidR="008837CB" w:rsidRPr="00293FD5">
          <w:rPr>
            <w:rStyle w:val="Hipervnculo"/>
          </w:rPr>
          <w:t>http://192.168.12.6/dvwa/vulnerabilities/sqli</w:t>
        </w:r>
      </w:hyperlink>
      <w:r w:rsidR="00DC00F5" w:rsidRPr="00DC00F5">
        <w:rPr>
          <w:noProof/>
        </w:rPr>
        <w:t xml:space="preserve"> </w:t>
      </w:r>
      <w:r w:rsidR="00DC00F5" w:rsidRPr="00DC00F5">
        <w:rPr>
          <w:noProof/>
        </w:rPr>
        <w:drawing>
          <wp:inline distT="0" distB="0" distL="0" distR="0" wp14:anchorId="5B8AC414" wp14:editId="0EAF2C12">
            <wp:extent cx="5428433" cy="3496666"/>
            <wp:effectExtent l="0" t="0" r="1270" b="8890"/>
            <wp:docPr id="198829931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99316" name="Imagen 1" descr="Una captura de pantalla de una computadora&#10;&#10;Descripción generada automáticamente"/>
                    <pic:cNvPicPr/>
                  </pic:nvPicPr>
                  <pic:blipFill>
                    <a:blip r:embed="rId29"/>
                    <a:stretch>
                      <a:fillRect/>
                    </a:stretch>
                  </pic:blipFill>
                  <pic:spPr>
                    <a:xfrm>
                      <a:off x="0" y="0"/>
                      <a:ext cx="5428998" cy="3497030"/>
                    </a:xfrm>
                    <a:prstGeom prst="rect">
                      <a:avLst/>
                    </a:prstGeom>
                  </pic:spPr>
                </pic:pic>
              </a:graphicData>
            </a:graphic>
          </wp:inline>
        </w:drawing>
      </w:r>
      <w:r w:rsidR="00DC00F5">
        <w:rPr>
          <w:noProof/>
        </w:rPr>
        <w:t xml:space="preserve">En el campo de USER ID podemos ejecutar consultas para poder </w:t>
      </w:r>
      <w:r w:rsidR="001D1D3D">
        <w:rPr>
          <w:noProof/>
        </w:rPr>
        <w:lastRenderedPageBreak/>
        <w:t>obtener información de tablas sensibles como los datos de usuario, o las tablas de esquema, etc.</w:t>
      </w:r>
    </w:p>
    <w:p w14:paraId="40172951" w14:textId="4452FD3F" w:rsidR="00630AFC" w:rsidRDefault="00630AFC" w:rsidP="00811212">
      <w:pPr>
        <w:pStyle w:val="Prrafodelista"/>
        <w:numPr>
          <w:ilvl w:val="1"/>
          <w:numId w:val="15"/>
        </w:numPr>
        <w:ind w:left="2520"/>
      </w:pPr>
      <w:r>
        <w:rPr>
          <w:noProof/>
        </w:rPr>
        <w:t xml:space="preserve">Por ejemplo ahora, como mencionamos anteriormente podemos obtener los datos de la tabla de esquemas </w:t>
      </w:r>
      <w:r w:rsidR="00AE7905">
        <w:rPr>
          <w:noProof/>
        </w:rPr>
        <w:t>y de usuarios, por lo que para poder ejecutar el procedimiento deberemos escribir lo siguiente en el campo de USER ID</w:t>
      </w:r>
    </w:p>
    <w:p w14:paraId="6E0F99AA" w14:textId="543C3279" w:rsidR="00AE7905" w:rsidRDefault="00AE7905" w:rsidP="00811212">
      <w:pPr>
        <w:pStyle w:val="Prrafodelista"/>
        <w:numPr>
          <w:ilvl w:val="2"/>
          <w:numId w:val="15"/>
        </w:numPr>
        <w:ind w:left="3240"/>
        <w:rPr>
          <w:lang w:val="en-US"/>
        </w:rPr>
      </w:pPr>
      <w:r w:rsidRPr="00754C7A">
        <w:rPr>
          <w:noProof/>
          <w:lang w:val="en-US"/>
        </w:rPr>
        <w:t>1</w:t>
      </w:r>
      <w:r w:rsidR="00754C7A" w:rsidRPr="00754C7A">
        <w:rPr>
          <w:noProof/>
          <w:lang w:val="en-US"/>
        </w:rPr>
        <w:t xml:space="preserve">’ OR 1=1 UNION SELECT 1, </w:t>
      </w:r>
      <w:r w:rsidR="005573A3">
        <w:rPr>
          <w:noProof/>
          <w:lang w:val="en-US"/>
        </w:rPr>
        <w:t>TABLE_NAME</w:t>
      </w:r>
      <w:r w:rsidR="00754C7A">
        <w:rPr>
          <w:noProof/>
          <w:lang w:val="en-US"/>
        </w:rPr>
        <w:t xml:space="preserve"> FROM INFORMATION_</w:t>
      </w:r>
      <w:r w:rsidR="00CB25D5">
        <w:rPr>
          <w:noProof/>
          <w:lang w:val="en-US"/>
        </w:rPr>
        <w:t>SCHEMA</w:t>
      </w:r>
      <w:r w:rsidR="005573A3">
        <w:rPr>
          <w:noProof/>
          <w:lang w:val="en-US"/>
        </w:rPr>
        <w:t>.</w:t>
      </w:r>
      <w:r w:rsidR="00B6226E">
        <w:rPr>
          <w:noProof/>
          <w:lang w:val="en-US"/>
        </w:rPr>
        <w:t>TABLES</w:t>
      </w:r>
      <w:r w:rsidR="00CB25D5">
        <w:rPr>
          <w:noProof/>
          <w:lang w:val="en-US"/>
        </w:rPr>
        <w:t xml:space="preserve"> #</w:t>
      </w:r>
    </w:p>
    <w:p w14:paraId="32C01CE8" w14:textId="77777777" w:rsidR="00145EFF" w:rsidRDefault="00B6226E" w:rsidP="00811212">
      <w:pPr>
        <w:pStyle w:val="Prrafodelista"/>
        <w:numPr>
          <w:ilvl w:val="1"/>
          <w:numId w:val="15"/>
        </w:numPr>
        <w:ind w:left="2520"/>
      </w:pPr>
      <w:r>
        <w:rPr>
          <w:noProof/>
        </w:rPr>
        <w:t xml:space="preserve">¿Cómo hemos llegado a esta consulta? </w:t>
      </w:r>
      <w:r w:rsidR="00865F3B">
        <w:rPr>
          <w:noProof/>
        </w:rPr>
        <w:t xml:space="preserve">Cada sistema de base de datos cambia ligeramente el directorio de tablas que usa, en este caso sabiamos que </w:t>
      </w:r>
      <w:r w:rsidR="00046767">
        <w:rPr>
          <w:noProof/>
        </w:rPr>
        <w:t xml:space="preserve">el servidor usa una base de datos mysql desde el escaneo de puertos, sin embargo, en una situación se pueden probar distintos tipos de inyecciones que puede variar ligeramente según el motor a usar, sea oracle sql, microsoft sql server, </w:t>
      </w:r>
      <w:r w:rsidR="00277836">
        <w:rPr>
          <w:noProof/>
        </w:rPr>
        <w:t>sql lite, etc.</w:t>
      </w:r>
    </w:p>
    <w:p w14:paraId="6FE1C008" w14:textId="6DA990AC" w:rsidR="00B6226E" w:rsidRDefault="00145EFF" w:rsidP="00811212">
      <w:pPr>
        <w:pStyle w:val="Prrafodelista"/>
        <w:numPr>
          <w:ilvl w:val="1"/>
          <w:numId w:val="15"/>
        </w:numPr>
        <w:ind w:left="2520"/>
      </w:pPr>
      <w:r>
        <w:rPr>
          <w:noProof/>
        </w:rPr>
        <w:t>En la siguiente imagen se muestra como se inyecto el codigo y la salida que dio</w:t>
      </w:r>
      <w:r w:rsidR="00505E28">
        <w:rPr>
          <w:noProof/>
        </w:rPr>
        <w:t>; Podemos notar que retorno el nombre de todas las tablas de la base de datos, por que ahora nuestra mision es encontrar una tabla que este relacionada con los usuarios.</w:t>
      </w:r>
      <w:r w:rsidRPr="00145EFF">
        <w:rPr>
          <w:noProof/>
        </w:rPr>
        <w:t xml:space="preserve"> </w:t>
      </w:r>
      <w:r w:rsidRPr="00145EFF">
        <w:rPr>
          <w:noProof/>
        </w:rPr>
        <w:drawing>
          <wp:inline distT="0" distB="0" distL="0" distR="0" wp14:anchorId="098C5A57" wp14:editId="4DD23ED5">
            <wp:extent cx="4303242" cy="3343046"/>
            <wp:effectExtent l="0" t="0" r="2540" b="0"/>
            <wp:docPr id="1952395913" name="Imagen 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95913" name="Imagen 1" descr="Interfaz de usuario gráfica, Texto, Sitio web&#10;&#10;Descripción generada automáticamente"/>
                    <pic:cNvPicPr/>
                  </pic:nvPicPr>
                  <pic:blipFill>
                    <a:blip r:embed="rId30"/>
                    <a:stretch>
                      <a:fillRect/>
                    </a:stretch>
                  </pic:blipFill>
                  <pic:spPr>
                    <a:xfrm>
                      <a:off x="0" y="0"/>
                      <a:ext cx="4309960" cy="3348265"/>
                    </a:xfrm>
                    <a:prstGeom prst="rect">
                      <a:avLst/>
                    </a:prstGeom>
                  </pic:spPr>
                </pic:pic>
              </a:graphicData>
            </a:graphic>
          </wp:inline>
        </w:drawing>
      </w:r>
      <w:r w:rsidR="00865F3B">
        <w:rPr>
          <w:noProof/>
        </w:rPr>
        <w:t xml:space="preserve"> </w:t>
      </w:r>
    </w:p>
    <w:p w14:paraId="6F0E1DFB" w14:textId="4542832D" w:rsidR="00505E28" w:rsidRDefault="000961E0" w:rsidP="00811212">
      <w:pPr>
        <w:pStyle w:val="Prrafodelista"/>
        <w:numPr>
          <w:ilvl w:val="1"/>
          <w:numId w:val="15"/>
        </w:numPr>
        <w:ind w:left="2520"/>
      </w:pPr>
      <w:r>
        <w:rPr>
          <w:noProof/>
        </w:rPr>
        <w:lastRenderedPageBreak/>
        <w:t xml:space="preserve">Hemos podido encontrar la tabla de usuarios, se llama </w:t>
      </w:r>
      <w:r w:rsidRPr="000961E0">
        <w:rPr>
          <w:noProof/>
        </w:rPr>
        <w:t>‘</w:t>
      </w:r>
      <w:r>
        <w:rPr>
          <w:noProof/>
        </w:rPr>
        <w:t>users’</w:t>
      </w:r>
      <w:r w:rsidR="00E0559C" w:rsidRPr="00E0559C">
        <w:rPr>
          <w:noProof/>
        </w:rPr>
        <w:drawing>
          <wp:inline distT="0" distB="0" distL="0" distR="0" wp14:anchorId="23AF224D" wp14:editId="787B52D2">
            <wp:extent cx="4275786" cy="1846082"/>
            <wp:effectExtent l="0" t="0" r="0" b="1905"/>
            <wp:docPr id="171182396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23961" name="Imagen 1" descr="Texto&#10;&#10;Descripción generada automáticamente con confianza baja"/>
                    <pic:cNvPicPr/>
                  </pic:nvPicPr>
                  <pic:blipFill>
                    <a:blip r:embed="rId31"/>
                    <a:stretch>
                      <a:fillRect/>
                    </a:stretch>
                  </pic:blipFill>
                  <pic:spPr>
                    <a:xfrm>
                      <a:off x="0" y="0"/>
                      <a:ext cx="4287549" cy="1851161"/>
                    </a:xfrm>
                    <a:prstGeom prst="rect">
                      <a:avLst/>
                    </a:prstGeom>
                  </pic:spPr>
                </pic:pic>
              </a:graphicData>
            </a:graphic>
          </wp:inline>
        </w:drawing>
      </w:r>
    </w:p>
    <w:p w14:paraId="303DA3B5" w14:textId="3771551B" w:rsidR="00DA7D22" w:rsidRDefault="00DA7D22" w:rsidP="00811212">
      <w:pPr>
        <w:pStyle w:val="Prrafodelista"/>
        <w:numPr>
          <w:ilvl w:val="1"/>
          <w:numId w:val="15"/>
        </w:numPr>
        <w:ind w:left="2520"/>
      </w:pPr>
      <w:r>
        <w:rPr>
          <w:noProof/>
        </w:rPr>
        <w:t>Ahora necesitamos saber cuales son las columnas que posee la tabla de ‘users’, por lo que inyectaremos la siguiente sentencia:</w:t>
      </w:r>
    </w:p>
    <w:p w14:paraId="0FD2EDB0" w14:textId="2C04F45B" w:rsidR="00DA7D22" w:rsidRDefault="00DA7D22" w:rsidP="00811212">
      <w:pPr>
        <w:pStyle w:val="Prrafodelista"/>
        <w:numPr>
          <w:ilvl w:val="2"/>
          <w:numId w:val="15"/>
        </w:numPr>
        <w:ind w:left="3240"/>
        <w:rPr>
          <w:lang w:val="en-US"/>
        </w:rPr>
      </w:pPr>
      <w:r w:rsidRPr="002640A9">
        <w:rPr>
          <w:lang w:val="en-US"/>
        </w:rPr>
        <w:t>‘1 OR 1=1 UNION SELECT</w:t>
      </w:r>
      <w:r w:rsidR="002640A9" w:rsidRPr="002640A9">
        <w:rPr>
          <w:lang w:val="en-US"/>
        </w:rPr>
        <w:t xml:space="preserve"> 1, FROM I</w:t>
      </w:r>
      <w:r w:rsidR="002640A9">
        <w:rPr>
          <w:lang w:val="en-US"/>
        </w:rPr>
        <w:t>NFORMATION_SCHEMA.COLUMNS WHERE TABLE_NAME = ‘USERS’ #</w:t>
      </w:r>
    </w:p>
    <w:p w14:paraId="56F381D9" w14:textId="3295085F" w:rsidR="000E7CDD" w:rsidRDefault="00381099" w:rsidP="00811212">
      <w:pPr>
        <w:pStyle w:val="Prrafodelista"/>
        <w:numPr>
          <w:ilvl w:val="1"/>
          <w:numId w:val="15"/>
        </w:numPr>
        <w:ind w:left="2520"/>
      </w:pPr>
      <w:r w:rsidRPr="00381099">
        <w:t xml:space="preserve">Con </w:t>
      </w:r>
      <w:r>
        <w:t xml:space="preserve">esta inyección hemos podido obtener los nombres de las </w:t>
      </w:r>
      <w:r w:rsidR="00F751B4">
        <w:t xml:space="preserve">columnas de la tabla de usuario y un poco de información suelta de algunos usuarios. </w:t>
      </w:r>
    </w:p>
    <w:p w14:paraId="08B44A8F" w14:textId="276B3596" w:rsidR="002375B8" w:rsidRDefault="00F751B4" w:rsidP="00811212">
      <w:pPr>
        <w:pStyle w:val="Prrafodelista"/>
        <w:ind w:left="1800" w:firstLine="360"/>
      </w:pPr>
      <w:r w:rsidRPr="00F751B4">
        <w:rPr>
          <w:noProof/>
        </w:rPr>
        <w:drawing>
          <wp:inline distT="0" distB="0" distL="0" distR="0" wp14:anchorId="300C4FF3" wp14:editId="7ED8ECBC">
            <wp:extent cx="4696358" cy="1840352"/>
            <wp:effectExtent l="0" t="0" r="9525" b="7620"/>
            <wp:docPr id="122898646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86465" name="Imagen 1" descr="Imagen que contiene Texto&#10;&#10;Descripción generada automáticamente"/>
                    <pic:cNvPicPr/>
                  </pic:nvPicPr>
                  <pic:blipFill>
                    <a:blip r:embed="rId32"/>
                    <a:stretch>
                      <a:fillRect/>
                    </a:stretch>
                  </pic:blipFill>
                  <pic:spPr>
                    <a:xfrm>
                      <a:off x="0" y="0"/>
                      <a:ext cx="4699580" cy="1841615"/>
                    </a:xfrm>
                    <a:prstGeom prst="rect">
                      <a:avLst/>
                    </a:prstGeom>
                  </pic:spPr>
                </pic:pic>
              </a:graphicData>
            </a:graphic>
          </wp:inline>
        </w:drawing>
      </w:r>
    </w:p>
    <w:p w14:paraId="2FE40B93" w14:textId="746B7F7B" w:rsidR="000E7CDD" w:rsidRDefault="000E7CDD" w:rsidP="00811212">
      <w:pPr>
        <w:pStyle w:val="Prrafodelista"/>
        <w:numPr>
          <w:ilvl w:val="2"/>
          <w:numId w:val="15"/>
        </w:numPr>
        <w:ind w:left="3240"/>
      </w:pPr>
      <w:r>
        <w:t xml:space="preserve">Los nombres de las columnas a utilizar son: </w:t>
      </w:r>
    </w:p>
    <w:p w14:paraId="22A50AD8" w14:textId="788489E1" w:rsidR="000E7CDD" w:rsidRDefault="000E7CDD" w:rsidP="00811212">
      <w:pPr>
        <w:pStyle w:val="Prrafodelista"/>
        <w:numPr>
          <w:ilvl w:val="3"/>
          <w:numId w:val="15"/>
        </w:numPr>
        <w:ind w:left="3960"/>
      </w:pPr>
      <w:proofErr w:type="spellStart"/>
      <w:r>
        <w:t>user_id</w:t>
      </w:r>
      <w:proofErr w:type="spellEnd"/>
    </w:p>
    <w:p w14:paraId="16F3047B" w14:textId="4C9AFAD7" w:rsidR="000E7CDD" w:rsidRDefault="000E7CDD" w:rsidP="00811212">
      <w:pPr>
        <w:pStyle w:val="Prrafodelista"/>
        <w:numPr>
          <w:ilvl w:val="3"/>
          <w:numId w:val="15"/>
        </w:numPr>
        <w:ind w:left="3960"/>
      </w:pPr>
      <w:proofErr w:type="spellStart"/>
      <w:r>
        <w:t>first_name</w:t>
      </w:r>
      <w:proofErr w:type="spellEnd"/>
    </w:p>
    <w:p w14:paraId="43A3D213" w14:textId="1494E0FE" w:rsidR="000E7CDD" w:rsidRDefault="000E7CDD" w:rsidP="00811212">
      <w:pPr>
        <w:pStyle w:val="Prrafodelista"/>
        <w:numPr>
          <w:ilvl w:val="3"/>
          <w:numId w:val="15"/>
        </w:numPr>
        <w:ind w:left="3960"/>
      </w:pPr>
      <w:proofErr w:type="spellStart"/>
      <w:r>
        <w:t>last_name</w:t>
      </w:r>
      <w:proofErr w:type="spellEnd"/>
    </w:p>
    <w:p w14:paraId="3BBB814A" w14:textId="2B8F441B" w:rsidR="000E7CDD" w:rsidRDefault="000E7CDD" w:rsidP="00811212">
      <w:pPr>
        <w:pStyle w:val="Prrafodelista"/>
        <w:numPr>
          <w:ilvl w:val="3"/>
          <w:numId w:val="15"/>
        </w:numPr>
        <w:ind w:left="3960"/>
      </w:pPr>
      <w:proofErr w:type="spellStart"/>
      <w:r>
        <w:t>user</w:t>
      </w:r>
      <w:proofErr w:type="spellEnd"/>
    </w:p>
    <w:p w14:paraId="22821A52" w14:textId="22535E86" w:rsidR="000E7CDD" w:rsidRDefault="000E7CDD" w:rsidP="00811212">
      <w:pPr>
        <w:pStyle w:val="Prrafodelista"/>
        <w:numPr>
          <w:ilvl w:val="3"/>
          <w:numId w:val="15"/>
        </w:numPr>
        <w:ind w:left="3960"/>
      </w:pPr>
      <w:proofErr w:type="spellStart"/>
      <w:r>
        <w:t>password</w:t>
      </w:r>
      <w:proofErr w:type="spellEnd"/>
    </w:p>
    <w:p w14:paraId="77B6CCFB" w14:textId="1683502A" w:rsidR="000E7CDD" w:rsidRDefault="000E7CDD" w:rsidP="00811212">
      <w:pPr>
        <w:pStyle w:val="Prrafodelista"/>
        <w:numPr>
          <w:ilvl w:val="3"/>
          <w:numId w:val="15"/>
        </w:numPr>
        <w:ind w:left="3960"/>
      </w:pPr>
      <w:r>
        <w:t>avatar</w:t>
      </w:r>
    </w:p>
    <w:p w14:paraId="7804577A" w14:textId="51A01B13" w:rsidR="00492EB8" w:rsidRDefault="00341CDB" w:rsidP="00811212">
      <w:pPr>
        <w:pStyle w:val="Prrafodelista"/>
        <w:numPr>
          <w:ilvl w:val="1"/>
          <w:numId w:val="15"/>
        </w:numPr>
        <w:ind w:left="2520"/>
      </w:pPr>
      <w:r>
        <w:t>A</w:t>
      </w:r>
      <w:r w:rsidR="004A42FE">
        <w:t xml:space="preserve">hora deberemos conseguir la información </w:t>
      </w:r>
      <w:r w:rsidR="00673E8F">
        <w:t>dictada por las columnas obtenidas mediante la siguiente inyección:</w:t>
      </w:r>
    </w:p>
    <w:p w14:paraId="36402CED" w14:textId="48F13FCD" w:rsidR="00673E8F" w:rsidRDefault="002967FF" w:rsidP="00811212">
      <w:pPr>
        <w:pStyle w:val="Prrafodelista"/>
        <w:numPr>
          <w:ilvl w:val="2"/>
          <w:numId w:val="15"/>
        </w:numPr>
        <w:ind w:left="3240"/>
        <w:rPr>
          <w:lang w:val="en-US"/>
        </w:rPr>
      </w:pPr>
      <w:r w:rsidRPr="002967FF">
        <w:rPr>
          <w:lang w:val="en-US"/>
        </w:rPr>
        <w:t xml:space="preserve">%' AND 1=1 UNION SELECT NULL, </w:t>
      </w:r>
      <w:proofErr w:type="gramStart"/>
      <w:r w:rsidRPr="002967FF">
        <w:rPr>
          <w:lang w:val="en-US"/>
        </w:rPr>
        <w:t>CONCAT(</w:t>
      </w:r>
      <w:proofErr w:type="gramEnd"/>
      <w:r w:rsidRPr="002967FF">
        <w:rPr>
          <w:lang w:val="en-US"/>
        </w:rPr>
        <w:t>0x0a,USER_ID,0x0a,FIRST_NAME,0x0a,LAST_NAME,0x0a,USER,0x0a,PASSWORD,0x0a</w:t>
      </w:r>
      <w:r>
        <w:rPr>
          <w:lang w:val="en-US"/>
        </w:rPr>
        <w:t>,</w:t>
      </w:r>
      <w:r w:rsidRPr="002967FF">
        <w:rPr>
          <w:lang w:val="en-US"/>
        </w:rPr>
        <w:t xml:space="preserve"> AVATAR) FROM users #</w:t>
      </w:r>
    </w:p>
    <w:p w14:paraId="2E43A128" w14:textId="3B36A5C4" w:rsidR="00C27BC4" w:rsidRDefault="002967FF" w:rsidP="00811212">
      <w:pPr>
        <w:pStyle w:val="Prrafodelista"/>
        <w:numPr>
          <w:ilvl w:val="1"/>
          <w:numId w:val="15"/>
        </w:numPr>
        <w:ind w:left="2520"/>
      </w:pPr>
      <w:r w:rsidRPr="004E4D66">
        <w:t xml:space="preserve">La </w:t>
      </w:r>
      <w:r w:rsidR="004E4D66" w:rsidRPr="004E4D66">
        <w:t xml:space="preserve">sentencia consiste </w:t>
      </w:r>
      <w:r w:rsidR="003D1059">
        <w:t xml:space="preserve">en que se cumpla la sentencia después de operador lógico AND, para que después una la consulta y traiga los valores usando la </w:t>
      </w:r>
      <w:r w:rsidR="00A20D3F">
        <w:t xml:space="preserve">función </w:t>
      </w:r>
      <w:proofErr w:type="spellStart"/>
      <w:proofErr w:type="gramStart"/>
      <w:r w:rsidR="00A20D3F">
        <w:t>concat</w:t>
      </w:r>
      <w:proofErr w:type="spellEnd"/>
      <w:r w:rsidR="00A42864">
        <w:t>(</w:t>
      </w:r>
      <w:proofErr w:type="gramEnd"/>
      <w:r w:rsidR="00A42864">
        <w:t>)</w:t>
      </w:r>
      <w:r w:rsidR="00A20D3F">
        <w:t xml:space="preserve"> para poder darle </w:t>
      </w:r>
      <w:r w:rsidR="00A20D3F">
        <w:lastRenderedPageBreak/>
        <w:t xml:space="preserve">un formato y hacer saltos de líneas. ¿Por qué hay hexadecimales en el código? Ya que no podemos hacer uso de </w:t>
      </w:r>
      <w:r w:rsidR="00512E2B">
        <w:t xml:space="preserve">comillas para poder escribir </w:t>
      </w:r>
      <w:r w:rsidR="00512E2B" w:rsidRPr="00512E2B">
        <w:t>‘</w:t>
      </w:r>
      <w:r w:rsidR="00512E2B">
        <w:t>\n’</w:t>
      </w:r>
      <w:r w:rsidR="001E2EBD">
        <w:t xml:space="preserve"> y saltar de línea, </w:t>
      </w:r>
      <w:r w:rsidR="003E5092">
        <w:t>es posible hacer uso de códigos hexadecimales que representen los caracteres ASCII, en este caso el carácter a utilizar es el 0x0a que representa un salto de línea</w:t>
      </w:r>
      <w:r w:rsidR="00C27BC4">
        <w:t>. De esta manera logramos separar todos los valores relevantes sin que se vean como:</w:t>
      </w:r>
    </w:p>
    <w:p w14:paraId="6F6D38FD" w14:textId="77777777" w:rsidR="00041F0A" w:rsidRDefault="00041F0A" w:rsidP="00811212">
      <w:pPr>
        <w:pStyle w:val="Prrafodelista"/>
        <w:ind w:left="1800"/>
      </w:pPr>
    </w:p>
    <w:p w14:paraId="2FFB0981" w14:textId="50B90AF1" w:rsidR="00C27BC4" w:rsidRDefault="00252532" w:rsidP="00811212">
      <w:pPr>
        <w:pStyle w:val="Prrafodelista"/>
        <w:numPr>
          <w:ilvl w:val="2"/>
          <w:numId w:val="15"/>
        </w:numPr>
        <w:ind w:left="3240"/>
      </w:pPr>
      <w:r>
        <w:t>1adminadminadmin5f4dcc3b5aa</w:t>
      </w:r>
      <w:r w:rsidR="00626F69">
        <w:t>765d61d8327deb882cf99http://172.16.123.129/dvwa/hackable/users/admin.jpg</w:t>
      </w:r>
    </w:p>
    <w:p w14:paraId="739B5779" w14:textId="77777777" w:rsidR="00041F0A" w:rsidRDefault="00041F0A" w:rsidP="00811212">
      <w:pPr>
        <w:pStyle w:val="Prrafodelista"/>
        <w:ind w:left="2520"/>
      </w:pPr>
    </w:p>
    <w:p w14:paraId="44F67415" w14:textId="64387EA2" w:rsidR="00AD5609" w:rsidRDefault="00626F69" w:rsidP="00811212">
      <w:pPr>
        <w:pStyle w:val="Prrafodelista"/>
        <w:numPr>
          <w:ilvl w:val="1"/>
          <w:numId w:val="15"/>
        </w:numPr>
        <w:ind w:left="2520"/>
      </w:pPr>
      <w:r>
        <w:t xml:space="preserve">Adicionalmente, es posible </w:t>
      </w:r>
      <w:r w:rsidR="00C70966">
        <w:t>conseguir el valor de un hash mediante algoritmos que existen en páginas. Como por ejemplo</w:t>
      </w:r>
      <w:r w:rsidR="00AD5609">
        <w:t xml:space="preserve"> la </w:t>
      </w:r>
      <w:proofErr w:type="spellStart"/>
      <w:r w:rsidR="00AD5609">
        <w:t>pagina</w:t>
      </w:r>
      <w:proofErr w:type="spellEnd"/>
      <w:r w:rsidR="00AD5609">
        <w:t xml:space="preserve"> ‘https://www.dcode.fr/hash-</w:t>
      </w:r>
      <w:proofErr w:type="spellStart"/>
      <w:r w:rsidR="00AD5609">
        <w:t>function</w:t>
      </w:r>
      <w:proofErr w:type="spellEnd"/>
      <w:r w:rsidR="00AD5609">
        <w:t xml:space="preserve">’ podemos conseguir el valor del hash de la </w:t>
      </w:r>
      <w:proofErr w:type="spellStart"/>
      <w:proofErr w:type="gramStart"/>
      <w:r w:rsidR="00AD5609">
        <w:t>password</w:t>
      </w:r>
      <w:proofErr w:type="spellEnd"/>
      <w:proofErr w:type="gramEnd"/>
      <w:r w:rsidR="00AD5609">
        <w:t xml:space="preserve"> del administrador (</w:t>
      </w:r>
      <w:r w:rsidR="00AD5609" w:rsidRPr="00AD5609">
        <w:t>5f4dcc3b5aa765d61d8327deb882cf99</w:t>
      </w:r>
      <w:r w:rsidR="00AD5609">
        <w:t xml:space="preserve"> = </w:t>
      </w:r>
      <w:proofErr w:type="spellStart"/>
      <w:r w:rsidR="00AD5609">
        <w:t>password</w:t>
      </w:r>
      <w:proofErr w:type="spellEnd"/>
      <w:r w:rsidR="00AD5609">
        <w:t>)</w:t>
      </w:r>
      <w:r w:rsidR="00041F0A" w:rsidRPr="00041F0A">
        <w:t xml:space="preserve"> </w:t>
      </w:r>
      <w:r w:rsidR="00041F0A" w:rsidRPr="00AE0454">
        <w:rPr>
          <w:noProof/>
        </w:rPr>
        <w:drawing>
          <wp:inline distT="0" distB="0" distL="0" distR="0" wp14:anchorId="5474C450" wp14:editId="1E9C10AD">
            <wp:extent cx="4261155" cy="2109333"/>
            <wp:effectExtent l="0" t="0" r="6350" b="5715"/>
            <wp:docPr id="160781966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19668" name="Imagen 1" descr="Interfaz de usuario gráfica&#10;&#10;Descripción generada automáticamente"/>
                    <pic:cNvPicPr/>
                  </pic:nvPicPr>
                  <pic:blipFill>
                    <a:blip r:embed="rId33"/>
                    <a:stretch>
                      <a:fillRect/>
                    </a:stretch>
                  </pic:blipFill>
                  <pic:spPr>
                    <a:xfrm>
                      <a:off x="0" y="0"/>
                      <a:ext cx="4262668" cy="2110082"/>
                    </a:xfrm>
                    <a:prstGeom prst="rect">
                      <a:avLst/>
                    </a:prstGeom>
                  </pic:spPr>
                </pic:pic>
              </a:graphicData>
            </a:graphic>
          </wp:inline>
        </w:drawing>
      </w:r>
    </w:p>
    <w:p w14:paraId="6706BB7A" w14:textId="3BD3ABAC" w:rsidR="00041F0A" w:rsidRDefault="00041F0A" w:rsidP="00811212">
      <w:pPr>
        <w:pStyle w:val="Prrafodelista"/>
        <w:numPr>
          <w:ilvl w:val="1"/>
          <w:numId w:val="15"/>
        </w:numPr>
        <w:ind w:left="2520"/>
      </w:pPr>
      <w:r>
        <w:lastRenderedPageBreak/>
        <w:t xml:space="preserve">Aquí podemos ver </w:t>
      </w:r>
      <w:r w:rsidR="0057040E">
        <w:t>la salida de la inyección con los datos de la tabla de usuario.</w:t>
      </w:r>
      <w:r w:rsidR="009E709F" w:rsidRPr="009E709F">
        <w:t xml:space="preserve"> </w:t>
      </w:r>
      <w:r w:rsidR="009E709F" w:rsidRPr="00C27BC4">
        <w:rPr>
          <w:noProof/>
        </w:rPr>
        <w:drawing>
          <wp:inline distT="0" distB="0" distL="0" distR="0" wp14:anchorId="6C4179EB" wp14:editId="7A32CB7A">
            <wp:extent cx="4000500" cy="2987743"/>
            <wp:effectExtent l="0" t="0" r="0" b="3175"/>
            <wp:docPr id="181724175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41754" name="Imagen 1" descr="Imagen que contiene Interfaz de usuario gráfica&#10;&#10;Descripción generada automáticamente"/>
                    <pic:cNvPicPr/>
                  </pic:nvPicPr>
                  <pic:blipFill>
                    <a:blip r:embed="rId34"/>
                    <a:stretch>
                      <a:fillRect/>
                    </a:stretch>
                  </pic:blipFill>
                  <pic:spPr>
                    <a:xfrm>
                      <a:off x="0" y="0"/>
                      <a:ext cx="4018796" cy="3001407"/>
                    </a:xfrm>
                    <a:prstGeom prst="rect">
                      <a:avLst/>
                    </a:prstGeom>
                  </pic:spPr>
                </pic:pic>
              </a:graphicData>
            </a:graphic>
          </wp:inline>
        </w:drawing>
      </w:r>
    </w:p>
    <w:p w14:paraId="152D166F" w14:textId="4A7D75D0" w:rsidR="00811212" w:rsidRDefault="00BA58EE" w:rsidP="00811212">
      <w:pPr>
        <w:pStyle w:val="Prrafodelista"/>
        <w:numPr>
          <w:ilvl w:val="0"/>
          <w:numId w:val="15"/>
        </w:numPr>
      </w:pPr>
      <w:r>
        <w:t>Ataque a puerto SSH</w:t>
      </w:r>
    </w:p>
    <w:p w14:paraId="6A91A58A" w14:textId="2FA8A312" w:rsidR="00B61F07" w:rsidRDefault="00114870" w:rsidP="00811212">
      <w:pPr>
        <w:pStyle w:val="Prrafodelista"/>
        <w:numPr>
          <w:ilvl w:val="1"/>
          <w:numId w:val="15"/>
        </w:numPr>
      </w:pPr>
      <w:r>
        <w:t>Para poder ejecutar nuestr</w:t>
      </w:r>
      <w:r w:rsidR="0091195F">
        <w:t xml:space="preserve">o ataque al servicio </w:t>
      </w:r>
      <w:proofErr w:type="spellStart"/>
      <w:r w:rsidR="0091195F">
        <w:t>ssh</w:t>
      </w:r>
      <w:proofErr w:type="spellEnd"/>
      <w:r w:rsidR="0091195F">
        <w:t xml:space="preserve"> deberemos usar </w:t>
      </w:r>
      <w:proofErr w:type="spellStart"/>
      <w:r w:rsidR="0091195F">
        <w:t>metasploit-framework</w:t>
      </w:r>
      <w:proofErr w:type="spellEnd"/>
      <w:r w:rsidR="0091195F">
        <w:t>, primero deberemos abrir nuestro terminal</w:t>
      </w:r>
      <w:r w:rsidR="00BA58EE">
        <w:t xml:space="preserve"> y ejecutar ‘</w:t>
      </w:r>
      <w:proofErr w:type="spellStart"/>
      <w:r w:rsidR="00BA58EE">
        <w:t>msfconsole</w:t>
      </w:r>
      <w:proofErr w:type="spellEnd"/>
      <w:r w:rsidR="00BA58EE">
        <w:t xml:space="preserve">’ dejamos que se inicialice y una vez termina de cargar, debemos buscar </w:t>
      </w:r>
      <w:r w:rsidR="00506BDF">
        <w:t xml:space="preserve">el </w:t>
      </w:r>
      <w:proofErr w:type="spellStart"/>
      <w:r w:rsidR="00506BDF">
        <w:t>exploit</w:t>
      </w:r>
      <w:proofErr w:type="spellEnd"/>
      <w:r w:rsidR="00506BDF">
        <w:t xml:space="preserve"> llamado ‘</w:t>
      </w:r>
      <w:proofErr w:type="spellStart"/>
      <w:r w:rsidR="00506BDF">
        <w:t>ssh_login</w:t>
      </w:r>
      <w:proofErr w:type="spellEnd"/>
      <w:r w:rsidR="00506BDF">
        <w:t xml:space="preserve">’ con el comando </w:t>
      </w:r>
      <w:proofErr w:type="spellStart"/>
      <w:r w:rsidR="00506BDF">
        <w:t>search</w:t>
      </w:r>
      <w:proofErr w:type="spellEnd"/>
      <w:r w:rsidR="00506BDF">
        <w:t xml:space="preserve">. </w:t>
      </w:r>
      <w:r w:rsidR="00AC1D6E" w:rsidRPr="00AC1D6E">
        <w:rPr>
          <w:noProof/>
        </w:rPr>
        <w:drawing>
          <wp:inline distT="0" distB="0" distL="0" distR="0" wp14:anchorId="7384A6FA" wp14:editId="71108E2D">
            <wp:extent cx="4124325" cy="2581244"/>
            <wp:effectExtent l="0" t="0" r="0" b="0"/>
            <wp:docPr id="701274883" name="Imagen 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74883" name="Imagen 1" descr="Pantalla de computadora&#10;&#10;Descripción generada automáticamente"/>
                    <pic:cNvPicPr/>
                  </pic:nvPicPr>
                  <pic:blipFill>
                    <a:blip r:embed="rId35"/>
                    <a:stretch>
                      <a:fillRect/>
                    </a:stretch>
                  </pic:blipFill>
                  <pic:spPr>
                    <a:xfrm>
                      <a:off x="0" y="0"/>
                      <a:ext cx="4130114" cy="2584867"/>
                    </a:xfrm>
                    <a:prstGeom prst="rect">
                      <a:avLst/>
                    </a:prstGeom>
                  </pic:spPr>
                </pic:pic>
              </a:graphicData>
            </a:graphic>
          </wp:inline>
        </w:drawing>
      </w:r>
    </w:p>
    <w:p w14:paraId="2CF99045" w14:textId="54318267" w:rsidR="00AC1D6E" w:rsidRDefault="00AC1D6E" w:rsidP="00811212">
      <w:pPr>
        <w:pStyle w:val="Prrafodelista"/>
        <w:numPr>
          <w:ilvl w:val="1"/>
          <w:numId w:val="15"/>
        </w:numPr>
      </w:pPr>
      <w:r>
        <w:t xml:space="preserve">Luego debemos elegir el </w:t>
      </w:r>
      <w:proofErr w:type="spellStart"/>
      <w:r>
        <w:t>exploit</w:t>
      </w:r>
      <w:proofErr w:type="spellEnd"/>
      <w:r>
        <w:t xml:space="preserve"> que queremos usar, en este caso debemos elegir el primero </w:t>
      </w:r>
      <w:r w:rsidR="00BC0C91">
        <w:t>haciendo uso del comando ‘use 0’</w:t>
      </w:r>
      <w:r w:rsidR="00811BFF">
        <w:t xml:space="preserve">. Si deseamos ver todos los parámetros disponibles para este </w:t>
      </w:r>
      <w:proofErr w:type="spellStart"/>
      <w:r w:rsidR="00811BFF">
        <w:t>exploit</w:t>
      </w:r>
      <w:proofErr w:type="spellEnd"/>
      <w:r w:rsidR="00811BFF">
        <w:t xml:space="preserve">, </w:t>
      </w:r>
      <w:r w:rsidR="00811BFF">
        <w:lastRenderedPageBreak/>
        <w:t>deberemos ejecutar el comando ‘</w:t>
      </w:r>
      <w:proofErr w:type="gramStart"/>
      <w:r w:rsidR="00811BFF">
        <w:t>show</w:t>
      </w:r>
      <w:proofErr w:type="gramEnd"/>
      <w:r w:rsidR="00811BFF">
        <w:t xml:space="preserve"> </w:t>
      </w:r>
      <w:proofErr w:type="spellStart"/>
      <w:r w:rsidR="00811BFF">
        <w:t>options</w:t>
      </w:r>
      <w:proofErr w:type="spellEnd"/>
      <w:r w:rsidR="00811BFF">
        <w:t>’</w:t>
      </w:r>
      <w:r w:rsidR="00BD7D94" w:rsidRPr="00BD7D94">
        <w:rPr>
          <w:noProof/>
        </w:rPr>
        <w:drawing>
          <wp:inline distT="0" distB="0" distL="0" distR="0" wp14:anchorId="70DA6AAF" wp14:editId="7E62CA37">
            <wp:extent cx="3905250" cy="2172852"/>
            <wp:effectExtent l="0" t="0" r="0" b="0"/>
            <wp:docPr id="19167556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55622" name="Imagen 1" descr="Texto&#10;&#10;Descripción generada automáticamente"/>
                    <pic:cNvPicPr/>
                  </pic:nvPicPr>
                  <pic:blipFill>
                    <a:blip r:embed="rId36"/>
                    <a:stretch>
                      <a:fillRect/>
                    </a:stretch>
                  </pic:blipFill>
                  <pic:spPr>
                    <a:xfrm>
                      <a:off x="0" y="0"/>
                      <a:ext cx="3912465" cy="2176866"/>
                    </a:xfrm>
                    <a:prstGeom prst="rect">
                      <a:avLst/>
                    </a:prstGeom>
                  </pic:spPr>
                </pic:pic>
              </a:graphicData>
            </a:graphic>
          </wp:inline>
        </w:drawing>
      </w:r>
    </w:p>
    <w:p w14:paraId="4269D4E5" w14:textId="733BD375" w:rsidR="00BD7D94" w:rsidRDefault="00293BD8" w:rsidP="00811212">
      <w:pPr>
        <w:pStyle w:val="Prrafodelista"/>
        <w:numPr>
          <w:ilvl w:val="1"/>
          <w:numId w:val="15"/>
        </w:numPr>
      </w:pPr>
      <w:r>
        <w:t xml:space="preserve">Principalmente para este </w:t>
      </w:r>
      <w:proofErr w:type="spellStart"/>
      <w:r>
        <w:t>exploit</w:t>
      </w:r>
      <w:proofErr w:type="spellEnd"/>
      <w:r>
        <w:t xml:space="preserve"> se necesitaran de 2 </w:t>
      </w:r>
      <w:r w:rsidR="00232DC2">
        <w:t>parámetros</w:t>
      </w:r>
      <w:r>
        <w:t xml:space="preserve"> obligatorios el RHOSTS y otro que proporcione los datos para poder acceder por fuerza bruta, estos son</w:t>
      </w:r>
      <w:r w:rsidR="001D7FB6">
        <w:t xml:space="preserve"> PASSWORD, PASS_</w:t>
      </w:r>
      <w:proofErr w:type="gramStart"/>
      <w:r w:rsidR="001D7FB6">
        <w:t>FILE,USERNAME</w:t>
      </w:r>
      <w:proofErr w:type="gramEnd"/>
      <w:r w:rsidR="001D7FB6">
        <w:t>,USER_FILE, USERPASS_FILE. Lo ideal en este caso es proporcionar tanto la clave como la contraseña correcta, por lo que no es necesario tener que llenar todos los parámetros. En este caso usaremos un diccionario de credenciales liviano para esta ocasión. Por lo que los parámetros a llenar se harán de esta manera:</w:t>
      </w:r>
    </w:p>
    <w:p w14:paraId="1B4E3575" w14:textId="49B82F15" w:rsidR="001D7FB6" w:rsidRDefault="001D7FB6" w:rsidP="001D7FB6">
      <w:pPr>
        <w:pStyle w:val="Prrafodelista"/>
        <w:numPr>
          <w:ilvl w:val="2"/>
          <w:numId w:val="15"/>
        </w:numPr>
      </w:pPr>
      <w:r>
        <w:t xml:space="preserve">set RHOSTS </w:t>
      </w:r>
      <w:r w:rsidR="00232DC2">
        <w:rPr>
          <w:lang w:val="en-US"/>
        </w:rPr>
        <w:t>{</w:t>
      </w:r>
      <w:proofErr w:type="spellStart"/>
      <w:r w:rsidR="00232DC2">
        <w:rPr>
          <w:lang w:val="en-US"/>
        </w:rPr>
        <w:t>ip</w:t>
      </w:r>
      <w:proofErr w:type="spellEnd"/>
      <w:r w:rsidR="00232DC2">
        <w:rPr>
          <w:lang w:val="en-US"/>
        </w:rPr>
        <w:t xml:space="preserve"> </w:t>
      </w:r>
      <w:proofErr w:type="spellStart"/>
      <w:r w:rsidR="00232DC2">
        <w:rPr>
          <w:lang w:val="en-US"/>
        </w:rPr>
        <w:t>objetivo</w:t>
      </w:r>
      <w:proofErr w:type="spellEnd"/>
      <w:r w:rsidR="00232DC2">
        <w:rPr>
          <w:lang w:val="en-US"/>
        </w:rPr>
        <w:t>}</w:t>
      </w:r>
    </w:p>
    <w:p w14:paraId="3FB1F875" w14:textId="412AB537" w:rsidR="00EA005B" w:rsidRPr="00232DC2" w:rsidRDefault="00EA005B" w:rsidP="001D7FB6">
      <w:pPr>
        <w:pStyle w:val="Prrafodelista"/>
        <w:numPr>
          <w:ilvl w:val="2"/>
          <w:numId w:val="15"/>
        </w:numPr>
      </w:pPr>
      <w:r>
        <w:t xml:space="preserve">set USER_FILE </w:t>
      </w:r>
      <w:r w:rsidRPr="00232DC2">
        <w:t>{ruta de diccionario de u</w:t>
      </w:r>
      <w:r w:rsidR="00232DC2" w:rsidRPr="00232DC2">
        <w:t>suarios</w:t>
      </w:r>
      <w:r w:rsidRPr="00232DC2">
        <w:t>}</w:t>
      </w:r>
    </w:p>
    <w:p w14:paraId="51F5701D" w14:textId="1BCD4C78" w:rsidR="00232DC2" w:rsidRDefault="00232DC2" w:rsidP="001D7FB6">
      <w:pPr>
        <w:pStyle w:val="Prrafodelista"/>
        <w:numPr>
          <w:ilvl w:val="2"/>
          <w:numId w:val="15"/>
        </w:numPr>
      </w:pPr>
      <w:r>
        <w:t>set PASS_FILE {ruta de diccionario de contraseñas}</w:t>
      </w:r>
    </w:p>
    <w:p w14:paraId="1F3643C9" w14:textId="2F0A8B13" w:rsidR="00232DC2" w:rsidRDefault="00232DC2" w:rsidP="001D7FB6">
      <w:pPr>
        <w:pStyle w:val="Prrafodelista"/>
        <w:numPr>
          <w:ilvl w:val="2"/>
          <w:numId w:val="15"/>
        </w:numPr>
      </w:pPr>
      <w:r>
        <w:t xml:space="preserve">set USERPASS_FILE </w:t>
      </w:r>
      <w:r w:rsidRPr="00232DC2">
        <w:t>{ruta de diccionario de usuarios y contrase</w:t>
      </w:r>
      <w:r>
        <w:t>ñas</w:t>
      </w:r>
      <w:r w:rsidRPr="00232DC2">
        <w:t>}</w:t>
      </w:r>
    </w:p>
    <w:p w14:paraId="2EF31CEF" w14:textId="616E210E" w:rsidR="00232DC2" w:rsidRDefault="00232DC2" w:rsidP="001D7FB6">
      <w:pPr>
        <w:pStyle w:val="Prrafodelista"/>
        <w:numPr>
          <w:ilvl w:val="2"/>
          <w:numId w:val="15"/>
        </w:numPr>
      </w:pPr>
      <w:r>
        <w:t xml:space="preserve">set USERNAME </w:t>
      </w:r>
      <w:r w:rsidRPr="00232DC2">
        <w:t>{nombre de usuario}</w:t>
      </w:r>
    </w:p>
    <w:p w14:paraId="17EB7FE8" w14:textId="15B9C429" w:rsidR="00232DC2" w:rsidRPr="00232DC2" w:rsidRDefault="00232DC2" w:rsidP="001D7FB6">
      <w:pPr>
        <w:pStyle w:val="Prrafodelista"/>
        <w:numPr>
          <w:ilvl w:val="2"/>
          <w:numId w:val="15"/>
        </w:numPr>
      </w:pPr>
      <w:r>
        <w:t xml:space="preserve">set PASSWORD </w:t>
      </w:r>
      <w:r>
        <w:rPr>
          <w:lang w:val="en-US"/>
        </w:rPr>
        <w:t>{</w:t>
      </w:r>
      <w:proofErr w:type="spellStart"/>
      <w:r>
        <w:rPr>
          <w:lang w:val="en-US"/>
        </w:rPr>
        <w:t>contrase</w:t>
      </w:r>
      <w:r>
        <w:t>ña</w:t>
      </w:r>
      <w:proofErr w:type="spellEnd"/>
      <w:r>
        <w:rPr>
          <w:lang w:val="en-US"/>
        </w:rPr>
        <w:t>}</w:t>
      </w:r>
    </w:p>
    <w:p w14:paraId="2D618C62" w14:textId="0D821113" w:rsidR="00232DC2" w:rsidRDefault="00232DC2" w:rsidP="00232DC2">
      <w:pPr>
        <w:pStyle w:val="Prrafodelista"/>
        <w:numPr>
          <w:ilvl w:val="1"/>
          <w:numId w:val="15"/>
        </w:numPr>
      </w:pPr>
      <w:r w:rsidRPr="00232DC2">
        <w:t>Para esta ocasión, usaremos R</w:t>
      </w:r>
      <w:r>
        <w:t>HOSTS (siempre tiene que estar presente este parámetro)</w:t>
      </w:r>
      <w:r w:rsidR="00740687">
        <w:t xml:space="preserve"> en conjunto de USER_FILE Y PASS_FILE como se muestra en la siguiente imagen:</w:t>
      </w:r>
      <w:r w:rsidR="008E69CD" w:rsidRPr="008E69CD">
        <w:rPr>
          <w:noProof/>
        </w:rPr>
        <w:t xml:space="preserve"> </w:t>
      </w:r>
      <w:r w:rsidR="008E69CD" w:rsidRPr="008E69CD">
        <w:rPr>
          <w:noProof/>
        </w:rPr>
        <w:drawing>
          <wp:inline distT="0" distB="0" distL="0" distR="0" wp14:anchorId="08D7FAD6" wp14:editId="77F3C2E8">
            <wp:extent cx="3781425" cy="2243048"/>
            <wp:effectExtent l="0" t="0" r="0" b="5080"/>
            <wp:docPr id="1939290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290208" name="Imagen 1" descr="Texto&#10;&#10;Descripción generada automáticamente"/>
                    <pic:cNvPicPr/>
                  </pic:nvPicPr>
                  <pic:blipFill>
                    <a:blip r:embed="rId37"/>
                    <a:stretch>
                      <a:fillRect/>
                    </a:stretch>
                  </pic:blipFill>
                  <pic:spPr>
                    <a:xfrm>
                      <a:off x="0" y="0"/>
                      <a:ext cx="3785954" cy="2245734"/>
                    </a:xfrm>
                    <a:prstGeom prst="rect">
                      <a:avLst/>
                    </a:prstGeom>
                  </pic:spPr>
                </pic:pic>
              </a:graphicData>
            </a:graphic>
          </wp:inline>
        </w:drawing>
      </w:r>
    </w:p>
    <w:p w14:paraId="3E0A5038" w14:textId="1C08942C" w:rsidR="0095486D" w:rsidRDefault="0095486D" w:rsidP="0095486D">
      <w:pPr>
        <w:pStyle w:val="Prrafodelista"/>
        <w:ind w:left="1440"/>
      </w:pPr>
    </w:p>
    <w:p w14:paraId="6A2C8013" w14:textId="347100AF" w:rsidR="00C609F5" w:rsidRPr="00A92066" w:rsidRDefault="00AD04F4" w:rsidP="003C483B">
      <w:pPr>
        <w:pStyle w:val="Prrafodelista"/>
        <w:numPr>
          <w:ilvl w:val="1"/>
          <w:numId w:val="15"/>
        </w:numPr>
      </w:pPr>
      <w:r>
        <w:rPr>
          <w:noProof/>
        </w:rPr>
        <w:lastRenderedPageBreak/>
        <w:t xml:space="preserve">Una vez estos parametros hayan sido llenados, escribiremos ‘exploit’ para poder abrir una sesion nueva mediante </w:t>
      </w:r>
      <w:r w:rsidR="00B03FF3">
        <w:rPr>
          <w:noProof/>
        </w:rPr>
        <w:t xml:space="preserve">fuerza bruta por </w:t>
      </w:r>
      <w:r>
        <w:rPr>
          <w:noProof/>
        </w:rPr>
        <w:t xml:space="preserve">ssh </w:t>
      </w:r>
      <w:r w:rsidR="00757B6F" w:rsidRPr="00757B6F">
        <w:rPr>
          <w:noProof/>
        </w:rPr>
        <w:drawing>
          <wp:inline distT="0" distB="0" distL="0" distR="0" wp14:anchorId="30AB9227" wp14:editId="436D33FA">
            <wp:extent cx="4247095" cy="1089300"/>
            <wp:effectExtent l="0" t="0" r="1270" b="0"/>
            <wp:docPr id="1410247174" name="Imagen 1" descr="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47174" name="Imagen 1" descr="Pantalla de computadora&#10;&#10;Descripción generada automáticamente con confianza media"/>
                    <pic:cNvPicPr/>
                  </pic:nvPicPr>
                  <pic:blipFill>
                    <a:blip r:embed="rId38"/>
                    <a:stretch>
                      <a:fillRect/>
                    </a:stretch>
                  </pic:blipFill>
                  <pic:spPr>
                    <a:xfrm>
                      <a:off x="0" y="0"/>
                      <a:ext cx="4254138" cy="1091106"/>
                    </a:xfrm>
                    <a:prstGeom prst="rect">
                      <a:avLst/>
                    </a:prstGeom>
                  </pic:spPr>
                </pic:pic>
              </a:graphicData>
            </a:graphic>
          </wp:inline>
        </w:drawing>
      </w:r>
    </w:p>
    <w:p w14:paraId="11FBD132" w14:textId="034850A9" w:rsidR="00757B6F" w:rsidRDefault="003C483B" w:rsidP="00232DC2">
      <w:pPr>
        <w:pStyle w:val="Prrafodelista"/>
        <w:numPr>
          <w:ilvl w:val="1"/>
          <w:numId w:val="15"/>
        </w:numPr>
      </w:pPr>
      <w:r>
        <w:rPr>
          <w:noProof/>
        </w:rPr>
        <w:t xml:space="preserve">Como se puede apreciar en la imagen, tenemos una sesion activa sin interactuar, por lo que para poder entrar a esa sesión deberemos escribir </w:t>
      </w:r>
      <w:r w:rsidRPr="00A92066">
        <w:rPr>
          <w:noProof/>
        </w:rPr>
        <w:t>‘</w:t>
      </w:r>
      <w:r>
        <w:rPr>
          <w:noProof/>
        </w:rPr>
        <w:t xml:space="preserve">sessions -i 1’. Y si queremos comprobar que realmente estamos dentro de la maquina victima, podemos usar </w:t>
      </w:r>
      <w:r w:rsidRPr="00A92066">
        <w:rPr>
          <w:noProof/>
        </w:rPr>
        <w:t>‘</w:t>
      </w:r>
      <w:r>
        <w:rPr>
          <w:noProof/>
        </w:rPr>
        <w:t>whoami’, ‘uname -a’, ‘pwd’, ‘ip addr’, ‘ifconfig’, etc.</w:t>
      </w:r>
      <w:r w:rsidR="00895ED4" w:rsidRPr="00895ED4">
        <w:rPr>
          <w:noProof/>
        </w:rPr>
        <w:t xml:space="preserve"> </w:t>
      </w:r>
      <w:r w:rsidR="00895ED4">
        <w:rPr>
          <w:noProof/>
        </w:rPr>
        <w:drawing>
          <wp:inline distT="0" distB="0" distL="0" distR="0" wp14:anchorId="45AE768B" wp14:editId="0BA6CEC3">
            <wp:extent cx="4162607" cy="2209973"/>
            <wp:effectExtent l="0" t="0" r="0" b="0"/>
            <wp:docPr id="104892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92178" name="Imagen 1" descr="Texto&#10;&#10;Descripción generada automáticamente"/>
                    <pic:cNvPicPr/>
                  </pic:nvPicPr>
                  <pic:blipFill>
                    <a:blip r:embed="rId39"/>
                    <a:stretch>
                      <a:fillRect/>
                    </a:stretch>
                  </pic:blipFill>
                  <pic:spPr>
                    <a:xfrm>
                      <a:off x="0" y="0"/>
                      <a:ext cx="4177822" cy="2218051"/>
                    </a:xfrm>
                    <a:prstGeom prst="rect">
                      <a:avLst/>
                    </a:prstGeom>
                  </pic:spPr>
                </pic:pic>
              </a:graphicData>
            </a:graphic>
          </wp:inline>
        </w:drawing>
      </w:r>
    </w:p>
    <w:p w14:paraId="4D805A69" w14:textId="22CF2468" w:rsidR="00F277F4" w:rsidRDefault="00895ED4" w:rsidP="00232DC2">
      <w:pPr>
        <w:pStyle w:val="Prrafodelista"/>
        <w:numPr>
          <w:ilvl w:val="1"/>
          <w:numId w:val="15"/>
        </w:numPr>
      </w:pPr>
      <w:r>
        <w:rPr>
          <w:noProof/>
        </w:rPr>
        <w:t xml:space="preserve">Aquí ya podemos hacer de todo lo que pueda hacer este usuario con sus respectivos permisos, incluso podemos modificar </w:t>
      </w:r>
      <w:r w:rsidR="00D81935">
        <w:rPr>
          <w:noProof/>
        </w:rPr>
        <w:t>el diccionario para que use la credencial de root y tener acceso total al servidor. O directamente ejecutar ‘sudo su’ en la sesion actual</w:t>
      </w:r>
      <w:r w:rsidR="00391CFD" w:rsidRPr="00391CFD">
        <w:rPr>
          <w:noProof/>
        </w:rPr>
        <w:t xml:space="preserve"> </w:t>
      </w:r>
      <w:r w:rsidR="00F277F4" w:rsidRPr="00391CFD">
        <w:rPr>
          <w:noProof/>
        </w:rPr>
        <w:drawing>
          <wp:inline distT="0" distB="0" distL="0" distR="0" wp14:anchorId="7FB4808B" wp14:editId="4AB461BC">
            <wp:extent cx="2160270" cy="2318776"/>
            <wp:effectExtent l="0" t="0" r="0" b="5715"/>
            <wp:docPr id="6456930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3004" name="Imagen 1" descr="Texto&#10;&#10;Descripción generada automáticamente"/>
                    <pic:cNvPicPr/>
                  </pic:nvPicPr>
                  <pic:blipFill rotWithShape="1">
                    <a:blip r:embed="rId40"/>
                    <a:srcRect l="22058" t="21349" r="23705"/>
                    <a:stretch/>
                  </pic:blipFill>
                  <pic:spPr bwMode="auto">
                    <a:xfrm>
                      <a:off x="0" y="0"/>
                      <a:ext cx="2161447" cy="2320039"/>
                    </a:xfrm>
                    <a:prstGeom prst="rect">
                      <a:avLst/>
                    </a:prstGeom>
                    <a:ln>
                      <a:noFill/>
                    </a:ln>
                    <a:extLst>
                      <a:ext uri="{53640926-AAD7-44D8-BBD7-CCE9431645EC}">
                        <a14:shadowObscured xmlns:a14="http://schemas.microsoft.com/office/drawing/2010/main"/>
                      </a:ext>
                    </a:extLst>
                  </pic:spPr>
                </pic:pic>
              </a:graphicData>
            </a:graphic>
          </wp:inline>
        </w:drawing>
      </w:r>
    </w:p>
    <w:p w14:paraId="233EB79A" w14:textId="0D86C79F" w:rsidR="00895ED4" w:rsidRDefault="0095486D" w:rsidP="0095486D">
      <w:pPr>
        <w:pStyle w:val="Prrafodelista"/>
        <w:numPr>
          <w:ilvl w:val="0"/>
          <w:numId w:val="15"/>
        </w:numPr>
      </w:pPr>
      <w:r>
        <w:t xml:space="preserve">Ataque a servidor IRC </w:t>
      </w:r>
      <w:proofErr w:type="spellStart"/>
      <w:r>
        <w:t>Unreal</w:t>
      </w:r>
      <w:proofErr w:type="spellEnd"/>
      <w:r>
        <w:t xml:space="preserve"> (</w:t>
      </w:r>
      <w:r w:rsidRPr="0095486D">
        <w:t>CVE-2010-2075</w:t>
      </w:r>
      <w:r>
        <w:t>)</w:t>
      </w:r>
    </w:p>
    <w:p w14:paraId="7ECB812E" w14:textId="57CC6AC9" w:rsidR="0095486D" w:rsidRDefault="00536D38" w:rsidP="0095486D">
      <w:pPr>
        <w:pStyle w:val="Prrafodelista"/>
        <w:numPr>
          <w:ilvl w:val="1"/>
          <w:numId w:val="15"/>
        </w:numPr>
      </w:pPr>
      <w:r>
        <w:t xml:space="preserve">La versión de IRC </w:t>
      </w:r>
      <w:proofErr w:type="spellStart"/>
      <w:r>
        <w:t>Unreal</w:t>
      </w:r>
      <w:proofErr w:type="spellEnd"/>
      <w:r>
        <w:t xml:space="preserve"> que está ejecutándose en el servidor </w:t>
      </w:r>
      <w:r w:rsidR="00107485">
        <w:t>contiene código malicioso</w:t>
      </w:r>
      <w:r w:rsidR="00B028D5">
        <w:t xml:space="preserve"> en el que es posible inyectar código</w:t>
      </w:r>
      <w:r w:rsidR="008C3291">
        <w:t>. Usaremos esta vulnerabilidad para poder atacar el servidor</w:t>
      </w:r>
      <w:r w:rsidR="00BF210E">
        <w:t xml:space="preserve"> de </w:t>
      </w:r>
      <w:r w:rsidR="00BF210E">
        <w:lastRenderedPageBreak/>
        <w:t>manera que podamos tener acceso a una Shell remota. Para este ataque usaremos un procedimiento parecido al anterior en el que de igual manera usaremos</w:t>
      </w:r>
      <w:r w:rsidR="00A747F1">
        <w:t xml:space="preserve"> </w:t>
      </w:r>
      <w:proofErr w:type="spellStart"/>
      <w:r w:rsidR="00BF210E">
        <w:t>metasploit-framework</w:t>
      </w:r>
      <w:proofErr w:type="spellEnd"/>
      <w:r w:rsidR="00855A86">
        <w:t xml:space="preserve"> para poder ejecutar nuestro ataque. </w:t>
      </w:r>
      <w:r w:rsidR="00E64F0B">
        <w:t xml:space="preserve">Necesitaremos ejecutar el siguiente comando </w:t>
      </w:r>
      <w:r w:rsidR="006425BA">
        <w:t xml:space="preserve">para buscar nuestro </w:t>
      </w:r>
      <w:proofErr w:type="spellStart"/>
      <w:r w:rsidR="006425BA">
        <w:t>exploit</w:t>
      </w:r>
      <w:proofErr w:type="spellEnd"/>
      <w:r w:rsidR="004612A4">
        <w:t xml:space="preserve"> y </w:t>
      </w:r>
      <w:proofErr w:type="spellStart"/>
      <w:r w:rsidR="004612A4">
        <w:t>selecionarlo</w:t>
      </w:r>
      <w:proofErr w:type="spellEnd"/>
      <w:r w:rsidR="004612A4">
        <w:t>:</w:t>
      </w:r>
    </w:p>
    <w:p w14:paraId="0FB74684" w14:textId="1A278EF9" w:rsidR="00BD0259" w:rsidRDefault="006425BA" w:rsidP="006425BA">
      <w:pPr>
        <w:pStyle w:val="Prrafodelista"/>
        <w:numPr>
          <w:ilvl w:val="2"/>
          <w:numId w:val="15"/>
        </w:numPr>
      </w:pPr>
      <w:proofErr w:type="spellStart"/>
      <w:r>
        <w:t>search</w:t>
      </w:r>
      <w:proofErr w:type="spellEnd"/>
      <w:r>
        <w:t xml:space="preserve"> </w:t>
      </w:r>
      <w:proofErr w:type="spellStart"/>
      <w:r>
        <w:t>unreal</w:t>
      </w:r>
      <w:proofErr w:type="spellEnd"/>
    </w:p>
    <w:p w14:paraId="5C9C7967" w14:textId="019A34D3" w:rsidR="004612A4" w:rsidRDefault="004612A4" w:rsidP="006425BA">
      <w:pPr>
        <w:pStyle w:val="Prrafodelista"/>
        <w:numPr>
          <w:ilvl w:val="2"/>
          <w:numId w:val="15"/>
        </w:numPr>
      </w:pPr>
      <w:r>
        <w:t>use 2</w:t>
      </w:r>
    </w:p>
    <w:p w14:paraId="375A4006" w14:textId="168CBAEC" w:rsidR="004612A4" w:rsidRDefault="004612A4" w:rsidP="004612A4">
      <w:pPr>
        <w:pStyle w:val="Prrafodelista"/>
        <w:numPr>
          <w:ilvl w:val="1"/>
          <w:numId w:val="15"/>
        </w:numPr>
      </w:pPr>
      <w:r>
        <w:t xml:space="preserve">En la siguiente imagen, se puede apreciar el uso de los comandos dados para la búsqueda y selección del </w:t>
      </w:r>
      <w:proofErr w:type="spellStart"/>
      <w:r>
        <w:t>exploit</w:t>
      </w:r>
      <w:proofErr w:type="spellEnd"/>
      <w:r>
        <w:t>.</w:t>
      </w:r>
      <w:r w:rsidRPr="004612A4">
        <w:rPr>
          <w:noProof/>
        </w:rPr>
        <w:drawing>
          <wp:inline distT="0" distB="0" distL="0" distR="0" wp14:anchorId="2E905414" wp14:editId="71F6505E">
            <wp:extent cx="3940810" cy="1908843"/>
            <wp:effectExtent l="0" t="0" r="2540" b="0"/>
            <wp:docPr id="122061651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16513" name="Imagen 1" descr="Pantalla de computadora con letras&#10;&#10;Descripción generada automáticamente con confianza media"/>
                    <pic:cNvPicPr/>
                  </pic:nvPicPr>
                  <pic:blipFill>
                    <a:blip r:embed="rId41"/>
                    <a:stretch>
                      <a:fillRect/>
                    </a:stretch>
                  </pic:blipFill>
                  <pic:spPr>
                    <a:xfrm>
                      <a:off x="0" y="0"/>
                      <a:ext cx="3949029" cy="1912824"/>
                    </a:xfrm>
                    <a:prstGeom prst="rect">
                      <a:avLst/>
                    </a:prstGeom>
                  </pic:spPr>
                </pic:pic>
              </a:graphicData>
            </a:graphic>
          </wp:inline>
        </w:drawing>
      </w:r>
    </w:p>
    <w:p w14:paraId="796F9D6F" w14:textId="0B0025BA" w:rsidR="003E7905" w:rsidRDefault="003E7905" w:rsidP="004612A4">
      <w:pPr>
        <w:pStyle w:val="Prrafodelista"/>
        <w:numPr>
          <w:ilvl w:val="1"/>
          <w:numId w:val="15"/>
        </w:numPr>
      </w:pPr>
      <w:r>
        <w:t xml:space="preserve">Ahora deberemos establecer los parámetros necesarios para poder ejecutar nuestro ataque. Para poder </w:t>
      </w:r>
      <w:r w:rsidR="005D0232">
        <w:t>listar la información deberemos ejecutar el comando ‘</w:t>
      </w:r>
      <w:proofErr w:type="gramStart"/>
      <w:r w:rsidR="005D0232">
        <w:t>show</w:t>
      </w:r>
      <w:proofErr w:type="gramEnd"/>
      <w:r w:rsidR="005D0232">
        <w:t xml:space="preserve"> </w:t>
      </w:r>
      <w:proofErr w:type="spellStart"/>
      <w:r w:rsidR="005D0232">
        <w:t>info</w:t>
      </w:r>
      <w:proofErr w:type="spellEnd"/>
      <w:r w:rsidR="005D0232">
        <w:t>’, este comando nos brindara cuales son los parámetros necesarios y que valor deben contener.</w:t>
      </w:r>
      <w:r w:rsidR="00322AEE" w:rsidRPr="00322AEE">
        <w:rPr>
          <w:noProof/>
        </w:rPr>
        <w:t xml:space="preserve"> </w:t>
      </w:r>
      <w:r w:rsidR="00322AEE" w:rsidRPr="00322AEE">
        <w:rPr>
          <w:noProof/>
        </w:rPr>
        <w:drawing>
          <wp:inline distT="0" distB="0" distL="0" distR="0" wp14:anchorId="6636BF01" wp14:editId="0475716E">
            <wp:extent cx="3763722" cy="1763437"/>
            <wp:effectExtent l="0" t="0" r="8255" b="8255"/>
            <wp:docPr id="1764463835"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3835" name="Imagen 1" descr="Captura de pantalla de computadora&#10;&#10;Descripción generada automáticamente"/>
                    <pic:cNvPicPr/>
                  </pic:nvPicPr>
                  <pic:blipFill>
                    <a:blip r:embed="rId42"/>
                    <a:stretch>
                      <a:fillRect/>
                    </a:stretch>
                  </pic:blipFill>
                  <pic:spPr>
                    <a:xfrm>
                      <a:off x="0" y="0"/>
                      <a:ext cx="3771769" cy="1767207"/>
                    </a:xfrm>
                    <a:prstGeom prst="rect">
                      <a:avLst/>
                    </a:prstGeom>
                  </pic:spPr>
                </pic:pic>
              </a:graphicData>
            </a:graphic>
          </wp:inline>
        </w:drawing>
      </w:r>
    </w:p>
    <w:p w14:paraId="4EFDD338" w14:textId="78B274D4" w:rsidR="00322AEE" w:rsidRDefault="00F45281" w:rsidP="004612A4">
      <w:pPr>
        <w:pStyle w:val="Prrafodelista"/>
        <w:numPr>
          <w:ilvl w:val="1"/>
          <w:numId w:val="15"/>
        </w:numPr>
      </w:pPr>
      <w:r>
        <w:t xml:space="preserve">Sin embargo, para hacer este </w:t>
      </w:r>
      <w:proofErr w:type="spellStart"/>
      <w:r>
        <w:t>exploit</w:t>
      </w:r>
      <w:proofErr w:type="spellEnd"/>
      <w:r>
        <w:t xml:space="preserve"> también deberemos seleccionar un </w:t>
      </w:r>
      <w:proofErr w:type="spellStart"/>
      <w:r>
        <w:t>Payload</w:t>
      </w:r>
      <w:proofErr w:type="spellEnd"/>
      <w:r>
        <w:t>, ya que</w:t>
      </w:r>
      <w:r w:rsidR="0031400D">
        <w:t xml:space="preserve"> este </w:t>
      </w:r>
      <w:proofErr w:type="spellStart"/>
      <w:r w:rsidR="0031400D">
        <w:t>exploit</w:t>
      </w:r>
      <w:proofErr w:type="spellEnd"/>
      <w:r>
        <w:t xml:space="preserve"> no tiene seleccionado uno por defecto</w:t>
      </w:r>
      <w:r w:rsidR="00783BC8">
        <w:t>, por lo que deberemos ejecutar el comando ‘</w:t>
      </w:r>
      <w:proofErr w:type="gramStart"/>
      <w:r w:rsidR="00783BC8">
        <w:t>show</w:t>
      </w:r>
      <w:proofErr w:type="gramEnd"/>
      <w:r w:rsidR="00783BC8">
        <w:t xml:space="preserve"> </w:t>
      </w:r>
      <w:proofErr w:type="spellStart"/>
      <w:r w:rsidR="00783BC8">
        <w:t>payloads</w:t>
      </w:r>
      <w:proofErr w:type="spellEnd"/>
      <w:r w:rsidR="00783BC8">
        <w:t>’</w:t>
      </w:r>
      <w:r w:rsidR="0031400D">
        <w:t xml:space="preserve"> para poder listar la lista de </w:t>
      </w:r>
      <w:proofErr w:type="spellStart"/>
      <w:r w:rsidR="0031400D">
        <w:t>payloads</w:t>
      </w:r>
      <w:proofErr w:type="spellEnd"/>
      <w:r w:rsidR="0031400D">
        <w:t xml:space="preserve"> compatibles con el </w:t>
      </w:r>
      <w:proofErr w:type="spellStart"/>
      <w:r w:rsidR="0031400D">
        <w:t>exploit</w:t>
      </w:r>
      <w:proofErr w:type="spellEnd"/>
      <w:r w:rsidR="0031400D">
        <w:t xml:space="preserve">, una vez </w:t>
      </w:r>
      <w:r w:rsidR="00364DD2">
        <w:t xml:space="preserve">hayamos decidido que </w:t>
      </w:r>
      <w:proofErr w:type="spellStart"/>
      <w:r w:rsidR="00364DD2">
        <w:t>payload</w:t>
      </w:r>
      <w:proofErr w:type="spellEnd"/>
      <w:r w:rsidR="00364DD2">
        <w:t xml:space="preserve"> usar, deberemos ejecutar el comando ‘set </w:t>
      </w:r>
      <w:proofErr w:type="spellStart"/>
      <w:r w:rsidR="00364DD2">
        <w:t>payload</w:t>
      </w:r>
      <w:proofErr w:type="spellEnd"/>
      <w:r w:rsidR="00364DD2">
        <w:t xml:space="preserve"> {id del </w:t>
      </w:r>
      <w:proofErr w:type="spellStart"/>
      <w:r w:rsidR="00364DD2">
        <w:t>payload</w:t>
      </w:r>
      <w:proofErr w:type="spellEnd"/>
      <w:r w:rsidR="00364DD2">
        <w:t xml:space="preserve">}’, tal </w:t>
      </w:r>
      <w:r w:rsidR="00364DD2">
        <w:lastRenderedPageBreak/>
        <w:t>como se indicara en la siguiente imagen:</w:t>
      </w:r>
      <w:r w:rsidR="00364DD2" w:rsidRPr="00364DD2">
        <w:rPr>
          <w:noProof/>
        </w:rPr>
        <w:t xml:space="preserve"> </w:t>
      </w:r>
      <w:r w:rsidR="00364DD2" w:rsidRPr="00364DD2">
        <w:rPr>
          <w:noProof/>
        </w:rPr>
        <w:drawing>
          <wp:inline distT="0" distB="0" distL="0" distR="0" wp14:anchorId="206FFF7A" wp14:editId="388EA5D7">
            <wp:extent cx="4612285" cy="2026626"/>
            <wp:effectExtent l="0" t="0" r="0" b="0"/>
            <wp:docPr id="1504623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23701" name="Imagen 1" descr="Texto&#10;&#10;Descripción generada automáticamente"/>
                    <pic:cNvPicPr/>
                  </pic:nvPicPr>
                  <pic:blipFill>
                    <a:blip r:embed="rId43"/>
                    <a:stretch>
                      <a:fillRect/>
                    </a:stretch>
                  </pic:blipFill>
                  <pic:spPr>
                    <a:xfrm>
                      <a:off x="0" y="0"/>
                      <a:ext cx="4617438" cy="2028890"/>
                    </a:xfrm>
                    <a:prstGeom prst="rect">
                      <a:avLst/>
                    </a:prstGeom>
                  </pic:spPr>
                </pic:pic>
              </a:graphicData>
            </a:graphic>
          </wp:inline>
        </w:drawing>
      </w:r>
    </w:p>
    <w:p w14:paraId="12AED0E1" w14:textId="5D2E4DB5" w:rsidR="0028109B" w:rsidRDefault="0003582B" w:rsidP="0028109B">
      <w:pPr>
        <w:pStyle w:val="Prrafodelista"/>
        <w:numPr>
          <w:ilvl w:val="1"/>
          <w:numId w:val="15"/>
        </w:numPr>
      </w:pPr>
      <w:r>
        <w:rPr>
          <w:noProof/>
        </w:rPr>
        <w:t xml:space="preserve">Ahora </w:t>
      </w:r>
      <w:r w:rsidR="0028109B">
        <w:rPr>
          <w:noProof/>
        </w:rPr>
        <w:t xml:space="preserve">deberemos setear nuestros parametros, en nuestro </w:t>
      </w:r>
      <w:r w:rsidR="006728FD">
        <w:rPr>
          <w:noProof/>
        </w:rPr>
        <w:t xml:space="preserve">los parametros </w:t>
      </w:r>
      <w:r w:rsidR="0028109B">
        <w:rPr>
          <w:noProof/>
        </w:rPr>
        <w:t>solamente</w:t>
      </w:r>
      <w:r w:rsidR="006728FD">
        <w:rPr>
          <w:noProof/>
        </w:rPr>
        <w:t xml:space="preserve"> serian dos</w:t>
      </w:r>
      <w:r w:rsidR="0028109B">
        <w:rPr>
          <w:noProof/>
        </w:rPr>
        <w:t>, que seria</w:t>
      </w:r>
      <w:r w:rsidR="006728FD">
        <w:rPr>
          <w:noProof/>
        </w:rPr>
        <w:t xml:space="preserve">n </w:t>
      </w:r>
      <w:r w:rsidR="0028109B">
        <w:rPr>
          <w:noProof/>
        </w:rPr>
        <w:t>RHOSTS</w:t>
      </w:r>
      <w:r w:rsidR="006728FD">
        <w:rPr>
          <w:noProof/>
        </w:rPr>
        <w:t xml:space="preserve"> para el ip de nuestro objetivo y LHOST para la ip Local</w:t>
      </w:r>
      <w:r w:rsidR="0028109B">
        <w:rPr>
          <w:noProof/>
        </w:rPr>
        <w:t>. Lo</w:t>
      </w:r>
      <w:r w:rsidR="006728FD">
        <w:rPr>
          <w:noProof/>
        </w:rPr>
        <w:t>s</w:t>
      </w:r>
      <w:r w:rsidR="0028109B">
        <w:rPr>
          <w:noProof/>
        </w:rPr>
        <w:t xml:space="preserve"> deberemos llenar con la IP de nuestra victima</w:t>
      </w:r>
      <w:r w:rsidR="006728FD">
        <w:rPr>
          <w:noProof/>
        </w:rPr>
        <w:t xml:space="preserve"> y la de nosotros o de una maquina que controlemos</w:t>
      </w:r>
      <w:r w:rsidR="0028109B">
        <w:rPr>
          <w:noProof/>
        </w:rPr>
        <w:t>, tal como se indica en la siguiente imagen:</w:t>
      </w:r>
      <w:r w:rsidR="005C2DC8" w:rsidRPr="005C2DC8">
        <w:rPr>
          <w:noProof/>
        </w:rPr>
        <w:t xml:space="preserve"> </w:t>
      </w:r>
      <w:r w:rsidR="005C2DC8" w:rsidRPr="005C2DC8">
        <w:rPr>
          <w:noProof/>
        </w:rPr>
        <w:drawing>
          <wp:inline distT="0" distB="0" distL="0" distR="0" wp14:anchorId="1B50C3DE" wp14:editId="2F88EDBE">
            <wp:extent cx="4417060" cy="2003973"/>
            <wp:effectExtent l="0" t="0" r="2540" b="0"/>
            <wp:docPr id="5435084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08462" name="Imagen 1" descr="Texto&#10;&#10;Descripción generada automáticamente"/>
                    <pic:cNvPicPr/>
                  </pic:nvPicPr>
                  <pic:blipFill>
                    <a:blip r:embed="rId44"/>
                    <a:stretch>
                      <a:fillRect/>
                    </a:stretch>
                  </pic:blipFill>
                  <pic:spPr>
                    <a:xfrm>
                      <a:off x="0" y="0"/>
                      <a:ext cx="4420616" cy="2005586"/>
                    </a:xfrm>
                    <a:prstGeom prst="rect">
                      <a:avLst/>
                    </a:prstGeom>
                  </pic:spPr>
                </pic:pic>
              </a:graphicData>
            </a:graphic>
          </wp:inline>
        </w:drawing>
      </w:r>
    </w:p>
    <w:p w14:paraId="3A3A2D5B" w14:textId="1DB26B0E" w:rsidR="006425BA" w:rsidRPr="004E4D66" w:rsidRDefault="00450299" w:rsidP="005B4E8E">
      <w:pPr>
        <w:pStyle w:val="Prrafodelista"/>
        <w:numPr>
          <w:ilvl w:val="1"/>
          <w:numId w:val="15"/>
        </w:numPr>
      </w:pPr>
      <w:r>
        <w:rPr>
          <w:noProof/>
        </w:rPr>
        <w:t>Una vez</w:t>
      </w:r>
      <w:r w:rsidR="00E2797C">
        <w:rPr>
          <w:noProof/>
        </w:rPr>
        <w:t xml:space="preserve"> completado este procedimiento</w:t>
      </w:r>
      <w:r>
        <w:rPr>
          <w:noProof/>
        </w:rPr>
        <w:t xml:space="preserve">, </w:t>
      </w:r>
      <w:r w:rsidR="00E2797C">
        <w:rPr>
          <w:noProof/>
        </w:rPr>
        <w:t>deberemos ejecutar nuestro exploit escribiendo ‘exploit’ en nuestra terminal y deberemos esperar al mensaje que diga ‘Command shell session {id de sesión} opened (</w:t>
      </w:r>
      <w:r w:rsidR="00E2797C" w:rsidRPr="00E2797C">
        <w:rPr>
          <w:noProof/>
        </w:rPr>
        <w:t>{</w:t>
      </w:r>
      <w:r w:rsidR="00150BE7">
        <w:rPr>
          <w:noProof/>
        </w:rPr>
        <w:t>ip y puerto de LHOST -&gt; ip y puerto de RHOSTS</w:t>
      </w:r>
      <w:r w:rsidR="00E2797C" w:rsidRPr="00E2797C">
        <w:rPr>
          <w:noProof/>
        </w:rPr>
        <w:t>}</w:t>
      </w:r>
      <w:r w:rsidR="00E2797C">
        <w:rPr>
          <w:noProof/>
        </w:rPr>
        <w:t>)</w:t>
      </w:r>
      <w:r w:rsidR="00150BE7">
        <w:rPr>
          <w:noProof/>
        </w:rPr>
        <w:t xml:space="preserve"> at {fecha de la maquina}</w:t>
      </w:r>
      <w:r w:rsidR="00E2797C">
        <w:rPr>
          <w:noProof/>
        </w:rPr>
        <w:t>’</w:t>
      </w:r>
      <w:r w:rsidR="00AA461E">
        <w:rPr>
          <w:noProof/>
        </w:rPr>
        <w:t>. Ahora podremos verificar si estamos conectados en la maquina remota ejecutando ciertos comandos, como ‘whoami’ para saber que usuario somos, ‘pwd’ para saber la ruta en la que nos encontramos, ‘uname -a’ para saber el sistema operativo de</w:t>
      </w:r>
      <w:r w:rsidR="00197C93">
        <w:rPr>
          <w:noProof/>
        </w:rPr>
        <w:t xml:space="preserve"> la maquina que estamos utilizando en caso de que el servidor sea basado en el estandar POSIX. Los siguientes comandos y ejecución del exploit seran mostrados </w:t>
      </w:r>
      <w:r w:rsidR="00197C93">
        <w:rPr>
          <w:noProof/>
        </w:rPr>
        <w:lastRenderedPageBreak/>
        <w:t>en la siguiente imagen:</w:t>
      </w:r>
      <w:r w:rsidR="00AA461E">
        <w:rPr>
          <w:noProof/>
        </w:rPr>
        <w:t xml:space="preserve"> </w:t>
      </w:r>
      <w:r w:rsidR="00854316" w:rsidRPr="00854316">
        <w:rPr>
          <w:noProof/>
        </w:rPr>
        <w:drawing>
          <wp:inline distT="0" distB="0" distL="0" distR="0" wp14:anchorId="445A1451" wp14:editId="6FBCFBEB">
            <wp:extent cx="3940810" cy="1918449"/>
            <wp:effectExtent l="0" t="0" r="2540" b="5715"/>
            <wp:docPr id="4035103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10388" name="Imagen 1" descr="Texto&#10;&#10;Descripción generada automáticamente"/>
                    <pic:cNvPicPr/>
                  </pic:nvPicPr>
                  <pic:blipFill>
                    <a:blip r:embed="rId45"/>
                    <a:stretch>
                      <a:fillRect/>
                    </a:stretch>
                  </pic:blipFill>
                  <pic:spPr>
                    <a:xfrm>
                      <a:off x="0" y="0"/>
                      <a:ext cx="3945011" cy="1920494"/>
                    </a:xfrm>
                    <a:prstGeom prst="rect">
                      <a:avLst/>
                    </a:prstGeom>
                  </pic:spPr>
                </pic:pic>
              </a:graphicData>
            </a:graphic>
          </wp:inline>
        </w:drawing>
      </w:r>
    </w:p>
    <w:p w14:paraId="0A147B91" w14:textId="7B33DAEA" w:rsidR="00F211A9" w:rsidRDefault="004E4FC8" w:rsidP="00F211A9">
      <w:pPr>
        <w:pStyle w:val="Ttulo2"/>
        <w:ind w:firstLine="360"/>
      </w:pPr>
      <w:bookmarkStart w:id="54" w:name="_Toc153039997"/>
      <w:r>
        <w:t>2.4 Definir posibles soluciones</w:t>
      </w:r>
      <w:bookmarkEnd w:id="54"/>
    </w:p>
    <w:p w14:paraId="2230E1B3" w14:textId="77777777" w:rsidR="006C1E1A" w:rsidRDefault="00A319B4" w:rsidP="00F211A9">
      <w:r>
        <w:t>Para el caso de nuestro cliente, podemos decir que la forma m</w:t>
      </w:r>
      <w:r w:rsidR="00CE4DF4">
        <w:t xml:space="preserve">ás eficaz de poder corregir todas estas vulnerabilidades encontradas por </w:t>
      </w:r>
      <w:proofErr w:type="spellStart"/>
      <w:r w:rsidR="00CE4DF4">
        <w:t>Teenable</w:t>
      </w:r>
      <w:proofErr w:type="spellEnd"/>
      <w:r w:rsidR="00CE4DF4">
        <w:t xml:space="preserve"> </w:t>
      </w:r>
      <w:proofErr w:type="spellStart"/>
      <w:r w:rsidR="00CE4DF4">
        <w:t>Nesus</w:t>
      </w:r>
      <w:proofErr w:type="spellEnd"/>
      <w:r w:rsidR="00CE4DF4">
        <w:t xml:space="preserve"> Essentials</w:t>
      </w:r>
      <w:r w:rsidR="002767B1">
        <w:t xml:space="preserve"> en su escaneo básico y las 3 vulnerabilidades en las que profundizamos</w:t>
      </w:r>
      <w:r w:rsidR="006C1E1A">
        <w:t xml:space="preserve"> son las siguientes:</w:t>
      </w:r>
    </w:p>
    <w:p w14:paraId="4540DCD1" w14:textId="1263CABC" w:rsidR="00F211A9" w:rsidRDefault="006C1E1A" w:rsidP="006C1E1A">
      <w:pPr>
        <w:pStyle w:val="Prrafodelista"/>
        <w:numPr>
          <w:ilvl w:val="0"/>
          <w:numId w:val="16"/>
        </w:numPr>
      </w:pPr>
      <w:r>
        <w:t xml:space="preserve">Cambiar el sistema operativo por uno </w:t>
      </w:r>
      <w:proofErr w:type="spellStart"/>
      <w:r>
        <w:t>mas</w:t>
      </w:r>
      <w:proofErr w:type="spellEnd"/>
      <w:r>
        <w:t xml:space="preserve"> moderno y que tenga un soporte activo</w:t>
      </w:r>
    </w:p>
    <w:p w14:paraId="6A08B161" w14:textId="029BBABF" w:rsidR="00F522C8" w:rsidRDefault="009D575C" w:rsidP="009D575C">
      <w:pPr>
        <w:pStyle w:val="Prrafodelista"/>
        <w:numPr>
          <w:ilvl w:val="1"/>
          <w:numId w:val="16"/>
        </w:numPr>
      </w:pPr>
      <w:r>
        <w:t>Es entendible que muchas empresas conserven sus sistemas con versiones antiguas de sistemas operativos ya que brinda estabilidad y ayuda a que no</w:t>
      </w:r>
      <w:r w:rsidR="00330DDB">
        <w:t xml:space="preserve"> </w:t>
      </w:r>
      <w:r w:rsidR="008F7C1B">
        <w:t>haya</w:t>
      </w:r>
      <w:r w:rsidR="00330DDB">
        <w:t xml:space="preserve"> ciertos problemas de funcionamientos que ya están solucionados en el ambiente que están usando, además de que existe el estigma entre desarrolladores en el que un </w:t>
      </w:r>
      <w:r w:rsidR="005F6F8E">
        <w:t xml:space="preserve">programa o sistema operativo se actualiza, muchas cosas dejan de funcionar. Sin embargo, para nuestro cliente recomendamos fuertemente cambiar </w:t>
      </w:r>
      <w:r w:rsidR="008F7C1B">
        <w:t>sus sistemas a una distr</w:t>
      </w:r>
      <w:r w:rsidR="0020157E">
        <w:t>ibución de Linux</w:t>
      </w:r>
      <w:r w:rsidR="008F7C1B">
        <w:t xml:space="preserve"> m</w:t>
      </w:r>
      <w:r w:rsidR="0020157E">
        <w:t>á</w:t>
      </w:r>
      <w:r w:rsidR="008F7C1B">
        <w:t>s moderna</w:t>
      </w:r>
      <w:r w:rsidR="005A2A3B">
        <w:t xml:space="preserve"> y con soporte activo como </w:t>
      </w:r>
      <w:r w:rsidR="00C20636">
        <w:t xml:space="preserve">Fedora, </w:t>
      </w:r>
      <w:r w:rsidR="001033B7">
        <w:t xml:space="preserve">Ubuntu </w:t>
      </w:r>
      <w:r w:rsidR="00F522C8">
        <w:t>S</w:t>
      </w:r>
      <w:r w:rsidR="001033B7">
        <w:t>erver,</w:t>
      </w:r>
      <w:r w:rsidR="006C2B5C">
        <w:t xml:space="preserve"> </w:t>
      </w:r>
      <w:proofErr w:type="spellStart"/>
      <w:r w:rsidR="006C2B5C">
        <w:t>OpenSuse</w:t>
      </w:r>
      <w:proofErr w:type="spellEnd"/>
      <w:r w:rsidR="006C2B5C">
        <w:t>, etc.</w:t>
      </w:r>
    </w:p>
    <w:p w14:paraId="52B4B7A0" w14:textId="7CFD1A41" w:rsidR="009D575C" w:rsidRDefault="00A075F4" w:rsidP="00F522C8">
      <w:pPr>
        <w:pStyle w:val="Prrafodelista"/>
        <w:numPr>
          <w:ilvl w:val="0"/>
          <w:numId w:val="16"/>
        </w:numPr>
      </w:pPr>
      <w:r>
        <w:t xml:space="preserve">En caso de que </w:t>
      </w:r>
      <w:r w:rsidR="00690C8F">
        <w:t xml:space="preserve">nuestro cliente no pueda actualizar su sistema operativo, las </w:t>
      </w:r>
      <w:r w:rsidR="004A29B8">
        <w:t>mejores recomendaciones son las siguientes:</w:t>
      </w:r>
    </w:p>
    <w:p w14:paraId="387C2A42" w14:textId="43B56173" w:rsidR="004A29B8" w:rsidRDefault="004A29B8" w:rsidP="004A29B8">
      <w:pPr>
        <w:pStyle w:val="Prrafodelista"/>
        <w:numPr>
          <w:ilvl w:val="1"/>
          <w:numId w:val="16"/>
        </w:numPr>
      </w:pPr>
      <w:r>
        <w:t>Dedicar el servidor a una tarea especifica.</w:t>
      </w:r>
    </w:p>
    <w:p w14:paraId="5E641B7D" w14:textId="464E6B76" w:rsidR="004A29B8" w:rsidRDefault="004A29B8" w:rsidP="004A29B8">
      <w:pPr>
        <w:pStyle w:val="Prrafodelista"/>
        <w:numPr>
          <w:ilvl w:val="2"/>
          <w:numId w:val="16"/>
        </w:numPr>
      </w:pPr>
      <w:r>
        <w:t xml:space="preserve">Si el servidor </w:t>
      </w:r>
      <w:r w:rsidR="00CA11C8">
        <w:t>hará el trabajo de un servidor web, solamente deberá tener en funcionamiento los procesos para la ejecución del servicio web.</w:t>
      </w:r>
    </w:p>
    <w:p w14:paraId="6956EF90" w14:textId="2C9D3524" w:rsidR="00CA11C8" w:rsidRDefault="00CA11C8" w:rsidP="00CA11C8">
      <w:pPr>
        <w:pStyle w:val="Prrafodelista"/>
        <w:numPr>
          <w:ilvl w:val="1"/>
          <w:numId w:val="16"/>
        </w:numPr>
      </w:pPr>
      <w:r>
        <w:t>Cerrar puertos que no se estén utilizando</w:t>
      </w:r>
    </w:p>
    <w:p w14:paraId="51735BC8" w14:textId="13A1F385" w:rsidR="00EF02C8" w:rsidRDefault="00EF02C8" w:rsidP="00FA3074">
      <w:pPr>
        <w:pStyle w:val="Prrafodelista"/>
        <w:numPr>
          <w:ilvl w:val="2"/>
          <w:numId w:val="16"/>
        </w:numPr>
      </w:pPr>
      <w:r>
        <w:t>Tomando en cuenta el punto anterior, si el servidor es web no debería porque tener un servidor IRC, por lo que estos puertos deberán cerrarse</w:t>
      </w:r>
      <w:r w:rsidR="00FA3074">
        <w:t>.</w:t>
      </w:r>
    </w:p>
    <w:p w14:paraId="17DED560" w14:textId="66C64EE2" w:rsidR="00FA3074" w:rsidRDefault="00FA3074" w:rsidP="00FA3074">
      <w:pPr>
        <w:pStyle w:val="Prrafodelista"/>
        <w:numPr>
          <w:ilvl w:val="1"/>
          <w:numId w:val="16"/>
        </w:numPr>
      </w:pPr>
      <w:r>
        <w:t>Cerrar servicios que no tengan fin de estar arriba</w:t>
      </w:r>
    </w:p>
    <w:p w14:paraId="36577FD1" w14:textId="078002C8" w:rsidR="00FA3074" w:rsidRDefault="00FA3074" w:rsidP="00FA3074">
      <w:pPr>
        <w:pStyle w:val="Prrafodelista"/>
        <w:numPr>
          <w:ilvl w:val="2"/>
          <w:numId w:val="16"/>
        </w:numPr>
      </w:pPr>
      <w:r>
        <w:t>Lo mismo que el segundo punto, si el servidor funcionara como web, no tiene caso que este arriba un servicio de IRC, por lo que este servicio debe estar cerrado</w:t>
      </w:r>
      <w:r w:rsidR="0087228F">
        <w:t>.</w:t>
      </w:r>
    </w:p>
    <w:p w14:paraId="31E51A39" w14:textId="3D30D40B" w:rsidR="0087228F" w:rsidRDefault="0087228F" w:rsidP="0087228F">
      <w:pPr>
        <w:pStyle w:val="Prrafodelista"/>
        <w:numPr>
          <w:ilvl w:val="1"/>
          <w:numId w:val="16"/>
        </w:numPr>
      </w:pPr>
      <w:r>
        <w:t xml:space="preserve">Aplicar </w:t>
      </w:r>
      <w:proofErr w:type="spellStart"/>
      <w:r>
        <w:t>hardening</w:t>
      </w:r>
      <w:proofErr w:type="spellEnd"/>
      <w:r>
        <w:t>.</w:t>
      </w:r>
    </w:p>
    <w:p w14:paraId="584B2FC0" w14:textId="411E7713" w:rsidR="0087228F" w:rsidRDefault="0087228F" w:rsidP="0087228F">
      <w:pPr>
        <w:pStyle w:val="Prrafodelista"/>
        <w:numPr>
          <w:ilvl w:val="2"/>
          <w:numId w:val="16"/>
        </w:numPr>
      </w:pPr>
      <w:r>
        <w:t xml:space="preserve">El </w:t>
      </w:r>
      <w:proofErr w:type="spellStart"/>
      <w:r>
        <w:t>hardening</w:t>
      </w:r>
      <w:proofErr w:type="spellEnd"/>
      <w:r>
        <w:t xml:space="preserve"> consiste en seguir una serie de procedimientos de seguridad para asegurar la integridad del sistema ante un </w:t>
      </w:r>
      <w:r>
        <w:lastRenderedPageBreak/>
        <w:t xml:space="preserve">posible ataque </w:t>
      </w:r>
      <w:r w:rsidR="00281EB4">
        <w:t xml:space="preserve">informático. </w:t>
      </w:r>
      <w:r w:rsidR="000B1DFB">
        <w:t>El procedimiento por seguir será el siguiente:</w:t>
      </w:r>
    </w:p>
    <w:p w14:paraId="4F867B7F" w14:textId="2A8D6795" w:rsidR="000B1DFB" w:rsidRDefault="000B1DFB" w:rsidP="000B1DFB">
      <w:pPr>
        <w:pStyle w:val="Prrafodelista"/>
        <w:numPr>
          <w:ilvl w:val="3"/>
          <w:numId w:val="16"/>
        </w:numPr>
      </w:pPr>
      <w:r>
        <w:t xml:space="preserve">Cambiar la contraseña a una </w:t>
      </w:r>
      <w:r w:rsidR="008C217F">
        <w:t>más</w:t>
      </w:r>
      <w:r>
        <w:t xml:space="preserve"> segura, deberá contener de manera obligaría por lo menos 1 Carácter especial, 1 numero, 1 mayúscula, y 12 caracteres como mínimo</w:t>
      </w:r>
      <w:r w:rsidR="00CD3665">
        <w:t>.</w:t>
      </w:r>
    </w:p>
    <w:p w14:paraId="43A624BF" w14:textId="62EF07F2" w:rsidR="000B1DFB" w:rsidRDefault="000B1DFB" w:rsidP="000B1DFB">
      <w:pPr>
        <w:pStyle w:val="Prrafodelista"/>
        <w:numPr>
          <w:ilvl w:val="3"/>
          <w:numId w:val="16"/>
        </w:numPr>
      </w:pPr>
      <w:r>
        <w:t>Aplicar políticas de cambio periódico de contraseñas</w:t>
      </w:r>
      <w:r w:rsidR="00CD3665">
        <w:t>.</w:t>
      </w:r>
    </w:p>
    <w:p w14:paraId="2AB31DA1" w14:textId="5EA7B59C" w:rsidR="000B1DFB" w:rsidRDefault="00C67994" w:rsidP="000B1DFB">
      <w:pPr>
        <w:pStyle w:val="Prrafodelista"/>
        <w:numPr>
          <w:ilvl w:val="3"/>
          <w:numId w:val="16"/>
        </w:numPr>
      </w:pPr>
      <w:r>
        <w:t>Instalar las debidas actualizaciones de seguridad</w:t>
      </w:r>
      <w:r w:rsidR="00CD3665">
        <w:t>.</w:t>
      </w:r>
    </w:p>
    <w:p w14:paraId="52253E3F" w14:textId="30203540" w:rsidR="00B4439E" w:rsidRDefault="00220969" w:rsidP="000B1DFB">
      <w:pPr>
        <w:pStyle w:val="Prrafodelista"/>
        <w:numPr>
          <w:ilvl w:val="3"/>
          <w:numId w:val="16"/>
        </w:numPr>
      </w:pPr>
      <w:r>
        <w:t>Limitar las conexiones SSH a direcciones específicas,</w:t>
      </w:r>
      <w:r w:rsidR="00B4439E">
        <w:t xml:space="preserve"> en el que de manera obligatoria se requiera el uso de llaves privadas</w:t>
      </w:r>
      <w:r w:rsidR="00CD3665">
        <w:t>.</w:t>
      </w:r>
    </w:p>
    <w:p w14:paraId="52CD00E6" w14:textId="7FA9C72F" w:rsidR="00CD3665" w:rsidRDefault="00B4439E" w:rsidP="000B1DFB">
      <w:pPr>
        <w:pStyle w:val="Prrafodelista"/>
        <w:numPr>
          <w:ilvl w:val="3"/>
          <w:numId w:val="16"/>
        </w:numPr>
      </w:pPr>
      <w:r>
        <w:t xml:space="preserve">Obtener certificados SSL para </w:t>
      </w:r>
      <w:r w:rsidR="00CD3665">
        <w:t>el uso de protocolos seguros</w:t>
      </w:r>
      <w:r w:rsidR="003C6241">
        <w:t xml:space="preserve"> en el servidor</w:t>
      </w:r>
      <w:r w:rsidR="00CD3665">
        <w:t>.</w:t>
      </w:r>
    </w:p>
    <w:p w14:paraId="0660522D" w14:textId="77777777" w:rsidR="00CD3665" w:rsidRDefault="00CD3665" w:rsidP="000B1DFB">
      <w:pPr>
        <w:pStyle w:val="Prrafodelista"/>
        <w:numPr>
          <w:ilvl w:val="3"/>
          <w:numId w:val="16"/>
        </w:numPr>
      </w:pPr>
      <w:r>
        <w:t>Dar un curso de seguridad de la información a todo el personal de la empresa, esto con la finalidad de que no caigan en trampas de ingeniería social.</w:t>
      </w:r>
    </w:p>
    <w:p w14:paraId="5F6F66B8" w14:textId="01A20236" w:rsidR="00220969" w:rsidRDefault="00CD3665" w:rsidP="000B1DFB">
      <w:pPr>
        <w:pStyle w:val="Prrafodelista"/>
        <w:numPr>
          <w:ilvl w:val="3"/>
          <w:numId w:val="16"/>
        </w:numPr>
      </w:pPr>
      <w:r>
        <w:t>El desecho de documentos debe ser hecho por trituradoras especificas en el que se asegure que el</w:t>
      </w:r>
      <w:r w:rsidR="00876525">
        <w:t xml:space="preserve"> nivel sea de nivel 4 o superior. (nivel 4 corta</w:t>
      </w:r>
      <w:r w:rsidR="002A092C">
        <w:t xml:space="preserve"> los papeles en 4 x</w:t>
      </w:r>
      <w:r w:rsidR="007C4811">
        <w:t xml:space="preserve"> 40 mm</w:t>
      </w:r>
      <w:r w:rsidR="00876525">
        <w:t>)</w:t>
      </w:r>
      <w:r w:rsidR="00CF4049">
        <w:t>. Adicionalmente, se recomienda encarecidamente que el papel una vez triturado se queme en un lugar seguro</w:t>
      </w:r>
      <w:r w:rsidR="00FE4FEA">
        <w:t xml:space="preserve"> y que las cenizas restantes se mojen</w:t>
      </w:r>
      <w:r w:rsidR="00FF768F">
        <w:t xml:space="preserve">. </w:t>
      </w:r>
      <w:r w:rsidR="005D1308">
        <w:t xml:space="preserve">Una vez ya húmedas las cenizas se deberán desechar </w:t>
      </w:r>
      <w:r w:rsidR="00FF768F">
        <w:t>en algún lugar que sea fuera de un contexto de oficina. Por ejemplo, la cocina del edificio de la empresa.</w:t>
      </w:r>
    </w:p>
    <w:p w14:paraId="64F04DA6" w14:textId="1FF2DDB1" w:rsidR="007F1CD3" w:rsidRDefault="00746470" w:rsidP="007F1CD3">
      <w:pPr>
        <w:pStyle w:val="Prrafodelista"/>
        <w:numPr>
          <w:ilvl w:val="3"/>
          <w:numId w:val="16"/>
        </w:numPr>
      </w:pPr>
      <w:r>
        <w:t xml:space="preserve">Dedicar </w:t>
      </w:r>
      <w:r w:rsidR="007F1CD3">
        <w:t xml:space="preserve">un servidor a una tarea especifica. </w:t>
      </w:r>
    </w:p>
    <w:p w14:paraId="130BE333" w14:textId="17603E5A" w:rsidR="007F1CD3" w:rsidRDefault="007F1CD3" w:rsidP="007F1CD3">
      <w:pPr>
        <w:pStyle w:val="Prrafodelista"/>
        <w:numPr>
          <w:ilvl w:val="3"/>
          <w:numId w:val="16"/>
        </w:numPr>
      </w:pPr>
      <w:r>
        <w:t xml:space="preserve">Mantener a dos encargados </w:t>
      </w:r>
      <w:r w:rsidR="00176F7E">
        <w:t xml:space="preserve">de los sistemas, por lo menos uno debe tener disponibilidad cuando no </w:t>
      </w:r>
      <w:r w:rsidR="00254074">
        <w:t>esté</w:t>
      </w:r>
      <w:r w:rsidR="00176F7E">
        <w:t xml:space="preserve"> el otro.</w:t>
      </w:r>
    </w:p>
    <w:p w14:paraId="5B850C9E" w14:textId="2A6B9666" w:rsidR="005C0379" w:rsidRDefault="005C0379" w:rsidP="005C0379">
      <w:pPr>
        <w:pStyle w:val="Prrafodelista"/>
        <w:numPr>
          <w:ilvl w:val="1"/>
          <w:numId w:val="16"/>
        </w:numPr>
      </w:pPr>
      <w:r>
        <w:t>Actualizar los programas y servicios</w:t>
      </w:r>
      <w:r w:rsidR="00EE0A74">
        <w:t>, y en caso de que el servicio no presente una versión reciente, buscar una alternativa más nueva</w:t>
      </w:r>
      <w:r>
        <w:t>.</w:t>
      </w:r>
      <w:r w:rsidR="00EE0A74">
        <w:t xml:space="preserve"> Por ejemplo, para nuestro cliente que usa </w:t>
      </w:r>
      <w:proofErr w:type="spellStart"/>
      <w:r w:rsidR="00920F9B">
        <w:t>UnrealIRC</w:t>
      </w:r>
      <w:proofErr w:type="spellEnd"/>
      <w:r w:rsidR="00237E8E">
        <w:t xml:space="preserve">, una opción podría ser actualizar </w:t>
      </w:r>
      <w:r w:rsidR="00210C7F">
        <w:t xml:space="preserve">el servicio de </w:t>
      </w:r>
      <w:proofErr w:type="spellStart"/>
      <w:r w:rsidR="00210C7F">
        <w:t>UnrealIRC</w:t>
      </w:r>
      <w:proofErr w:type="spellEnd"/>
      <w:r w:rsidR="00210C7F">
        <w:t xml:space="preserve"> o instalar la </w:t>
      </w:r>
      <w:r w:rsidR="000D34B2">
        <w:t>última</w:t>
      </w:r>
      <w:r w:rsidR="00210C7F">
        <w:t xml:space="preserve"> versión de </w:t>
      </w:r>
      <w:proofErr w:type="spellStart"/>
      <w:r w:rsidR="00210C7F">
        <w:t>InspIRCd</w:t>
      </w:r>
      <w:proofErr w:type="spellEnd"/>
      <w:r w:rsidR="00210C7F">
        <w:t>.</w:t>
      </w:r>
    </w:p>
    <w:p w14:paraId="638F0BED" w14:textId="7E37646A" w:rsidR="000D34B2" w:rsidRDefault="002356A5" w:rsidP="005C0379">
      <w:pPr>
        <w:pStyle w:val="Prrafodelista"/>
        <w:numPr>
          <w:ilvl w:val="1"/>
          <w:numId w:val="16"/>
        </w:numPr>
      </w:pPr>
      <w:r>
        <w:t xml:space="preserve">Para evitar inyecciones SQL </w:t>
      </w:r>
      <w:r w:rsidR="00BA0CD2">
        <w:t xml:space="preserve">se debe tener en cuenta </w:t>
      </w:r>
      <w:r w:rsidR="00E11C7B">
        <w:t xml:space="preserve">el estándar OWASP de SQL INJECTION CHEAT SHEET, en </w:t>
      </w:r>
      <w:r w:rsidR="00ED4C78">
        <w:t xml:space="preserve">la cual se explican las 4 opciones para prevenir inyecciones </w:t>
      </w:r>
      <w:proofErr w:type="spellStart"/>
      <w:r w:rsidR="00ED4C78">
        <w:t>sql</w:t>
      </w:r>
      <w:proofErr w:type="spellEnd"/>
      <w:r w:rsidR="00ED4C78">
        <w:t>:</w:t>
      </w:r>
    </w:p>
    <w:p w14:paraId="56DA4901" w14:textId="71F4AAC1" w:rsidR="00ED4C78" w:rsidRDefault="00F33DDE" w:rsidP="00ED4C78">
      <w:pPr>
        <w:pStyle w:val="Prrafodelista"/>
        <w:numPr>
          <w:ilvl w:val="2"/>
          <w:numId w:val="16"/>
        </w:numPr>
      </w:pPr>
      <w:r>
        <w:t>Declaración preparada segura</w:t>
      </w:r>
    </w:p>
    <w:p w14:paraId="20C77F6C" w14:textId="77777777" w:rsidR="0014015A" w:rsidRDefault="009A4A7B" w:rsidP="00F33DDE">
      <w:pPr>
        <w:pStyle w:val="Prrafodelista"/>
        <w:numPr>
          <w:ilvl w:val="3"/>
          <w:numId w:val="16"/>
        </w:numPr>
      </w:pPr>
      <w:r>
        <w:t xml:space="preserve">Consiste en definir todos los parámetros necesarios antes de definir la </w:t>
      </w:r>
      <w:proofErr w:type="spellStart"/>
      <w:r>
        <w:t>query</w:t>
      </w:r>
      <w:proofErr w:type="spellEnd"/>
      <w:r>
        <w:t xml:space="preserve"> y la ejecución de esta.</w:t>
      </w:r>
      <w:r w:rsidR="00991F6F">
        <w:t xml:space="preserve"> Los parámetros deben ser validados antes de insertarlos</w:t>
      </w:r>
      <w:r w:rsidR="00AC64A1">
        <w:t xml:space="preserve"> en la </w:t>
      </w:r>
      <w:proofErr w:type="spellStart"/>
      <w:r w:rsidR="00AC64A1">
        <w:t>query</w:t>
      </w:r>
      <w:proofErr w:type="spellEnd"/>
      <w:r w:rsidR="00AC64A1">
        <w:t>, de modo que la validación deberá hacer el trabajo de verificar</w:t>
      </w:r>
      <w:r w:rsidR="0014015A">
        <w:t xml:space="preserve"> que la información dada por la entrada de usuario no sea una inyección.</w:t>
      </w:r>
    </w:p>
    <w:p w14:paraId="44FD077C" w14:textId="77777777" w:rsidR="00B05BD4" w:rsidRDefault="00B05BD4" w:rsidP="0014015A">
      <w:pPr>
        <w:pStyle w:val="Prrafodelista"/>
        <w:numPr>
          <w:ilvl w:val="2"/>
          <w:numId w:val="16"/>
        </w:numPr>
      </w:pPr>
      <w:r>
        <w:t>Uso de procedimientos almacenados construidos apropiadamente</w:t>
      </w:r>
    </w:p>
    <w:p w14:paraId="1D40539A" w14:textId="147DD297" w:rsidR="00DF5B4F" w:rsidRDefault="00DF5B4F" w:rsidP="00DF5B4F">
      <w:pPr>
        <w:pStyle w:val="Prrafodelista"/>
        <w:numPr>
          <w:ilvl w:val="3"/>
          <w:numId w:val="16"/>
        </w:numPr>
      </w:pPr>
      <w:r>
        <w:lastRenderedPageBreak/>
        <w:t xml:space="preserve">Permite que todas las validaciones necesarias </w:t>
      </w:r>
      <w:r w:rsidR="00F33BE8">
        <w:t xml:space="preserve">y la lógica que se deba seguir en el sistema este integrada en la base de datos y no en el servidor </w:t>
      </w:r>
      <w:proofErr w:type="spellStart"/>
      <w:r w:rsidR="00F33BE8">
        <w:t>backend</w:t>
      </w:r>
      <w:proofErr w:type="spellEnd"/>
      <w:r w:rsidR="00F33BE8">
        <w:t>, por lo que de por si es más seguro, sin embargo, se deben seguir las practicas necesarias para que esta opción tenga efectividad.</w:t>
      </w:r>
    </w:p>
    <w:p w14:paraId="3355832F" w14:textId="76127325" w:rsidR="00150577" w:rsidRDefault="004C5901" w:rsidP="0014015A">
      <w:pPr>
        <w:pStyle w:val="Prrafodelista"/>
        <w:numPr>
          <w:ilvl w:val="2"/>
          <w:numId w:val="16"/>
        </w:numPr>
      </w:pPr>
      <w:r>
        <w:t>Permitir entradas de usuarios por listas</w:t>
      </w:r>
    </w:p>
    <w:p w14:paraId="20C6A452" w14:textId="16248087" w:rsidR="00F33DDE" w:rsidRDefault="00150577" w:rsidP="0014015A">
      <w:pPr>
        <w:pStyle w:val="Prrafodelista"/>
        <w:numPr>
          <w:ilvl w:val="2"/>
          <w:numId w:val="16"/>
        </w:numPr>
      </w:pPr>
      <w:r>
        <w:t>Eliminar la entrada de usuario completamente (no recomendado)</w:t>
      </w:r>
      <w:r w:rsidR="00AC64A1">
        <w:t xml:space="preserve"> </w:t>
      </w:r>
    </w:p>
    <w:p w14:paraId="5AA9FEBA" w14:textId="77777777" w:rsidR="00F87F96" w:rsidRPr="00C6242F" w:rsidRDefault="00F87F96" w:rsidP="005C0379">
      <w:pPr>
        <w:pStyle w:val="Prrafodelista"/>
        <w:ind w:left="2880"/>
        <w:rPr>
          <w:u w:val="single"/>
        </w:rPr>
      </w:pPr>
    </w:p>
    <w:p w14:paraId="33A1F6FF" w14:textId="1216EE66" w:rsidR="008271E3" w:rsidRDefault="00F77AD2" w:rsidP="008271E3">
      <w:pPr>
        <w:pStyle w:val="Ttulo1"/>
        <w:numPr>
          <w:ilvl w:val="0"/>
          <w:numId w:val="3"/>
        </w:numPr>
      </w:pPr>
      <w:bookmarkStart w:id="55" w:name="_Toc153039998"/>
      <w:r w:rsidRPr="00F77AD2">
        <w:t>Plan de mitigación</w:t>
      </w:r>
      <w:bookmarkEnd w:id="55"/>
    </w:p>
    <w:p w14:paraId="7993A061" w14:textId="102DD5FB" w:rsidR="00657ED3" w:rsidRDefault="0012573C" w:rsidP="00551911">
      <w:pPr>
        <w:pStyle w:val="Ttulo2"/>
        <w:ind w:firstLine="360"/>
      </w:pPr>
      <w:bookmarkStart w:id="56" w:name="_Toc153039999"/>
      <w:r>
        <w:t>3.</w:t>
      </w:r>
      <w:r w:rsidR="00657ED3">
        <w:t>1.</w:t>
      </w:r>
      <w:r>
        <w:t>0 Participantes</w:t>
      </w:r>
      <w:bookmarkEnd w:id="56"/>
    </w:p>
    <w:p w14:paraId="678E5E34" w14:textId="5EE9A8C6" w:rsidR="00551911" w:rsidRDefault="00551911" w:rsidP="00551911">
      <w:r>
        <w:t>•</w:t>
      </w:r>
      <w:r>
        <w:tab/>
      </w:r>
      <w:proofErr w:type="spellStart"/>
      <w:r>
        <w:t>Mat</w:t>
      </w:r>
      <w:r w:rsidR="00AF53B5">
        <w:t>i</w:t>
      </w:r>
      <w:r>
        <w:t>a</w:t>
      </w:r>
      <w:proofErr w:type="spellEnd"/>
      <w:r>
        <w:t xml:space="preserve"> Godoy – Ingeniero senior Desarrollos </w:t>
      </w:r>
      <w:r w:rsidR="009863BF">
        <w:t>“Tu auto”</w:t>
      </w:r>
    </w:p>
    <w:p w14:paraId="5BC0DB4A" w14:textId="1E31B34D" w:rsidR="00551911" w:rsidRDefault="00551911" w:rsidP="00551911">
      <w:r>
        <w:t>•</w:t>
      </w:r>
      <w:r>
        <w:tab/>
        <w:t>Marti</w:t>
      </w:r>
      <w:r w:rsidR="00AF53B5">
        <w:t>n</w:t>
      </w:r>
      <w:r>
        <w:t xml:space="preserve"> Godoy - Ingeniero líder de desarrollo informático</w:t>
      </w:r>
    </w:p>
    <w:p w14:paraId="10A97D07" w14:textId="77777777" w:rsidR="00551911" w:rsidRDefault="00551911" w:rsidP="00551911">
      <w:r>
        <w:t>•</w:t>
      </w:r>
      <w:r>
        <w:tab/>
        <w:t xml:space="preserve">Jonathan Muñoz – </w:t>
      </w:r>
      <w:proofErr w:type="gramStart"/>
      <w:r>
        <w:t>Jefe</w:t>
      </w:r>
      <w:proofErr w:type="gramEnd"/>
      <w:r>
        <w:t xml:space="preserve"> de administración de base de datos</w:t>
      </w:r>
    </w:p>
    <w:p w14:paraId="512E3289" w14:textId="7733F690" w:rsidR="00551911" w:rsidRDefault="00551911" w:rsidP="00551911">
      <w:r>
        <w:t>•</w:t>
      </w:r>
      <w:r>
        <w:tab/>
      </w:r>
      <w:r w:rsidR="00591006">
        <w:t>Sheldon Cooper</w:t>
      </w:r>
      <w:r>
        <w:t xml:space="preserve">– </w:t>
      </w:r>
      <w:proofErr w:type="gramStart"/>
      <w:r w:rsidR="00357F55">
        <w:t>Jefe</w:t>
      </w:r>
      <w:proofErr w:type="gramEnd"/>
      <w:r w:rsidR="00357F55">
        <w:t xml:space="preserve"> de sistemas</w:t>
      </w:r>
    </w:p>
    <w:p w14:paraId="74558610" w14:textId="7E89766C" w:rsidR="00551911" w:rsidRDefault="00551911" w:rsidP="00551911">
      <w:r>
        <w:t>•</w:t>
      </w:r>
      <w:r>
        <w:tab/>
      </w:r>
      <w:r w:rsidR="00FE1E8E">
        <w:t xml:space="preserve">Chema Alonso </w:t>
      </w:r>
      <w:r>
        <w:t xml:space="preserve">– </w:t>
      </w:r>
      <w:r w:rsidR="002D54D1">
        <w:t>Coordinador de redes</w:t>
      </w:r>
    </w:p>
    <w:p w14:paraId="1004FAEB" w14:textId="3016DB87" w:rsidR="00551911" w:rsidRDefault="00551911" w:rsidP="00551911">
      <w:r>
        <w:t>•</w:t>
      </w:r>
      <w:r>
        <w:tab/>
      </w:r>
      <w:r w:rsidR="004600B1" w:rsidRPr="004600B1">
        <w:t>Marcelo Vázquez</w:t>
      </w:r>
      <w:r>
        <w:t xml:space="preserve"> – </w:t>
      </w:r>
      <w:r w:rsidR="002D54D1">
        <w:t xml:space="preserve">Coordinador de soporte </w:t>
      </w:r>
      <w:r w:rsidR="004600B1">
        <w:t>técnico</w:t>
      </w:r>
    </w:p>
    <w:p w14:paraId="42E46273" w14:textId="3DE928C2" w:rsidR="009863BF" w:rsidRDefault="00551911" w:rsidP="00551911">
      <w:r>
        <w:t>•</w:t>
      </w:r>
      <w:r>
        <w:tab/>
      </w:r>
      <w:r w:rsidR="009863BF">
        <w:t xml:space="preserve">Juanito Alcachofa </w:t>
      </w:r>
      <w:r>
        <w:t>– Gerente General</w:t>
      </w:r>
    </w:p>
    <w:p w14:paraId="68E24637" w14:textId="77777777" w:rsidR="00551911" w:rsidRDefault="00A511F8" w:rsidP="009863BF">
      <w:pPr>
        <w:pStyle w:val="Ttulo2"/>
        <w:ind w:left="720"/>
      </w:pPr>
      <w:bookmarkStart w:id="57" w:name="_Toc153040000"/>
      <w:r>
        <w:t>3.1 Identificación, análisis y priorización de procesos y servicios críticos TI que forman parte del alcance</w:t>
      </w:r>
      <w:bookmarkEnd w:id="57"/>
    </w:p>
    <w:p w14:paraId="57314C04" w14:textId="77777777" w:rsidR="00551911" w:rsidRDefault="00A511F8" w:rsidP="009863BF">
      <w:pPr>
        <w:pStyle w:val="Ttulo2"/>
        <w:ind w:left="1440"/>
      </w:pPr>
      <w:bookmarkStart w:id="58" w:name="_Toc153040001"/>
      <w:r>
        <w:t>3.1.1</w:t>
      </w:r>
      <w:r w:rsidR="00B209E4">
        <w:t xml:space="preserve"> Procesos de negocio críticos y los servicios</w:t>
      </w:r>
      <w:r w:rsidR="00B209E4" w:rsidRPr="00B209E4">
        <w:t>/</w:t>
      </w:r>
      <w:r w:rsidR="00B209E4">
        <w:t>aplicaciones TI que lo soportan</w:t>
      </w:r>
      <w:bookmarkEnd w:id="58"/>
    </w:p>
    <w:p w14:paraId="5EB6FF00" w14:textId="602170C0" w:rsidR="00992129" w:rsidRDefault="00992129" w:rsidP="00992129">
      <w:r>
        <w:t>Los procesos que pueden verse afectados ante un posible desastre pueden verse afectados si</w:t>
      </w:r>
      <w:r w:rsidR="00A21216">
        <w:t xml:space="preserve"> la página se ve afectada</w:t>
      </w:r>
      <w:r>
        <w:t>, los negocios críticos relacionados con los servicios podrían incluir:</w:t>
      </w:r>
    </w:p>
    <w:p w14:paraId="2D619ABD" w14:textId="77777777" w:rsidR="00992129" w:rsidRDefault="00992129" w:rsidP="00992129">
      <w:r>
        <w:t>•</w:t>
      </w:r>
      <w:r>
        <w:tab/>
        <w:t>Proceso de registro de transacciones financieras</w:t>
      </w:r>
    </w:p>
    <w:p w14:paraId="147A022E" w14:textId="6A541DCF" w:rsidR="00992129" w:rsidRDefault="00992129" w:rsidP="00992129">
      <w:pPr>
        <w:ind w:firstLine="720"/>
      </w:pPr>
      <w:r>
        <w:t>o</w:t>
      </w:r>
      <w:r>
        <w:tab/>
        <w:t>La página enviara</w:t>
      </w:r>
      <w:r w:rsidR="00470133">
        <w:t xml:space="preserve">, recibirá y guardara </w:t>
      </w:r>
      <w:r>
        <w:t xml:space="preserve">registros financieros utilizados </w:t>
      </w:r>
    </w:p>
    <w:p w14:paraId="69356774" w14:textId="77777777" w:rsidR="00992129" w:rsidRDefault="00992129" w:rsidP="00992129">
      <w:r>
        <w:t>•</w:t>
      </w:r>
      <w:r>
        <w:tab/>
        <w:t>Procesos de gestión de pedidos y facturación</w:t>
      </w:r>
    </w:p>
    <w:p w14:paraId="5BF163D0" w14:textId="23DC3B71" w:rsidR="00992129" w:rsidRPr="00992129" w:rsidRDefault="00992129" w:rsidP="00992129">
      <w:pPr>
        <w:ind w:firstLine="720"/>
      </w:pPr>
      <w:r>
        <w:t>o</w:t>
      </w:r>
      <w:r>
        <w:tab/>
        <w:t xml:space="preserve">El sistema depende de la </w:t>
      </w:r>
      <w:r w:rsidR="00A21216">
        <w:t xml:space="preserve">página </w:t>
      </w:r>
      <w:r>
        <w:t>para poder gestionar los pedidos, facturaciones y procesos asociados</w:t>
      </w:r>
    </w:p>
    <w:p w14:paraId="3221D31E" w14:textId="77777777" w:rsidR="00551911" w:rsidRDefault="00A511F8" w:rsidP="009863BF">
      <w:pPr>
        <w:pStyle w:val="Ttulo2"/>
        <w:ind w:left="1440"/>
      </w:pPr>
      <w:bookmarkStart w:id="59" w:name="_Toc153040002"/>
      <w:r>
        <w:t>3</w:t>
      </w:r>
      <w:r w:rsidR="009825F6">
        <w:t>.1</w:t>
      </w:r>
      <w:r>
        <w:t>.2</w:t>
      </w:r>
      <w:r w:rsidR="0000024A">
        <w:t xml:space="preserve"> Identificación de dependencias de los servicios TI</w:t>
      </w:r>
      <w:bookmarkEnd w:id="59"/>
    </w:p>
    <w:p w14:paraId="75B8465E" w14:textId="77777777" w:rsidR="005048BD" w:rsidRDefault="005048BD" w:rsidP="005048BD">
      <w:r>
        <w:t>Las dependencias criticas incluyen:</w:t>
      </w:r>
    </w:p>
    <w:p w14:paraId="39706914" w14:textId="77777777" w:rsidR="005048BD" w:rsidRDefault="005048BD" w:rsidP="005048BD">
      <w:r>
        <w:t>•</w:t>
      </w:r>
      <w:r>
        <w:tab/>
        <w:t>Arquitectura del software:</w:t>
      </w:r>
    </w:p>
    <w:p w14:paraId="287BF185" w14:textId="77777777" w:rsidR="005048BD" w:rsidRDefault="005048BD" w:rsidP="005048BD">
      <w:pPr>
        <w:ind w:firstLine="720"/>
      </w:pPr>
      <w:r>
        <w:t>o</w:t>
      </w:r>
      <w:r>
        <w:tab/>
        <w:t>Aplicaciones web de clientes</w:t>
      </w:r>
    </w:p>
    <w:p w14:paraId="35ED3935" w14:textId="77777777" w:rsidR="005048BD" w:rsidRDefault="005048BD" w:rsidP="005048BD">
      <w:pPr>
        <w:ind w:left="720" w:firstLine="720"/>
      </w:pPr>
      <w:r>
        <w:lastRenderedPageBreak/>
        <w:t></w:t>
      </w:r>
      <w:r>
        <w:tab/>
        <w:t>Las páginas dependen de la base de datos para poder obtener, actualizar y manipular la información del cliente</w:t>
      </w:r>
    </w:p>
    <w:p w14:paraId="68B88171" w14:textId="77777777" w:rsidR="005048BD" w:rsidRDefault="005048BD" w:rsidP="005048BD">
      <w:pPr>
        <w:ind w:firstLine="720"/>
      </w:pPr>
      <w:r>
        <w:t>o</w:t>
      </w:r>
      <w:r>
        <w:tab/>
        <w:t>Sistemas de reportes y de analítica</w:t>
      </w:r>
    </w:p>
    <w:p w14:paraId="094AA811" w14:textId="77777777" w:rsidR="005048BD" w:rsidRDefault="005048BD" w:rsidP="005048BD">
      <w:pPr>
        <w:ind w:left="720" w:firstLine="720"/>
      </w:pPr>
      <w:r>
        <w:t></w:t>
      </w:r>
      <w:r>
        <w:tab/>
        <w:t>Los sistemas de reportes y de análisis dependen de la base de datos para poder obtener la información esencial para este proceso pueda operar</w:t>
      </w:r>
    </w:p>
    <w:p w14:paraId="101E49C1" w14:textId="77777777" w:rsidR="005048BD" w:rsidRDefault="005048BD" w:rsidP="005048BD">
      <w:pPr>
        <w:ind w:firstLine="720"/>
      </w:pPr>
      <w:r>
        <w:t>o</w:t>
      </w:r>
      <w:r>
        <w:tab/>
        <w:t>Sistema de gestión de usuarios y accesos</w:t>
      </w:r>
    </w:p>
    <w:p w14:paraId="75001FB7" w14:textId="77777777" w:rsidR="005048BD" w:rsidRDefault="005048BD" w:rsidP="005048BD">
      <w:pPr>
        <w:ind w:left="720" w:firstLine="720"/>
      </w:pPr>
      <w:r>
        <w:t></w:t>
      </w:r>
      <w:r>
        <w:tab/>
        <w:t>Este sistema necesita acceder a la base de datos para poder accionar las consultas necesarias y discriminar los accesos de usuario y gestionar un CRUD dentro de los sistemas</w:t>
      </w:r>
    </w:p>
    <w:p w14:paraId="20CDAEF0" w14:textId="77777777" w:rsidR="005048BD" w:rsidRDefault="005048BD" w:rsidP="005048BD">
      <w:r>
        <w:t>•</w:t>
      </w:r>
      <w:r>
        <w:tab/>
        <w:t>Hardware:</w:t>
      </w:r>
    </w:p>
    <w:p w14:paraId="0DBCDF9E" w14:textId="12FB4525" w:rsidR="005048BD" w:rsidRPr="004F2098" w:rsidRDefault="005048BD" w:rsidP="004F2098">
      <w:pPr>
        <w:pStyle w:val="Prrafodelista"/>
        <w:numPr>
          <w:ilvl w:val="0"/>
          <w:numId w:val="16"/>
        </w:numPr>
      </w:pPr>
      <w:r w:rsidRPr="004F2098">
        <w:t>Todos los servidores y firewalls que contienen los sistemas anteriormente mencionados y la base de datos.</w:t>
      </w:r>
    </w:p>
    <w:p w14:paraId="21DB6D3E" w14:textId="4E5AA93B" w:rsidR="005048BD" w:rsidRPr="004F2098" w:rsidRDefault="005048BD" w:rsidP="004F2098">
      <w:pPr>
        <w:pStyle w:val="Prrafodelista"/>
        <w:numPr>
          <w:ilvl w:val="0"/>
          <w:numId w:val="16"/>
        </w:numPr>
      </w:pPr>
      <w:r w:rsidRPr="004F2098">
        <w:t>Los servidores deben contener el siguiente hardware:</w:t>
      </w:r>
    </w:p>
    <w:p w14:paraId="79FAA9E1" w14:textId="75111E10" w:rsidR="005048BD" w:rsidRPr="004F2098" w:rsidRDefault="005048BD" w:rsidP="004F2098">
      <w:pPr>
        <w:pStyle w:val="Prrafodelista"/>
        <w:numPr>
          <w:ilvl w:val="1"/>
          <w:numId w:val="17"/>
        </w:numPr>
      </w:pPr>
      <w:r w:rsidRPr="004F2098">
        <w:t xml:space="preserve">CPU: Intel® Xeon® </w:t>
      </w:r>
      <w:proofErr w:type="spellStart"/>
      <w:r w:rsidRPr="004F2098">
        <w:t>Platinum</w:t>
      </w:r>
      <w:proofErr w:type="spellEnd"/>
      <w:r w:rsidRPr="004F2098">
        <w:t xml:space="preserve"> 8452Y</w:t>
      </w:r>
    </w:p>
    <w:p w14:paraId="20540C16" w14:textId="255DA9DC" w:rsidR="005048BD" w:rsidRPr="00473236" w:rsidRDefault="005048BD" w:rsidP="004F2098">
      <w:pPr>
        <w:pStyle w:val="Prrafodelista"/>
        <w:numPr>
          <w:ilvl w:val="1"/>
          <w:numId w:val="17"/>
        </w:numPr>
        <w:rPr>
          <w:lang w:val="en-US"/>
        </w:rPr>
      </w:pPr>
      <w:r w:rsidRPr="00473236">
        <w:rPr>
          <w:lang w:val="en-US"/>
        </w:rPr>
        <w:t>MB: MS73-HB2 (rev. 1.x) | Server Motherboard - GIGABYTE Global</w:t>
      </w:r>
    </w:p>
    <w:p w14:paraId="53605878" w14:textId="5AE74B3A" w:rsidR="005048BD" w:rsidRPr="00473236" w:rsidRDefault="005048BD" w:rsidP="004F2098">
      <w:pPr>
        <w:pStyle w:val="Prrafodelista"/>
        <w:numPr>
          <w:ilvl w:val="1"/>
          <w:numId w:val="17"/>
        </w:numPr>
        <w:rPr>
          <w:lang w:val="en-US"/>
        </w:rPr>
      </w:pPr>
      <w:r w:rsidRPr="00473236">
        <w:rPr>
          <w:lang w:val="en-US"/>
        </w:rPr>
        <w:t xml:space="preserve">RAM: x16 </w:t>
      </w:r>
      <w:proofErr w:type="spellStart"/>
      <w:r w:rsidRPr="00473236">
        <w:rPr>
          <w:lang w:val="en-US"/>
        </w:rPr>
        <w:t>módulos</w:t>
      </w:r>
      <w:proofErr w:type="spellEnd"/>
      <w:r w:rsidRPr="00473236">
        <w:rPr>
          <w:lang w:val="en-US"/>
        </w:rPr>
        <w:t xml:space="preserve"> KSM48R40BD4TMM-64HMR-B.ai (kingston.com)</w:t>
      </w:r>
    </w:p>
    <w:p w14:paraId="322EE171" w14:textId="3CDF1127" w:rsidR="005048BD" w:rsidRPr="00473236" w:rsidRDefault="005048BD" w:rsidP="004F2098">
      <w:pPr>
        <w:pStyle w:val="Prrafodelista"/>
        <w:numPr>
          <w:ilvl w:val="1"/>
          <w:numId w:val="17"/>
        </w:numPr>
        <w:rPr>
          <w:lang w:val="en-US"/>
        </w:rPr>
      </w:pPr>
      <w:r w:rsidRPr="00473236">
        <w:rPr>
          <w:lang w:val="en-US"/>
        </w:rPr>
        <w:t xml:space="preserve">SSD-BD: DC1500M Enterprise U.2 </w:t>
      </w:r>
      <w:proofErr w:type="spellStart"/>
      <w:r w:rsidRPr="00473236">
        <w:rPr>
          <w:lang w:val="en-US"/>
        </w:rPr>
        <w:t>NVMe</w:t>
      </w:r>
      <w:proofErr w:type="spellEnd"/>
      <w:r w:rsidRPr="00473236">
        <w:rPr>
          <w:lang w:val="en-US"/>
        </w:rPr>
        <w:t xml:space="preserve"> Solid-State Drive 960GB-7.6TB - Kingston Technology </w:t>
      </w:r>
    </w:p>
    <w:p w14:paraId="4B8B6A77" w14:textId="5E713E5E" w:rsidR="005048BD" w:rsidRPr="00473236" w:rsidRDefault="005048BD" w:rsidP="004F2098">
      <w:pPr>
        <w:pStyle w:val="Prrafodelista"/>
        <w:numPr>
          <w:ilvl w:val="1"/>
          <w:numId w:val="17"/>
        </w:numPr>
        <w:rPr>
          <w:lang w:val="en-US"/>
        </w:rPr>
      </w:pPr>
      <w:r w:rsidRPr="00473236">
        <w:rPr>
          <w:lang w:val="en-US"/>
        </w:rPr>
        <w:t xml:space="preserve">SSD: Data Center DC1000B – M.2 (2280) </w:t>
      </w:r>
      <w:proofErr w:type="spellStart"/>
      <w:r w:rsidRPr="00473236">
        <w:rPr>
          <w:lang w:val="en-US"/>
        </w:rPr>
        <w:t>NVMe</w:t>
      </w:r>
      <w:proofErr w:type="spellEnd"/>
      <w:r w:rsidRPr="00473236">
        <w:rPr>
          <w:lang w:val="en-US"/>
        </w:rPr>
        <w:t xml:space="preserve"> Server Boot Drive (SSD) – 240GB and 480GB - Kingston Technology</w:t>
      </w:r>
    </w:p>
    <w:p w14:paraId="3E803CD5" w14:textId="776FF937" w:rsidR="005048BD" w:rsidRPr="00473236" w:rsidRDefault="005048BD" w:rsidP="004F2098">
      <w:pPr>
        <w:pStyle w:val="Prrafodelista"/>
        <w:numPr>
          <w:ilvl w:val="1"/>
          <w:numId w:val="17"/>
        </w:numPr>
        <w:rPr>
          <w:lang w:val="en-US"/>
        </w:rPr>
      </w:pPr>
      <w:r w:rsidRPr="00473236">
        <w:rPr>
          <w:lang w:val="en-US"/>
        </w:rPr>
        <w:t>FUENTE: HPE Performance Power Supplies Data sheet</w:t>
      </w:r>
    </w:p>
    <w:p w14:paraId="761EC56B" w14:textId="1F4CE04A" w:rsidR="005048BD" w:rsidRPr="005048BD" w:rsidRDefault="005048BD" w:rsidP="004F2098">
      <w:pPr>
        <w:pStyle w:val="Prrafodelista"/>
        <w:numPr>
          <w:ilvl w:val="0"/>
          <w:numId w:val="17"/>
        </w:numPr>
      </w:pPr>
      <w:r>
        <w:t xml:space="preserve">*El servidor usara el sistema operativo de Ubuntu </w:t>
      </w:r>
      <w:r w:rsidR="00520A2B">
        <w:t>S</w:t>
      </w:r>
      <w:r>
        <w:t>erver</w:t>
      </w:r>
    </w:p>
    <w:p w14:paraId="6B1451D3" w14:textId="4BE0FFF1" w:rsidR="004F2098" w:rsidRPr="004F2098" w:rsidRDefault="009825F6" w:rsidP="004F2098">
      <w:pPr>
        <w:pStyle w:val="Ttulo2"/>
        <w:ind w:left="1440"/>
      </w:pPr>
      <w:bookmarkStart w:id="60" w:name="_Toc153040003"/>
      <w:r>
        <w:t>3.1.3</w:t>
      </w:r>
      <w:r w:rsidR="0000024A">
        <w:t xml:space="preserve"> Documentación de arquitectura de sistemas y dependencias</w:t>
      </w:r>
      <w:bookmarkEnd w:id="60"/>
    </w:p>
    <w:p w14:paraId="1B31BE72" w14:textId="2C9ED6A2" w:rsidR="004B29B6" w:rsidRDefault="004B29B6" w:rsidP="004B29B6">
      <w:r w:rsidRPr="004B29B6">
        <w:t xml:space="preserve">La arquitectura de sistemas y dependencias debe estar exhaustivamente documentada, mostrando en detalle las configuraciones del servidor </w:t>
      </w:r>
      <w:r>
        <w:t>web</w:t>
      </w:r>
      <w:r w:rsidRPr="004B29B6">
        <w:t>, las conexiones que usara y sus dependencias</w:t>
      </w:r>
    </w:p>
    <w:p w14:paraId="6E2C9F98" w14:textId="03252D4A" w:rsidR="00EA6CB5" w:rsidRDefault="00EA6CB5" w:rsidP="00EA6CB5">
      <w:pPr>
        <w:jc w:val="center"/>
      </w:pPr>
      <w:r>
        <w:rPr>
          <w:noProof/>
        </w:rPr>
        <w:lastRenderedPageBreak/>
        <w:drawing>
          <wp:inline distT="0" distB="0" distL="0" distR="0" wp14:anchorId="7FBF2828" wp14:editId="163E7142">
            <wp:extent cx="2531165" cy="4025050"/>
            <wp:effectExtent l="0" t="0" r="0" b="0"/>
            <wp:docPr id="1547220739"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0739" name="Imagen 8" descr="Diagrama&#10;&#10;Descripción generada automáticament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39066" cy="4037614"/>
                    </a:xfrm>
                    <a:prstGeom prst="rect">
                      <a:avLst/>
                    </a:prstGeom>
                  </pic:spPr>
                </pic:pic>
              </a:graphicData>
            </a:graphic>
          </wp:inline>
        </w:drawing>
      </w:r>
    </w:p>
    <w:p w14:paraId="31D99BBC" w14:textId="1E98033C" w:rsidR="004F2098" w:rsidRDefault="004F2098" w:rsidP="00417A31">
      <w:pPr>
        <w:pStyle w:val="Ttulo2"/>
        <w:ind w:left="720" w:firstLine="720"/>
      </w:pPr>
      <w:bookmarkStart w:id="61" w:name="_Toc153040004"/>
      <w:r>
        <w:t>3.</w:t>
      </w:r>
      <w:r w:rsidR="00417A31">
        <w:t>1.4 Tiempos y puntos de recuperación requeridos y factibles para sistemas y dependencias</w:t>
      </w:r>
      <w:bookmarkEnd w:id="61"/>
    </w:p>
    <w:p w14:paraId="40166CFB" w14:textId="025B3323" w:rsidR="00B655AD" w:rsidRDefault="00417A31" w:rsidP="00B655AD">
      <w:pPr>
        <w:pStyle w:val="Prrafodelista"/>
        <w:numPr>
          <w:ilvl w:val="0"/>
          <w:numId w:val="18"/>
        </w:numPr>
      </w:pPr>
      <w:r>
        <w:t>RTO (Tiempo objetivo de recuperación)</w:t>
      </w:r>
    </w:p>
    <w:p w14:paraId="75424EF7" w14:textId="6DB52598" w:rsidR="00B655AD" w:rsidRPr="00B655AD" w:rsidRDefault="00B655AD" w:rsidP="00B655AD">
      <w:pPr>
        <w:pStyle w:val="Prrafodelista"/>
        <w:numPr>
          <w:ilvl w:val="1"/>
          <w:numId w:val="18"/>
        </w:numPr>
      </w:pPr>
      <w:r w:rsidRPr="00B655AD">
        <w:t>El tiempo objetivo de recuperación puede ser bastante variable según</w:t>
      </w:r>
      <w:r w:rsidR="00404570">
        <w:t xml:space="preserve"> la complejidad del servidor web </w:t>
      </w:r>
      <w:r w:rsidR="00A00617">
        <w:t>y otros componentes como la base de datos en caso de que haya sido afectada</w:t>
      </w:r>
      <w:r w:rsidRPr="00B655AD">
        <w:t>. Se estima que</w:t>
      </w:r>
      <w:r w:rsidR="00A00617">
        <w:t>,</w:t>
      </w:r>
      <w:r w:rsidRPr="00B655AD">
        <w:t xml:space="preserve"> si</w:t>
      </w:r>
      <w:r w:rsidR="00A00617">
        <w:t xml:space="preserve"> el servidor tiene una complejidad muy alta</w:t>
      </w:r>
      <w:r w:rsidRPr="00B655AD">
        <w:t xml:space="preserve">, el tiempo de recuperación seria de alrededor de </w:t>
      </w:r>
      <w:r w:rsidR="00A00617">
        <w:t>2 a 4</w:t>
      </w:r>
      <w:r w:rsidRPr="00B655AD">
        <w:t xml:space="preserve"> horas en un servidor normal. Sin embargo, considerando el hardware a utilizar en el servidor, se puede afirmar que el tiempo de recuperación en todos los servicios seria de un máximo de </w:t>
      </w:r>
      <w:r w:rsidR="000E686B">
        <w:t>1</w:t>
      </w:r>
      <w:r w:rsidR="000E686B" w:rsidRPr="000E686B">
        <w:t>:</w:t>
      </w:r>
      <w:r w:rsidR="000E686B">
        <w:t xml:space="preserve">30 </w:t>
      </w:r>
      <w:proofErr w:type="spellStart"/>
      <w:r w:rsidR="000E686B">
        <w:t>hrs</w:t>
      </w:r>
      <w:proofErr w:type="spellEnd"/>
      <w:r w:rsidRPr="00B655AD">
        <w:t>.</w:t>
      </w:r>
    </w:p>
    <w:p w14:paraId="40902120" w14:textId="77C1B7AA" w:rsidR="002F307D" w:rsidRDefault="00B655AD" w:rsidP="00B655AD">
      <w:pPr>
        <w:pStyle w:val="Prrafodelista"/>
        <w:numPr>
          <w:ilvl w:val="0"/>
          <w:numId w:val="18"/>
        </w:numPr>
      </w:pPr>
      <w:r>
        <w:t>RPO (Punto de recuperación)</w:t>
      </w:r>
    </w:p>
    <w:p w14:paraId="567396B7" w14:textId="647E470D" w:rsidR="00B655AD" w:rsidRPr="00417A31" w:rsidRDefault="00404570" w:rsidP="00404570">
      <w:pPr>
        <w:pStyle w:val="Prrafodelista"/>
        <w:numPr>
          <w:ilvl w:val="1"/>
          <w:numId w:val="18"/>
        </w:numPr>
      </w:pPr>
      <w:r w:rsidRPr="00404570">
        <w:t>Podemos considerar recuperado el sistema una vez se haya restaurado la base de datos completamente y que todas las pruebas hechas a los sistemas hayan sido aprobadas.</w:t>
      </w:r>
    </w:p>
    <w:p w14:paraId="0D7E1EDB" w14:textId="77777777" w:rsidR="00551911" w:rsidRDefault="009825F6" w:rsidP="009863BF">
      <w:pPr>
        <w:pStyle w:val="Ttulo2"/>
        <w:ind w:left="720"/>
      </w:pPr>
      <w:bookmarkStart w:id="62" w:name="_Toc153040005"/>
      <w:r>
        <w:t>3.2</w:t>
      </w:r>
      <w:r w:rsidR="0000024A">
        <w:t xml:space="preserve"> Estrategias de recuperación</w:t>
      </w:r>
      <w:bookmarkEnd w:id="62"/>
    </w:p>
    <w:p w14:paraId="4DF35D2E" w14:textId="05C7F2CE" w:rsidR="002239F0" w:rsidRDefault="002239F0" w:rsidP="002239F0">
      <w:r>
        <w:tab/>
      </w:r>
      <w:r w:rsidRPr="002239F0">
        <w:t xml:space="preserve">Se deberán respaldos periódicamente a la base de datos mediante el uso de programas como </w:t>
      </w:r>
      <w:proofErr w:type="spellStart"/>
      <w:r w:rsidRPr="002239F0">
        <w:t>cronjob</w:t>
      </w:r>
      <w:proofErr w:type="spellEnd"/>
      <w:r w:rsidRPr="002239F0">
        <w:t xml:space="preserve"> en el servidor, en el cual se ejecutará una serie de instrucciones que hará lo siguiente 2 veces por día:</w:t>
      </w:r>
    </w:p>
    <w:p w14:paraId="36F349AC" w14:textId="77777777" w:rsidR="008C234F" w:rsidRPr="008C234F" w:rsidRDefault="008C234F" w:rsidP="008C234F">
      <w:pPr>
        <w:pStyle w:val="Prrafodelista"/>
        <w:numPr>
          <w:ilvl w:val="0"/>
          <w:numId w:val="19"/>
        </w:numPr>
      </w:pPr>
      <w:r w:rsidRPr="008C234F">
        <w:t>Hará un respaldo de la base de datos completo, manteniendo la seguridad e integridad de los registros.</w:t>
      </w:r>
    </w:p>
    <w:p w14:paraId="3A1A4E6A" w14:textId="4D9651FA" w:rsidR="001F266C" w:rsidRDefault="001F266C" w:rsidP="001F266C">
      <w:pPr>
        <w:pStyle w:val="Prrafodelista"/>
        <w:numPr>
          <w:ilvl w:val="0"/>
          <w:numId w:val="19"/>
        </w:numPr>
      </w:pPr>
      <w:r w:rsidRPr="00AC1C0E">
        <w:lastRenderedPageBreak/>
        <w:t>Ese respaldo será subido a un servidor</w:t>
      </w:r>
      <w:r w:rsidR="001A371E">
        <w:t xml:space="preserve"> de respaldos haciendo uso del software </w:t>
      </w:r>
      <w:proofErr w:type="spellStart"/>
      <w:r w:rsidR="001A371E">
        <w:t>Rsync</w:t>
      </w:r>
      <w:proofErr w:type="spellEnd"/>
      <w:r w:rsidR="001A371E">
        <w:t xml:space="preserve"> para </w:t>
      </w:r>
      <w:proofErr w:type="spellStart"/>
      <w:r w:rsidR="001A371E">
        <w:t>linux</w:t>
      </w:r>
      <w:proofErr w:type="spellEnd"/>
      <w:r w:rsidRPr="00AC1C0E">
        <w:t>, asegurando que este archivo estará en un lugar seguro y en un ambiente controlado</w:t>
      </w:r>
      <w:r w:rsidR="00B47797">
        <w:t xml:space="preserve">; este servidor </w:t>
      </w:r>
      <w:r w:rsidRPr="00AC1C0E">
        <w:t>solamente podrá ser accedid</w:t>
      </w:r>
      <w:r w:rsidR="00B47797">
        <w:t>o</w:t>
      </w:r>
      <w:r w:rsidRPr="00AC1C0E">
        <w:t xml:space="preserve"> por las credenciales del Administrador de base de datos</w:t>
      </w:r>
      <w:r w:rsidR="00D25411">
        <w:t>.</w:t>
      </w:r>
    </w:p>
    <w:p w14:paraId="1AD79765" w14:textId="04657A79" w:rsidR="002239F0" w:rsidRPr="002239F0" w:rsidRDefault="009606DE" w:rsidP="00D122DD">
      <w:pPr>
        <w:ind w:firstLine="720"/>
      </w:pPr>
      <w:r w:rsidRPr="00AC1C0E">
        <w:t xml:space="preserve">Adicionalmente, se mantendrán en el inventario unidades de almacenamiento adicionales que contengan el sistema operativo instalados, siendo clasificados por el tipo de servidor en el que se usarán; Por ejemplo: Un con Ubuntu Server y </w:t>
      </w:r>
      <w:proofErr w:type="spellStart"/>
      <w:r w:rsidRPr="00AC1C0E">
        <w:t>MySql+OpenSSH</w:t>
      </w:r>
      <w:proofErr w:type="spellEnd"/>
      <w:r w:rsidRPr="00AC1C0E">
        <w:t xml:space="preserve"> instalados y configurados, otra con Apache o </w:t>
      </w:r>
      <w:proofErr w:type="spellStart"/>
      <w:r w:rsidRPr="00AC1C0E">
        <w:t>nginx+NodeJS+Python+OpenSSH</w:t>
      </w:r>
      <w:proofErr w:type="spellEnd"/>
      <w:r w:rsidRPr="00AC1C0E">
        <w:t xml:space="preserve"> instalados para los servidores web, servidores </w:t>
      </w:r>
      <w:proofErr w:type="spellStart"/>
      <w:r w:rsidRPr="00AC1C0E">
        <w:t>backend</w:t>
      </w:r>
      <w:proofErr w:type="spellEnd"/>
      <w:r w:rsidRPr="00AC1C0E">
        <w:t xml:space="preserve"> o servidores de balanceo de carga. Esto con la finalidad de poder agilizar la reintegración del servidor sin tener que pasar por los tiempos de carga al momento de tener que instalar un nuevo sistema operativo</w:t>
      </w:r>
      <w:r>
        <w:t>.</w:t>
      </w:r>
    </w:p>
    <w:p w14:paraId="7A588068" w14:textId="39F5CF1C" w:rsidR="00551911" w:rsidRDefault="009825F6" w:rsidP="009863BF">
      <w:pPr>
        <w:pStyle w:val="Ttulo2"/>
        <w:ind w:left="720"/>
      </w:pPr>
      <w:bookmarkStart w:id="63" w:name="_Toc153040006"/>
      <w:r>
        <w:t>3.3</w:t>
      </w:r>
      <w:r w:rsidR="00DB692E">
        <w:t xml:space="preserve"> Procedimiento de alerta, escalamiento, activación y gobierno de la recuperación TI</w:t>
      </w:r>
      <w:bookmarkEnd w:id="63"/>
    </w:p>
    <w:p w14:paraId="1D1926F6" w14:textId="10D6CD18" w:rsidR="003F6AF3" w:rsidRDefault="003F6AF3" w:rsidP="003F6AF3">
      <w:r>
        <w:tab/>
        <w:t>C</w:t>
      </w:r>
      <w:r w:rsidRPr="00AC1C0E">
        <w:t xml:space="preserve">onsiderando la geografía y el estado del país en el que </w:t>
      </w:r>
      <w:proofErr w:type="gramStart"/>
      <w:r w:rsidRPr="00AC1C0E">
        <w:t>opera</w:t>
      </w:r>
      <w:r w:rsidR="008A5D4D">
        <w:t xml:space="preserve"> </w:t>
      </w:r>
      <w:r>
        <w:t>”Tu</w:t>
      </w:r>
      <w:proofErr w:type="gramEnd"/>
      <w:r>
        <w:t xml:space="preserve"> Auto”</w:t>
      </w:r>
      <w:r w:rsidRPr="00AC1C0E">
        <w:t>, debemos considerar distintos tipos de alerta, ya que como bien se sabe Chile es un país Sísmico, con mucha diversidad climática y polarizado en cuanto a la política, por lo que se harán distintos procedimientos de alertas según el contexto</w:t>
      </w:r>
      <w:r>
        <w:t xml:space="preserve">. Ayudando a este punto, también se contarán con sistemas de prevención y detección de intrusos tanto por red y en puntos físico, si estos sistemas llegasen a activarse, el gobierno corporativo dentro de lo que sería </w:t>
      </w:r>
      <w:r w:rsidR="008A5D4D">
        <w:t xml:space="preserve">“Tu auto” </w:t>
      </w:r>
      <w:r>
        <w:t>sufrirán de una mutación en cuanto a las escalas y alcances que tendrá cada equipo y departamento, en el cual comité de seguridad de la información estaría por sobre el equipo ejecutivo hasta que se cumpla el RPO.</w:t>
      </w:r>
    </w:p>
    <w:p w14:paraId="309716B2" w14:textId="10EB1DC8" w:rsidR="00BA19A9" w:rsidRPr="00D122DD" w:rsidRDefault="00DE21FC" w:rsidP="00DE21FC">
      <w:r>
        <w:rPr>
          <w:noProof/>
        </w:rPr>
        <w:drawing>
          <wp:inline distT="0" distB="0" distL="0" distR="0" wp14:anchorId="34E00F13" wp14:editId="2B586CA6">
            <wp:extent cx="6197600" cy="2005671"/>
            <wp:effectExtent l="0" t="0" r="0" b="0"/>
            <wp:docPr id="430451133" name="Imagen 1"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1133" name="Imagen 1" descr="Captura de pantalla de un videojuego&#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97600" cy="2005671"/>
                    </a:xfrm>
                    <a:prstGeom prst="rect">
                      <a:avLst/>
                    </a:prstGeom>
                  </pic:spPr>
                </pic:pic>
              </a:graphicData>
            </a:graphic>
          </wp:inline>
        </w:drawing>
      </w:r>
    </w:p>
    <w:p w14:paraId="3F197794" w14:textId="77777777" w:rsidR="00551911" w:rsidRDefault="009825F6" w:rsidP="009863BF">
      <w:pPr>
        <w:pStyle w:val="Ttulo2"/>
        <w:ind w:left="1440"/>
      </w:pPr>
      <w:bookmarkStart w:id="64" w:name="_Toc153040007"/>
      <w:r>
        <w:lastRenderedPageBreak/>
        <w:t>3.3.1</w:t>
      </w:r>
      <w:r w:rsidR="00DB692E">
        <w:t xml:space="preserve"> Diagramas de flujo</w:t>
      </w:r>
      <w:bookmarkEnd w:id="64"/>
    </w:p>
    <w:p w14:paraId="13678963" w14:textId="060E490D" w:rsidR="00017518" w:rsidRPr="00017518" w:rsidRDefault="00017518" w:rsidP="00017518">
      <w:r>
        <w:rPr>
          <w:noProof/>
        </w:rPr>
        <w:drawing>
          <wp:inline distT="0" distB="0" distL="0" distR="0" wp14:anchorId="6D152008" wp14:editId="1F4C526C">
            <wp:extent cx="5999757" cy="8261131"/>
            <wp:effectExtent l="0" t="0" r="1270" b="6985"/>
            <wp:docPr id="298151010"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51010" name="Imagen 7" descr="Diagrama&#10;&#10;Descripción generada automáticamente"/>
                    <pic:cNvPicPr/>
                  </pic:nvPicPr>
                  <pic:blipFill>
                    <a:blip r:embed="rId48">
                      <a:extLst>
                        <a:ext uri="{28A0092B-C50C-407E-A947-70E740481C1C}">
                          <a14:useLocalDpi xmlns:a14="http://schemas.microsoft.com/office/drawing/2010/main" val="0"/>
                        </a:ext>
                      </a:extLst>
                    </a:blip>
                    <a:stretch>
                      <a:fillRect/>
                    </a:stretch>
                  </pic:blipFill>
                  <pic:spPr>
                    <a:xfrm>
                      <a:off x="0" y="0"/>
                      <a:ext cx="6000535" cy="8262202"/>
                    </a:xfrm>
                    <a:prstGeom prst="rect">
                      <a:avLst/>
                    </a:prstGeom>
                  </pic:spPr>
                </pic:pic>
              </a:graphicData>
            </a:graphic>
          </wp:inline>
        </w:drawing>
      </w:r>
    </w:p>
    <w:p w14:paraId="4299C7EF" w14:textId="77777777" w:rsidR="00551911" w:rsidRDefault="009825F6" w:rsidP="009863BF">
      <w:pPr>
        <w:pStyle w:val="Ttulo2"/>
        <w:ind w:left="1440"/>
      </w:pPr>
      <w:bookmarkStart w:id="65" w:name="_Toc153040008"/>
      <w:r>
        <w:lastRenderedPageBreak/>
        <w:t>3.3.2</w:t>
      </w:r>
      <w:r w:rsidR="00DB692E">
        <w:t xml:space="preserve"> Descripción de equipos y roles</w:t>
      </w:r>
      <w:bookmarkEnd w:id="65"/>
    </w:p>
    <w:p w14:paraId="78004FAE" w14:textId="0CDACB37" w:rsidR="00711EB9" w:rsidRPr="00BA60F3" w:rsidRDefault="00E74118" w:rsidP="00221946">
      <w:pPr>
        <w:pStyle w:val="Prrafodelista"/>
        <w:numPr>
          <w:ilvl w:val="0"/>
          <w:numId w:val="35"/>
        </w:numPr>
        <w:rPr>
          <w:b/>
          <w:bCs/>
        </w:rPr>
      </w:pPr>
      <w:r w:rsidRPr="00BA60F3">
        <w:rPr>
          <w:b/>
          <w:bCs/>
        </w:rPr>
        <w:t>Gerente General</w:t>
      </w:r>
      <w:r w:rsidR="00BA60F3">
        <w:rPr>
          <w:b/>
          <w:bCs/>
        </w:rPr>
        <w:t xml:space="preserve">: </w:t>
      </w:r>
      <w:r w:rsidR="00BA60F3" w:rsidRPr="00BA60F3">
        <w:t>lidera la dirección estratégica y operativa de la organización, estableciendo metas y directrices para el éxito global del negocio. Su enfoque incluye la toma de decisiones clave, la supervisión de las operaciones y la garantía de un rendimiento integral de la empresa.</w:t>
      </w:r>
    </w:p>
    <w:p w14:paraId="6089FC07" w14:textId="51FA5D51" w:rsidR="00E74118" w:rsidRDefault="00E74118" w:rsidP="00E74118">
      <w:pPr>
        <w:pStyle w:val="Prrafodelista"/>
        <w:numPr>
          <w:ilvl w:val="0"/>
          <w:numId w:val="35"/>
        </w:numPr>
      </w:pPr>
      <w:bookmarkStart w:id="66" w:name="_Toc153040009"/>
      <w:r w:rsidRPr="001374ED">
        <w:rPr>
          <w:b/>
          <w:bCs/>
        </w:rPr>
        <w:t>Subgerente</w:t>
      </w:r>
      <w:r w:rsidR="00E11C0A">
        <w:t xml:space="preserve">: </w:t>
      </w:r>
      <w:r w:rsidR="00E11C0A" w:rsidRPr="00E11C0A">
        <w:t>trabaja en estrecha colaboración con el Gerente General para apoyar la implementación de estrategias y políticas empresariales. Desempeña un papel esencial en la coordinación de actividades y en la gestión eficiente de recursos para alcanzar los objetivos organizativos.</w:t>
      </w:r>
    </w:p>
    <w:p w14:paraId="6CA04C08" w14:textId="40B2A7D7" w:rsidR="00E74118" w:rsidRDefault="00221946" w:rsidP="00E74118">
      <w:pPr>
        <w:pStyle w:val="Prrafodelista"/>
        <w:numPr>
          <w:ilvl w:val="0"/>
          <w:numId w:val="35"/>
        </w:numPr>
      </w:pPr>
      <w:r w:rsidRPr="001374ED">
        <w:rPr>
          <w:b/>
          <w:bCs/>
        </w:rPr>
        <w:t>G</w:t>
      </w:r>
      <w:r w:rsidR="00E74118" w:rsidRPr="001374ED">
        <w:rPr>
          <w:b/>
          <w:bCs/>
        </w:rPr>
        <w:t>erente de administración</w:t>
      </w:r>
      <w:r w:rsidR="00E11C0A">
        <w:t>:</w:t>
      </w:r>
      <w:r w:rsidR="00B92245">
        <w:t xml:space="preserve"> </w:t>
      </w:r>
      <w:r w:rsidR="00B92245" w:rsidRPr="00B92245">
        <w:t>supervisa diversas áreas cruciales, incluyendo nóminas y personal. Garantiza el adecuado manejo de los recursos humanos, con un enfoque específico en la gestión de nóminas y la administración eficiente del personal, incluyendo el rol de Velador.</w:t>
      </w:r>
    </w:p>
    <w:p w14:paraId="67DA5339" w14:textId="1CBE0235" w:rsidR="00697AC7" w:rsidRDefault="00697AC7" w:rsidP="00697AC7">
      <w:pPr>
        <w:pStyle w:val="Prrafodelista"/>
        <w:numPr>
          <w:ilvl w:val="1"/>
          <w:numId w:val="35"/>
        </w:numPr>
      </w:pPr>
      <w:r w:rsidRPr="00821C2E">
        <w:rPr>
          <w:b/>
          <w:bCs/>
        </w:rPr>
        <w:t>Nominas</w:t>
      </w:r>
      <w:r w:rsidR="00821C2E">
        <w:t xml:space="preserve">: </w:t>
      </w:r>
      <w:r w:rsidR="00821C2E" w:rsidRPr="00821C2E">
        <w:t>se encarga de gestionar de manera precisa y eficiente los procesos relacionados con los salarios y beneficios del personal. Desde el cálculo de nóminas hasta la administración de beneficios, este equipo garantiza el cumplimiento de las obligaciones financieras de la organización con su personal.</w:t>
      </w:r>
    </w:p>
    <w:p w14:paraId="4F33D8F1" w14:textId="0A12272A" w:rsidR="00697AC7" w:rsidRPr="00825BBC" w:rsidRDefault="00697AC7" w:rsidP="00697AC7">
      <w:pPr>
        <w:pStyle w:val="Prrafodelista"/>
        <w:numPr>
          <w:ilvl w:val="1"/>
          <w:numId w:val="35"/>
        </w:numPr>
        <w:rPr>
          <w:b/>
          <w:bCs/>
        </w:rPr>
      </w:pPr>
      <w:r w:rsidRPr="00825BBC">
        <w:rPr>
          <w:b/>
          <w:bCs/>
        </w:rPr>
        <w:t>Personal</w:t>
      </w:r>
    </w:p>
    <w:p w14:paraId="2BFCB564" w14:textId="05E9F345" w:rsidR="00697AC7" w:rsidRDefault="00697AC7" w:rsidP="00697AC7">
      <w:pPr>
        <w:pStyle w:val="Prrafodelista"/>
        <w:numPr>
          <w:ilvl w:val="2"/>
          <w:numId w:val="35"/>
        </w:numPr>
      </w:pPr>
      <w:r w:rsidRPr="00825BBC">
        <w:rPr>
          <w:b/>
          <w:bCs/>
        </w:rPr>
        <w:t>Velador</w:t>
      </w:r>
      <w:r w:rsidR="00611E3E">
        <w:t xml:space="preserve">: (Personal y velador) </w:t>
      </w:r>
      <w:r w:rsidR="00611E3E" w:rsidRPr="00611E3E">
        <w:t>se enfoca en la gestión integral de los recursos humanos. Esto abarca desde la contratación y capacitación hasta la administración de asuntos relacionados con el personal. El Velador, como parte integral del equipo, desempeña un papel clave en la seguridad y vigilancia de las instalaciones.</w:t>
      </w:r>
    </w:p>
    <w:p w14:paraId="380DF1CA" w14:textId="54E3A8A9" w:rsidR="00E74118" w:rsidRDefault="00E74118" w:rsidP="00E74118">
      <w:pPr>
        <w:pStyle w:val="Prrafodelista"/>
        <w:numPr>
          <w:ilvl w:val="0"/>
          <w:numId w:val="35"/>
        </w:numPr>
      </w:pPr>
      <w:r w:rsidRPr="001374ED">
        <w:rPr>
          <w:b/>
          <w:bCs/>
        </w:rPr>
        <w:t>Gerente de ventas</w:t>
      </w:r>
      <w:r w:rsidR="00794449">
        <w:t xml:space="preserve">: </w:t>
      </w:r>
      <w:r w:rsidR="007F7834" w:rsidRPr="007F7834">
        <w:t>lidera las estrategias comerciales, supervisando a los Ejecutivos de Ventas y el equipo de Mercadotecnia. Su enfoque se centra en alcanzar y superar los objetivos de ventas, así como en el desarrollo de iniciativas de marketing para fortalecer la presencia de la organización en el mercado.</w:t>
      </w:r>
    </w:p>
    <w:p w14:paraId="10C1DB1D" w14:textId="50D001CC" w:rsidR="00697AC7" w:rsidRDefault="00697AC7" w:rsidP="00697AC7">
      <w:pPr>
        <w:pStyle w:val="Prrafodelista"/>
        <w:numPr>
          <w:ilvl w:val="1"/>
          <w:numId w:val="35"/>
        </w:numPr>
      </w:pPr>
      <w:r w:rsidRPr="00825BBC">
        <w:rPr>
          <w:b/>
          <w:bCs/>
        </w:rPr>
        <w:t>Ejecutivo de ventas</w:t>
      </w:r>
      <w:r w:rsidR="00825BBC">
        <w:t xml:space="preserve">: </w:t>
      </w:r>
      <w:r w:rsidR="00825BBC" w:rsidRPr="00825BBC">
        <w:t>son responsables de establecer relaciones sólidas con los clientes y cerrar acuerdos comerciales. Su enfoque se centra en comprender las necesidades del cliente y ofrecer soluciones que satisfagan sus requisitos.</w:t>
      </w:r>
    </w:p>
    <w:p w14:paraId="554C1D36" w14:textId="7F6FE7BE" w:rsidR="00697AC7" w:rsidRDefault="00697AC7" w:rsidP="00697AC7">
      <w:pPr>
        <w:pStyle w:val="Prrafodelista"/>
        <w:numPr>
          <w:ilvl w:val="1"/>
          <w:numId w:val="35"/>
        </w:numPr>
      </w:pPr>
      <w:r w:rsidRPr="000046D5">
        <w:rPr>
          <w:b/>
          <w:bCs/>
        </w:rPr>
        <w:t>Mercadotecnia</w:t>
      </w:r>
      <w:r w:rsidR="000046D5">
        <w:t xml:space="preserve">: </w:t>
      </w:r>
      <w:r w:rsidR="000046D5" w:rsidRPr="000046D5">
        <w:t xml:space="preserve">El equipo de Mercadotecnia trabaja bajo la dirección del Gerente de Ventas para desarrollar estrategias efectivas de marketing. Desde la publicidad hasta las campañas promocionales, este equipo se dedica </w:t>
      </w:r>
      <w:r w:rsidR="000046D5" w:rsidRPr="000046D5">
        <w:lastRenderedPageBreak/>
        <w:t>a aumentar la visibilidad de la organización y fortalecer su posición en el mercado.</w:t>
      </w:r>
    </w:p>
    <w:p w14:paraId="11DEEDA7" w14:textId="5FE231F6" w:rsidR="00711EB9" w:rsidRDefault="00711EB9" w:rsidP="00E74118">
      <w:pPr>
        <w:pStyle w:val="Prrafodelista"/>
        <w:numPr>
          <w:ilvl w:val="0"/>
          <w:numId w:val="35"/>
        </w:numPr>
      </w:pPr>
      <w:r w:rsidRPr="001374ED">
        <w:rPr>
          <w:b/>
          <w:bCs/>
        </w:rPr>
        <w:t xml:space="preserve">Gerente de </w:t>
      </w:r>
      <w:r w:rsidR="006777C1" w:rsidRPr="001374ED">
        <w:rPr>
          <w:b/>
          <w:bCs/>
        </w:rPr>
        <w:t>refacciones</w:t>
      </w:r>
      <w:r w:rsidR="007F7834">
        <w:t xml:space="preserve">: </w:t>
      </w:r>
      <w:r w:rsidR="007F7834" w:rsidRPr="007F7834">
        <w:t>supervisa el servicio de refacción y coordina las actividades del equipo, incluyendo el rol de Asistente. Se asegura de mantener un inventario eficiente y de proporcionar un servicio de alta calidad en el suministro de refacciones.</w:t>
      </w:r>
    </w:p>
    <w:p w14:paraId="2B1A5CEE" w14:textId="409CE3E2" w:rsidR="00697AC7" w:rsidRDefault="00697AC7" w:rsidP="00697AC7">
      <w:pPr>
        <w:pStyle w:val="Prrafodelista"/>
        <w:numPr>
          <w:ilvl w:val="1"/>
          <w:numId w:val="35"/>
        </w:numPr>
      </w:pPr>
      <w:r w:rsidRPr="000046D5">
        <w:rPr>
          <w:b/>
          <w:bCs/>
        </w:rPr>
        <w:t>Servicio de refacción</w:t>
      </w:r>
      <w:r w:rsidR="000046D5">
        <w:t xml:space="preserve">: </w:t>
      </w:r>
      <w:r w:rsidR="000046D5" w:rsidRPr="000046D5">
        <w:t>Bajo la supervisión del Gerente de Refacciones, el Servicio de Refacción se encarga de gestionar el inventario y proporcionar eficientemente las piezas y repuestos necesarios. Su enfoque está en garantizar la disponibilidad oportuna de refacciones para mantener la operatividad de los equipos.</w:t>
      </w:r>
    </w:p>
    <w:p w14:paraId="22339B56" w14:textId="1C630700" w:rsidR="00697AC7" w:rsidRDefault="00697AC7" w:rsidP="00697AC7">
      <w:pPr>
        <w:pStyle w:val="Prrafodelista"/>
        <w:numPr>
          <w:ilvl w:val="1"/>
          <w:numId w:val="35"/>
        </w:numPr>
      </w:pPr>
      <w:r w:rsidRPr="000046D5">
        <w:rPr>
          <w:b/>
          <w:bCs/>
        </w:rPr>
        <w:t>Asistente</w:t>
      </w:r>
      <w:r w:rsidR="000046D5">
        <w:t>:</w:t>
      </w:r>
      <w:r w:rsidR="000046D5" w:rsidRPr="000046D5">
        <w:t xml:space="preserve"> desempeña un papel de apoyo fundamental en la coordinación de actividades y en la garantía de un funcionamiento fluido del servicio de refacciones.</w:t>
      </w:r>
    </w:p>
    <w:p w14:paraId="73B205E0" w14:textId="4996FC36" w:rsidR="00711EB9" w:rsidRDefault="00711EB9" w:rsidP="00E74118">
      <w:pPr>
        <w:pStyle w:val="Prrafodelista"/>
        <w:numPr>
          <w:ilvl w:val="0"/>
          <w:numId w:val="35"/>
        </w:numPr>
      </w:pPr>
      <w:r w:rsidRPr="001374ED">
        <w:rPr>
          <w:b/>
          <w:bCs/>
        </w:rPr>
        <w:t>Jefe de sistemas</w:t>
      </w:r>
      <w:r w:rsidR="007F7834">
        <w:t xml:space="preserve">: </w:t>
      </w:r>
      <w:r w:rsidR="007F7834" w:rsidRPr="007F7834">
        <w:t>lidera el departamento de tecnología, supervisando al Coordinador de Redes y al Coordinador de Soporte Técnico. Su enfoque se centra en garantizar la estabilidad y eficiencia de los sistemas informáticos y redes, así como en ofrecer soporte técnico efectivo.</w:t>
      </w:r>
    </w:p>
    <w:p w14:paraId="123F55D9" w14:textId="1E10411A" w:rsidR="006777C1" w:rsidRDefault="006777C1" w:rsidP="006777C1">
      <w:pPr>
        <w:pStyle w:val="Prrafodelista"/>
        <w:numPr>
          <w:ilvl w:val="1"/>
          <w:numId w:val="35"/>
        </w:numPr>
      </w:pPr>
      <w:r w:rsidRPr="008115CC">
        <w:rPr>
          <w:b/>
          <w:bCs/>
        </w:rPr>
        <w:t>Coordinador de redes</w:t>
      </w:r>
      <w:r w:rsidR="008115CC">
        <w:t>:</w:t>
      </w:r>
      <w:r w:rsidR="008115CC" w:rsidRPr="008115CC">
        <w:t xml:space="preserve"> lidera la planificación, implementación y mantenimiento de las redes informáticas. Su enfoque incluye la garantía de la conectividad y la seguridad de la infraestructura de red.</w:t>
      </w:r>
    </w:p>
    <w:p w14:paraId="6CCAA698" w14:textId="3F786ED4" w:rsidR="006777C1" w:rsidRDefault="006777C1" w:rsidP="006777C1">
      <w:pPr>
        <w:pStyle w:val="Prrafodelista"/>
        <w:numPr>
          <w:ilvl w:val="1"/>
          <w:numId w:val="35"/>
        </w:numPr>
      </w:pPr>
      <w:r w:rsidRPr="00FF58BF">
        <w:rPr>
          <w:b/>
          <w:bCs/>
        </w:rPr>
        <w:t>Coordinador de soporte técnico</w:t>
      </w:r>
      <w:r w:rsidR="00FF58BF">
        <w:t xml:space="preserve">: </w:t>
      </w:r>
      <w:r w:rsidR="00FF58BF" w:rsidRPr="00FF58BF">
        <w:t xml:space="preserve">se encarga de la prestación eficiente de servicios de soporte a usuarios y la resolución de problemas técnicos. Trabaja estrechamente con el </w:t>
      </w:r>
      <w:proofErr w:type="gramStart"/>
      <w:r w:rsidR="00FF58BF" w:rsidRPr="00FF58BF">
        <w:t>Jefe</w:t>
      </w:r>
      <w:proofErr w:type="gramEnd"/>
      <w:r w:rsidR="00FF58BF" w:rsidRPr="00FF58BF">
        <w:t xml:space="preserve"> de Sistemas para asegurar el funcionamiento sin problemas de los sistemas informáticos.</w:t>
      </w:r>
    </w:p>
    <w:p w14:paraId="760DD8F5" w14:textId="1A256C78" w:rsidR="00711EB9" w:rsidRDefault="00711EB9" w:rsidP="00E74118">
      <w:pPr>
        <w:pStyle w:val="Prrafodelista"/>
        <w:numPr>
          <w:ilvl w:val="0"/>
          <w:numId w:val="35"/>
        </w:numPr>
      </w:pPr>
      <w:r w:rsidRPr="001374ED">
        <w:rPr>
          <w:b/>
          <w:bCs/>
        </w:rPr>
        <w:t>Gerente de servicios</w:t>
      </w:r>
      <w:r w:rsidR="001374ED">
        <w:t xml:space="preserve">: </w:t>
      </w:r>
      <w:r w:rsidR="001374ED" w:rsidRPr="001374ED">
        <w:t xml:space="preserve">supervisa el Control de Calidad y el </w:t>
      </w:r>
      <w:r w:rsidR="004C79BB" w:rsidRPr="001374ED">
        <w:t>jefe</w:t>
      </w:r>
      <w:r w:rsidR="001374ED" w:rsidRPr="001374ED">
        <w:t xml:space="preserve"> de Taller, que a su vez lidera al equipo de Mecánicos. Su enfoque está en garantizar la calidad en los servicios ofrecidos, desde la inspección y control de calidad hasta la eficiente gestión del taller y el desempeño del personal técnico.</w:t>
      </w:r>
    </w:p>
    <w:p w14:paraId="76BBE047" w14:textId="5E05023D" w:rsidR="006777C1" w:rsidRDefault="006777C1" w:rsidP="006777C1">
      <w:pPr>
        <w:pStyle w:val="Prrafodelista"/>
        <w:numPr>
          <w:ilvl w:val="1"/>
          <w:numId w:val="35"/>
        </w:numPr>
      </w:pPr>
      <w:r w:rsidRPr="00FF58BF">
        <w:rPr>
          <w:b/>
          <w:bCs/>
        </w:rPr>
        <w:t>Control de calidad</w:t>
      </w:r>
      <w:r w:rsidR="00FF58BF">
        <w:t xml:space="preserve">: </w:t>
      </w:r>
      <w:r w:rsidR="00FF58BF" w:rsidRPr="00FF58BF">
        <w:t>se enfoca en asegurar la calidad de los servicios proporcionados por la organización. Esto implica la implementación de procesos de inspección y aseguramiento de calidad para cumplir con los estándares establecidos.</w:t>
      </w:r>
    </w:p>
    <w:p w14:paraId="25A1C381" w14:textId="24C114D4" w:rsidR="006777C1" w:rsidRDefault="006777C1" w:rsidP="006777C1">
      <w:pPr>
        <w:pStyle w:val="Prrafodelista"/>
        <w:numPr>
          <w:ilvl w:val="1"/>
          <w:numId w:val="35"/>
        </w:numPr>
      </w:pPr>
      <w:r>
        <w:t>Jefe de taller</w:t>
      </w:r>
    </w:p>
    <w:p w14:paraId="6CF75FF2" w14:textId="59375002" w:rsidR="006777C1" w:rsidRPr="00E74118" w:rsidRDefault="006777C1" w:rsidP="006777C1">
      <w:pPr>
        <w:pStyle w:val="Prrafodelista"/>
        <w:numPr>
          <w:ilvl w:val="2"/>
          <w:numId w:val="35"/>
        </w:numPr>
      </w:pPr>
      <w:r w:rsidRPr="001B3222">
        <w:rPr>
          <w:b/>
          <w:bCs/>
        </w:rPr>
        <w:t>Mecánicos</w:t>
      </w:r>
      <w:r w:rsidR="001B3222">
        <w:t xml:space="preserve">: (Incluyendo el Jefe de </w:t>
      </w:r>
      <w:proofErr w:type="gramStart"/>
      <w:r w:rsidR="001B3222">
        <w:t>Taller)</w:t>
      </w:r>
      <w:r w:rsidR="001B3222" w:rsidRPr="001B3222">
        <w:t>Este</w:t>
      </w:r>
      <w:proofErr w:type="gramEnd"/>
      <w:r w:rsidR="001B3222" w:rsidRPr="001B3222">
        <w:t xml:space="preserve"> equipo, dirigido por el Jefe de Taller, se dedica a realizar reparaciones y mantenimiento, </w:t>
      </w:r>
      <w:r w:rsidR="001B3222" w:rsidRPr="001B3222">
        <w:lastRenderedPageBreak/>
        <w:t>garantizando el rendimiento óptimo de los equipos y vehículos de la organización.</w:t>
      </w:r>
    </w:p>
    <w:p w14:paraId="13341BE4" w14:textId="7D3976CD" w:rsidR="00551911" w:rsidRDefault="009825F6" w:rsidP="009863BF">
      <w:pPr>
        <w:pStyle w:val="Ttulo2"/>
        <w:ind w:left="1440"/>
      </w:pPr>
      <w:r>
        <w:t>3.3.3</w:t>
      </w:r>
      <w:r w:rsidR="00DB692E">
        <w:t xml:space="preserve"> Descripción resumida del flujo de escalamiento</w:t>
      </w:r>
      <w:bookmarkEnd w:id="66"/>
    </w:p>
    <w:p w14:paraId="16F9828E" w14:textId="19DD58F2" w:rsidR="00D3554D" w:rsidRPr="00D3554D" w:rsidRDefault="00D3554D" w:rsidP="00D3554D">
      <w:r>
        <w:tab/>
      </w:r>
      <w:r>
        <w:tab/>
      </w:r>
      <w:r w:rsidRPr="00D3554D">
        <w:t>El flujo de escalamiento comenzara cuando a ejercerse cuando se entre en estado de alerta</w:t>
      </w:r>
      <w:r w:rsidR="009D3296">
        <w:t>.</w:t>
      </w:r>
      <w:r w:rsidRPr="00D3554D">
        <w:t xml:space="preserve"> </w:t>
      </w:r>
      <w:r w:rsidR="009D3296">
        <w:t>E</w:t>
      </w:r>
      <w:r w:rsidRPr="00D3554D">
        <w:t xml:space="preserve">l flujo hará cambiar los puestos entre el </w:t>
      </w:r>
      <w:r w:rsidR="004F12C5">
        <w:t xml:space="preserve">jefe de sistemas </w:t>
      </w:r>
      <w:r w:rsidRPr="00D3554D">
        <w:t xml:space="preserve">y el equipo directivo, haciendo que este último tenga menor influencia y menos poder en la toma de decisiones de la empresa hasta que el estado de alerta se acabe y </w:t>
      </w:r>
      <w:r w:rsidR="004F12C5">
        <w:t xml:space="preserve">“Tu auto” </w:t>
      </w:r>
      <w:r w:rsidRPr="00D3554D">
        <w:t>vuelva a operar con normalidad</w:t>
      </w:r>
    </w:p>
    <w:p w14:paraId="0A8FD178" w14:textId="0AD274ED" w:rsidR="00C625ED" w:rsidRDefault="00C625ED" w:rsidP="009C5945">
      <w:pPr>
        <w:pStyle w:val="Ttulo2"/>
        <w:ind w:left="720"/>
      </w:pPr>
      <w:bookmarkStart w:id="67" w:name="_Toc153040010"/>
      <w:r>
        <w:t>3.4 Procedimientos de contingencia y recuperación</w:t>
      </w:r>
      <w:bookmarkEnd w:id="67"/>
    </w:p>
    <w:p w14:paraId="71F5C640" w14:textId="09DF5277" w:rsidR="00551911" w:rsidRDefault="00B209E4" w:rsidP="00542E38">
      <w:pPr>
        <w:pStyle w:val="Ttulo2"/>
        <w:ind w:left="1440"/>
      </w:pPr>
      <w:bookmarkStart w:id="68" w:name="_Toc153040011"/>
      <w:r>
        <w:t>3.4.</w:t>
      </w:r>
      <w:r w:rsidR="00477311">
        <w:t>1</w:t>
      </w:r>
      <w:r w:rsidR="00A975A6">
        <w:t xml:space="preserve"> Objetivo</w:t>
      </w:r>
      <w:bookmarkEnd w:id="68"/>
    </w:p>
    <w:p w14:paraId="7AECF559" w14:textId="1788C31B" w:rsidR="00C518B2" w:rsidRPr="00C518B2" w:rsidRDefault="00C518B2" w:rsidP="00C518B2">
      <w:r>
        <w:tab/>
      </w:r>
      <w:r>
        <w:tab/>
      </w:r>
      <w:r w:rsidRPr="00C518B2">
        <w:t>El objetivo de este procedimiento es recuperar la integridad de los datos de la base de datos</w:t>
      </w:r>
      <w:r w:rsidR="000133DC">
        <w:t>, la operabilidad página web</w:t>
      </w:r>
      <w:r w:rsidRPr="00C518B2">
        <w:t xml:space="preserve"> y volver al funcionamiento habitual en el menor tiempo posible, mediante la manera más segura. Haciendo uso de las herramientas a alcance de los trabajadores y los protocolos que se han preparado para estas situaciones.</w:t>
      </w:r>
    </w:p>
    <w:p w14:paraId="6B6E88AF" w14:textId="7C005899" w:rsidR="00551911" w:rsidRDefault="00B209E4" w:rsidP="00542E38">
      <w:pPr>
        <w:pStyle w:val="Ttulo2"/>
        <w:ind w:left="720" w:firstLine="720"/>
      </w:pPr>
      <w:bookmarkStart w:id="69" w:name="_Toc153040012"/>
      <w:r>
        <w:t>3.4</w:t>
      </w:r>
      <w:r w:rsidR="00542E38">
        <w:t>.</w:t>
      </w:r>
      <w:r w:rsidR="00477311">
        <w:t>2</w:t>
      </w:r>
      <w:r w:rsidR="00A975A6">
        <w:t xml:space="preserve"> Alcance</w:t>
      </w:r>
      <w:bookmarkEnd w:id="69"/>
    </w:p>
    <w:p w14:paraId="55C8C322" w14:textId="188C07A3" w:rsidR="00CF2736" w:rsidRPr="00CF2736" w:rsidRDefault="00CF2736" w:rsidP="00CF2736">
      <w:r>
        <w:tab/>
      </w:r>
      <w:r>
        <w:tab/>
      </w:r>
      <w:r w:rsidRPr="00CF2736">
        <w:t xml:space="preserve">Tal como se mencionó en los diagramas definidos en el punto </w:t>
      </w:r>
      <w:r>
        <w:t>3.3</w:t>
      </w:r>
      <w:r w:rsidRPr="00CF2736">
        <w:t xml:space="preserve">, cuando se entre en un estado de alerta, el procedimiento variara un poco según el tipo de alerta. En el que puede variar si la alerta es producida por un desastre natural, algún tipo de manifestación social alrededor del recinto en el cual se encuentra el servidor, o algún tipo de ataque; Apenas se entre en estado de alerta, el poder del equipo de </w:t>
      </w:r>
      <w:r w:rsidR="005E1452">
        <w:t xml:space="preserve">TI </w:t>
      </w:r>
      <w:r w:rsidRPr="00CF2736">
        <w:t>ascenderá y podrá tomar decisiones pasando por alto la burocracia que pueda existir, dándole más libertad para poder ejecutar las acciones necesarias que requiera para poder mitigar esta situación lo antes posible.</w:t>
      </w:r>
    </w:p>
    <w:p w14:paraId="6D843B87" w14:textId="1024D30B" w:rsidR="00551911" w:rsidRDefault="00B209E4" w:rsidP="00542E38">
      <w:pPr>
        <w:pStyle w:val="Ttulo2"/>
        <w:ind w:left="1440"/>
      </w:pPr>
      <w:bookmarkStart w:id="70" w:name="_Toc153040013"/>
      <w:r>
        <w:t>3.4.</w:t>
      </w:r>
      <w:r w:rsidR="00477311">
        <w:t>3</w:t>
      </w:r>
      <w:r w:rsidR="00A975A6">
        <w:t xml:space="preserve"> Procedimientos relacionados</w:t>
      </w:r>
      <w:bookmarkEnd w:id="70"/>
    </w:p>
    <w:p w14:paraId="18AA375B" w14:textId="1EFF454F" w:rsidR="00692D95" w:rsidRPr="00A65D77" w:rsidRDefault="00E31854" w:rsidP="00692D95">
      <w:r>
        <w:tab/>
      </w:r>
      <w:r>
        <w:tab/>
      </w:r>
      <w:r w:rsidRPr="00E31854">
        <w:t>En la mayoría de los procedimientos descritos por el diagrama de flujos, implica hacer una revisión de hardware al servidor, en el que es muy probable que se tenga que restaurar el dispositivo de almacenamiento y la placa madre, de ser así el caso, el procedimiento se debe seguir al pie de la letra para poder perder el menor tiempo posible</w:t>
      </w:r>
      <w:r w:rsidR="000133DC">
        <w:t>.</w:t>
      </w:r>
    </w:p>
    <w:p w14:paraId="0A87415A" w14:textId="3FD74C40" w:rsidR="00E31ED2" w:rsidRDefault="00E31ED2" w:rsidP="00692D95">
      <w:pPr>
        <w:pStyle w:val="Ttulo2"/>
      </w:pPr>
      <w:bookmarkStart w:id="71" w:name="_Toc153040014"/>
      <w:r>
        <w:lastRenderedPageBreak/>
        <w:t>3.</w:t>
      </w:r>
      <w:r w:rsidR="00A65D77">
        <w:t>5</w:t>
      </w:r>
      <w:r>
        <w:t xml:space="preserve"> Desarrollo del procedimiento</w:t>
      </w:r>
      <w:bookmarkEnd w:id="71"/>
    </w:p>
    <w:p w14:paraId="4BD05E63" w14:textId="0EA05F2C" w:rsidR="00FE36E9" w:rsidRPr="00FE36E9" w:rsidRDefault="003A0F35" w:rsidP="003A0F35">
      <w:pPr>
        <w:jc w:val="center"/>
      </w:pPr>
      <w:r>
        <w:rPr>
          <w:noProof/>
        </w:rPr>
        <w:drawing>
          <wp:inline distT="0" distB="0" distL="0" distR="0" wp14:anchorId="396FD9C6" wp14:editId="2CC5FB35">
            <wp:extent cx="2041451" cy="6517072"/>
            <wp:effectExtent l="0" t="0" r="0" b="0"/>
            <wp:docPr id="1238430597"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30597" name="Imagen 10" descr="Diagrama&#10;&#10;Descripción generada automáticament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48166" cy="6857747"/>
                    </a:xfrm>
                    <a:prstGeom prst="rect">
                      <a:avLst/>
                    </a:prstGeom>
                  </pic:spPr>
                </pic:pic>
              </a:graphicData>
            </a:graphic>
          </wp:inline>
        </w:drawing>
      </w:r>
    </w:p>
    <w:p w14:paraId="7951D190" w14:textId="2E5AAB9D" w:rsidR="00A65D77" w:rsidRDefault="00A65D77" w:rsidP="00FE0513">
      <w:pPr>
        <w:pStyle w:val="Ttulo2"/>
      </w:pPr>
      <w:r>
        <w:tab/>
      </w:r>
      <w:r>
        <w:tab/>
      </w:r>
      <w:bookmarkStart w:id="72" w:name="_Toc153040015"/>
      <w:r>
        <w:t>3.5.1</w:t>
      </w:r>
      <w:r w:rsidR="00FE0513">
        <w:t xml:space="preserve"> Fase de transición a operación en contingencia (</w:t>
      </w:r>
      <w:proofErr w:type="spellStart"/>
      <w:r w:rsidR="00FE0513">
        <w:t>failover</w:t>
      </w:r>
      <w:proofErr w:type="spellEnd"/>
      <w:r w:rsidR="00FE0513">
        <w:t>)</w:t>
      </w:r>
      <w:bookmarkEnd w:id="72"/>
    </w:p>
    <w:p w14:paraId="6A54BFF1" w14:textId="0DC81DCF" w:rsidR="00DE6F15" w:rsidRPr="00150FE3" w:rsidRDefault="00DE6F15" w:rsidP="00DE6F15">
      <w:r>
        <w:tab/>
      </w:r>
      <w:r>
        <w:tab/>
        <w:t xml:space="preserve">El estado de </w:t>
      </w:r>
      <w:proofErr w:type="spellStart"/>
      <w:r>
        <w:t>failover</w:t>
      </w:r>
      <w:proofErr w:type="spellEnd"/>
      <w:r>
        <w:t xml:space="preserve"> en este documento se presentará cuando se entre en un estado de desastre, ascendiendo en la escala de gobierno al equipo de TI, dándole más libertades para poder ejecutar los procedimientos de una manera más rápida y eficaz</w:t>
      </w:r>
    </w:p>
    <w:p w14:paraId="0D226A5B" w14:textId="50547271" w:rsidR="00DE6F15" w:rsidRPr="00DE6F15" w:rsidRDefault="00DE6F15" w:rsidP="00DE6F15"/>
    <w:p w14:paraId="45ACEC3C" w14:textId="67C5616E" w:rsidR="003A0F35" w:rsidRDefault="003A0F35" w:rsidP="00FE0513">
      <w:pPr>
        <w:pStyle w:val="Ttulo2"/>
      </w:pPr>
      <w:r>
        <w:lastRenderedPageBreak/>
        <w:tab/>
      </w:r>
      <w:r>
        <w:tab/>
      </w:r>
      <w:bookmarkStart w:id="73" w:name="_Toc153040016"/>
      <w:r>
        <w:t>3.5.2</w:t>
      </w:r>
      <w:r w:rsidR="00FE0513">
        <w:t xml:space="preserve"> Fase de operación en contingencia</w:t>
      </w:r>
      <w:bookmarkEnd w:id="73"/>
    </w:p>
    <w:p w14:paraId="53C5BF6C" w14:textId="3EAB793A" w:rsidR="00F21467" w:rsidRDefault="00F21467" w:rsidP="00F21467">
      <w:r>
        <w:tab/>
      </w:r>
      <w:r>
        <w:tab/>
      </w:r>
      <w:r w:rsidRPr="00F21467">
        <w:t xml:space="preserve">El estado de operación en contingencia en este documento presenta el que se debe hacer en el estado de alerta, como se ha indicado con anterioridad en los otros puntos, el procedimiento puede variar ligeramente según el tipo de desastre, Sin </w:t>
      </w:r>
      <w:r w:rsidR="00454046" w:rsidRPr="00F21467">
        <w:t>embargo,</w:t>
      </w:r>
      <w:r w:rsidRPr="00F21467">
        <w:t xml:space="preserve"> todos los procedimientos buscan mantener la integridad de los datos y del servidor, buscando la manera más optima, rápida y eficiente de poder volver a la normalidad asegurándose de que todo está en orden.</w:t>
      </w:r>
    </w:p>
    <w:p w14:paraId="6DD0A283" w14:textId="364028A6" w:rsidR="00DA4F88" w:rsidRDefault="00DA4F88" w:rsidP="00F21467">
      <w:r w:rsidRPr="00DA4F88">
        <w:t xml:space="preserve">Es posible </w:t>
      </w:r>
      <w:r w:rsidR="00454046" w:rsidRPr="00DA4F88">
        <w:t>que</w:t>
      </w:r>
      <w:r w:rsidRPr="00DA4F88">
        <w:t xml:space="preserve"> las situaciones sean estas:</w:t>
      </w:r>
    </w:p>
    <w:p w14:paraId="29E7E81C" w14:textId="6ED95AFA" w:rsidR="00DA4F88" w:rsidRDefault="00DA4F88" w:rsidP="00DA4F88">
      <w:pPr>
        <w:pStyle w:val="Prrafodelista"/>
        <w:numPr>
          <w:ilvl w:val="0"/>
          <w:numId w:val="21"/>
        </w:numPr>
      </w:pPr>
      <w:r>
        <w:t>Desastre natural</w:t>
      </w:r>
    </w:p>
    <w:p w14:paraId="50D6D3E3" w14:textId="25BE59D6" w:rsidR="009F72A8" w:rsidRDefault="00EB25C6" w:rsidP="0046064E">
      <w:pPr>
        <w:pStyle w:val="Prrafodelista"/>
        <w:numPr>
          <w:ilvl w:val="1"/>
          <w:numId w:val="21"/>
        </w:numPr>
      </w:pPr>
      <w:r w:rsidRPr="00EB25C6">
        <w:t xml:space="preserve">Este punto es cuando puede ocurrir un terremoto de gran escala, lluvias de gran intensidad, etc. El procedimiento aquí es verificar la integridad del hardware, si algún componente ya no </w:t>
      </w:r>
      <w:r w:rsidR="00454046" w:rsidRPr="00EB25C6">
        <w:t>está</w:t>
      </w:r>
      <w:r w:rsidRPr="00EB25C6">
        <w:t xml:space="preserve"> apto para poder seguir trabajando se debe reemplazar por una de las mismas características. En caso de que la unidad de almacenamiento este fallando, se debe reemplazar por otra del mismo modelo y que contenga el software preinstalado, estas unidades están guardades en lo que sería el inventario del recinto.</w:t>
      </w:r>
    </w:p>
    <w:p w14:paraId="1F99C357" w14:textId="0338C89D" w:rsidR="00DA4F88" w:rsidRDefault="00DA4F88" w:rsidP="00DA4F88">
      <w:pPr>
        <w:pStyle w:val="Prrafodelista"/>
        <w:numPr>
          <w:ilvl w:val="0"/>
          <w:numId w:val="21"/>
        </w:numPr>
      </w:pPr>
      <w:r>
        <w:t>Manifestaciones</w:t>
      </w:r>
    </w:p>
    <w:p w14:paraId="2CBB000E" w14:textId="75E05392" w:rsidR="009F72A8" w:rsidRDefault="0046064E" w:rsidP="0046064E">
      <w:pPr>
        <w:pStyle w:val="Prrafodelista"/>
        <w:numPr>
          <w:ilvl w:val="1"/>
          <w:numId w:val="21"/>
        </w:numPr>
      </w:pPr>
      <w:r w:rsidRPr="0046064E">
        <w:t>Si alguna manifestación que se encuentre alrededor del recinto logra afectar el funcionamiento de los servicios de</w:t>
      </w:r>
      <w:r w:rsidR="00DF4AB4">
        <w:t xml:space="preserve"> “Tu auto”</w:t>
      </w:r>
      <w:r w:rsidRPr="0046064E">
        <w:t xml:space="preserve">, el procedimiento dice que se debe llamar a las debidas autoridades para tomar acciones, luego se debe hacer pruebas de </w:t>
      </w:r>
      <w:proofErr w:type="spellStart"/>
      <w:r w:rsidRPr="0046064E">
        <w:t>networking</w:t>
      </w:r>
      <w:proofErr w:type="spellEnd"/>
      <w:r w:rsidRPr="0046064E">
        <w:t xml:space="preserve"> y de servicios para asegurarse de que todo esté en orden</w:t>
      </w:r>
    </w:p>
    <w:p w14:paraId="03EEA416" w14:textId="052926B4" w:rsidR="00DA4F88" w:rsidRDefault="00DA4F88" w:rsidP="00DA4F88">
      <w:pPr>
        <w:pStyle w:val="Prrafodelista"/>
        <w:numPr>
          <w:ilvl w:val="0"/>
          <w:numId w:val="21"/>
        </w:numPr>
      </w:pPr>
      <w:r>
        <w:t xml:space="preserve">Ataque </w:t>
      </w:r>
      <w:r w:rsidR="00454046">
        <w:t>informático</w:t>
      </w:r>
    </w:p>
    <w:p w14:paraId="19B28ACA" w14:textId="01DBF62C" w:rsidR="009F72A8" w:rsidRDefault="00454046" w:rsidP="00454046">
      <w:pPr>
        <w:pStyle w:val="Prrafodelista"/>
        <w:numPr>
          <w:ilvl w:val="1"/>
          <w:numId w:val="21"/>
        </w:numPr>
      </w:pPr>
      <w:r w:rsidRPr="00454046">
        <w:t>Si algún IDS llegase a detectar algo sospechoso, o ya es obvio que existe algún tipo de ataque hacia</w:t>
      </w:r>
      <w:r w:rsidR="002B34E9">
        <w:t xml:space="preserve"> “Tu auto”</w:t>
      </w:r>
      <w:r w:rsidRPr="00454046">
        <w:t xml:space="preserve">, el comité de seguridad debe llegar al poder lo más rápido posible para tomar las debidas acciones, estas acciones deben ser aplicadas desde lo que sería el </w:t>
      </w:r>
      <w:proofErr w:type="spellStart"/>
      <w:r w:rsidRPr="00454046">
        <w:t>Hard</w:t>
      </w:r>
      <w:r>
        <w:t>ening</w:t>
      </w:r>
      <w:proofErr w:type="spellEnd"/>
      <w:r>
        <w:t>.</w:t>
      </w:r>
    </w:p>
    <w:p w14:paraId="33BFD818" w14:textId="4BCDE736" w:rsidR="002B34E9" w:rsidRDefault="002B34E9" w:rsidP="00BA5184">
      <w:pPr>
        <w:pStyle w:val="Prrafodelista"/>
        <w:numPr>
          <w:ilvl w:val="1"/>
          <w:numId w:val="21"/>
        </w:numPr>
      </w:pPr>
      <w:r>
        <w:t xml:space="preserve">También, los dispositivos de almacenamiento y placas madre de los servidores que estén siendo víctimas de un ataque deberán ser cambiados para asegurar de que en caso de que haya un </w:t>
      </w:r>
      <w:proofErr w:type="spellStart"/>
      <w:r>
        <w:t>rootkit</w:t>
      </w:r>
      <w:proofErr w:type="spellEnd"/>
      <w:r>
        <w:t xml:space="preserve"> instalado o algún otro tipo de programa maligno sea eliminado por completo. Luego se deberá ejecutar el mismo procedimiento de reinstalación de sistemas que siguen el resto de los procedimientos</w:t>
      </w:r>
    </w:p>
    <w:p w14:paraId="510A00E3" w14:textId="77777777" w:rsidR="00BA5184" w:rsidRDefault="00BA5184" w:rsidP="00DB2587">
      <w:pPr>
        <w:ind w:left="1440"/>
      </w:pPr>
      <w:r>
        <w:t xml:space="preserve">Por cada vez que se saca alguna unidad de almacenamiento para poder reponer el ambiente de producción de algún ambiente, se deben producir más unidades con los sistemas preinstalados para el respectivo </w:t>
      </w:r>
      <w:r>
        <w:lastRenderedPageBreak/>
        <w:t>ambiente que fue repuesto, esto con el fin de asegurar stock ante un posible futuro evento de desastre.</w:t>
      </w:r>
    </w:p>
    <w:p w14:paraId="60FB38BA" w14:textId="5AA041D2" w:rsidR="00BA5184" w:rsidRDefault="00BA5184" w:rsidP="00DB2587">
      <w:pPr>
        <w:ind w:left="1440"/>
      </w:pPr>
      <w:r>
        <w:t xml:space="preserve">Una vez se haya solucionado el desastre ocurrido, se deberán hacer de manera obligatoria una serie de pruebas en los ambientes y servidores para asegurarse de que todos los servicios van a funcionar de manera correcta a la entrada a producción. </w:t>
      </w:r>
    </w:p>
    <w:p w14:paraId="40C3170A" w14:textId="77777777" w:rsidR="00DB2587" w:rsidRDefault="00DB2587" w:rsidP="00DB2587">
      <w:pPr>
        <w:pStyle w:val="Ttulo2"/>
      </w:pPr>
      <w:r>
        <w:tab/>
      </w:r>
      <w:r>
        <w:tab/>
      </w:r>
      <w:bookmarkStart w:id="74" w:name="_Toc153040017"/>
      <w:r>
        <w:t>3.5.3 Fase de transición a operación normal o vuelta atrás (</w:t>
      </w:r>
      <w:proofErr w:type="spellStart"/>
      <w:r>
        <w:t>failback</w:t>
      </w:r>
      <w:proofErr w:type="spellEnd"/>
      <w:r>
        <w:t>)</w:t>
      </w:r>
      <w:bookmarkEnd w:id="74"/>
    </w:p>
    <w:p w14:paraId="70F9EC0D" w14:textId="43EA5731" w:rsidR="00BA5184" w:rsidRPr="00F21467" w:rsidRDefault="0038300B" w:rsidP="00D7387A">
      <w:r>
        <w:tab/>
      </w:r>
      <w:r>
        <w:tab/>
      </w:r>
      <w:r w:rsidRPr="0038300B">
        <w:t xml:space="preserve">Una vez las pruebas hayan sido aprobadas por completo, los equipos ejecutivos y el </w:t>
      </w:r>
      <w:r>
        <w:t xml:space="preserve">equipo TI </w:t>
      </w:r>
      <w:r w:rsidRPr="0038300B">
        <w:t>podrán volver a sus puestos habituales y pueden volver a funcionar con completa normalidad.</w:t>
      </w:r>
    </w:p>
    <w:p w14:paraId="01E2D80A" w14:textId="37A91F96" w:rsidR="00E31ED2" w:rsidRDefault="00E31ED2" w:rsidP="00E31ED2">
      <w:pPr>
        <w:pStyle w:val="Ttulo2"/>
        <w:ind w:left="720"/>
      </w:pPr>
      <w:bookmarkStart w:id="75" w:name="_Toc153040018"/>
      <w:r>
        <w:t>3.</w:t>
      </w:r>
      <w:r w:rsidR="00FE0513">
        <w:t>6</w:t>
      </w:r>
      <w:r>
        <w:t xml:space="preserve"> Detalle de tareas</w:t>
      </w:r>
      <w:bookmarkEnd w:id="75"/>
    </w:p>
    <w:p w14:paraId="11E36C46" w14:textId="241033B7" w:rsidR="00EC2751" w:rsidRDefault="005258D9" w:rsidP="00EC2751">
      <w:r>
        <w:tab/>
      </w:r>
      <w:r w:rsidR="00EC2751">
        <w:t xml:space="preserve">Una vez el equipo TI obtiene poder, se debe dar la orden de manera de inmediata de verificar la integridad de los servidores. </w:t>
      </w:r>
    </w:p>
    <w:p w14:paraId="5CBD67F5" w14:textId="77777777" w:rsidR="00EC2751" w:rsidRDefault="00EC2751" w:rsidP="00EC2751">
      <w:r>
        <w:t>Si se llegase a necesitar un cambio de almacenamiento, este es el procedimiento que se debe seguir:</w:t>
      </w:r>
    </w:p>
    <w:p w14:paraId="7D0C6D31" w14:textId="77777777" w:rsidR="0086427D" w:rsidRDefault="0086427D" w:rsidP="0086427D">
      <w:pPr>
        <w:pStyle w:val="Prrafodelista"/>
        <w:numPr>
          <w:ilvl w:val="0"/>
          <w:numId w:val="23"/>
        </w:numPr>
      </w:pPr>
      <w:r>
        <w:t>Cambiamos nuestro disco duro (sea porque este infectado, hay un ataque informático o simplemente quedo en mal estado después de un desastre natural).</w:t>
      </w:r>
    </w:p>
    <w:p w14:paraId="60C5F173" w14:textId="77777777" w:rsidR="0086427D" w:rsidRDefault="0086427D" w:rsidP="0086427D">
      <w:pPr>
        <w:pStyle w:val="Prrafodelista"/>
        <w:numPr>
          <w:ilvl w:val="0"/>
          <w:numId w:val="23"/>
        </w:numPr>
      </w:pPr>
      <w:r>
        <w:t xml:space="preserve">Se da la orden al pañolero que de manera paralela haga una instalación nueva de Ubuntu </w:t>
      </w:r>
      <w:proofErr w:type="gramStart"/>
      <w:r>
        <w:t>server</w:t>
      </w:r>
      <w:proofErr w:type="gramEnd"/>
      <w:r>
        <w:t xml:space="preserve"> con los programas necesarios para usar una base de datos para una próxima alerta de desastre.</w:t>
      </w:r>
    </w:p>
    <w:p w14:paraId="24CCC456" w14:textId="77777777" w:rsidR="0086427D" w:rsidRDefault="0086427D" w:rsidP="0086427D">
      <w:pPr>
        <w:pStyle w:val="Prrafodelista"/>
        <w:numPr>
          <w:ilvl w:val="0"/>
          <w:numId w:val="23"/>
        </w:numPr>
      </w:pPr>
      <w:r>
        <w:t>Iniciamos sesión en nuestro servidor Ubuntu con las credenciales que se usaran por defecto (</w:t>
      </w:r>
      <w:proofErr w:type="spellStart"/>
      <w:r>
        <w:t>user</w:t>
      </w:r>
      <w:proofErr w:type="spellEnd"/>
      <w:r>
        <w:t xml:space="preserve">: </w:t>
      </w:r>
      <w:proofErr w:type="spellStart"/>
      <w:r>
        <w:t>marting</w:t>
      </w:r>
      <w:proofErr w:type="spellEnd"/>
      <w:r>
        <w:t xml:space="preserve"> | </w:t>
      </w:r>
      <w:proofErr w:type="spellStart"/>
      <w:r>
        <w:t>pass</w:t>
      </w:r>
      <w:proofErr w:type="spellEnd"/>
      <w:r>
        <w:t>: seguridad)</w:t>
      </w:r>
    </w:p>
    <w:p w14:paraId="7A4B9EF4" w14:textId="59936899" w:rsidR="0086427D" w:rsidRDefault="0086427D" w:rsidP="00630A29">
      <w:pPr>
        <w:ind w:left="360"/>
        <w:jc w:val="center"/>
      </w:pPr>
      <w:r w:rsidRPr="00DD6598">
        <w:rPr>
          <w:noProof/>
        </w:rPr>
        <w:drawing>
          <wp:inline distT="0" distB="0" distL="0" distR="0" wp14:anchorId="3598EB34" wp14:editId="4683FC9D">
            <wp:extent cx="4770408" cy="2281152"/>
            <wp:effectExtent l="0" t="0" r="0" b="5080"/>
            <wp:docPr id="4284909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90964" name="Imagen 1" descr="Texto&#10;&#10;Descripción generada automáticamente"/>
                    <pic:cNvPicPr/>
                  </pic:nvPicPr>
                  <pic:blipFill>
                    <a:blip r:embed="rId50"/>
                    <a:stretch>
                      <a:fillRect/>
                    </a:stretch>
                  </pic:blipFill>
                  <pic:spPr>
                    <a:xfrm>
                      <a:off x="0" y="0"/>
                      <a:ext cx="4773070" cy="2282425"/>
                    </a:xfrm>
                    <a:prstGeom prst="rect">
                      <a:avLst/>
                    </a:prstGeom>
                  </pic:spPr>
                </pic:pic>
              </a:graphicData>
            </a:graphic>
          </wp:inline>
        </w:drawing>
      </w:r>
    </w:p>
    <w:p w14:paraId="064ABDFF" w14:textId="77777777" w:rsidR="00630A29" w:rsidRDefault="00630A29" w:rsidP="00630A29">
      <w:pPr>
        <w:ind w:left="360"/>
        <w:jc w:val="center"/>
      </w:pPr>
    </w:p>
    <w:p w14:paraId="421DFA4A" w14:textId="77777777" w:rsidR="0086427D" w:rsidRDefault="0086427D" w:rsidP="0086427D">
      <w:pPr>
        <w:pStyle w:val="Prrafodelista"/>
        <w:numPr>
          <w:ilvl w:val="0"/>
          <w:numId w:val="23"/>
        </w:numPr>
      </w:pPr>
      <w:proofErr w:type="spellStart"/>
      <w:r>
        <w:t>Checkeamos</w:t>
      </w:r>
      <w:proofErr w:type="spellEnd"/>
      <w:r>
        <w:t xml:space="preserve"> que el servicio de SSH este en ejecución y revisamos cual es nuestra IP interna</w:t>
      </w:r>
    </w:p>
    <w:p w14:paraId="1317C845" w14:textId="77777777" w:rsidR="0086427D" w:rsidRDefault="0086427D" w:rsidP="0086427D">
      <w:pPr>
        <w:pStyle w:val="Prrafodelista"/>
        <w:jc w:val="center"/>
      </w:pPr>
      <w:r w:rsidRPr="00DD6598">
        <w:rPr>
          <w:noProof/>
        </w:rPr>
        <w:lastRenderedPageBreak/>
        <w:drawing>
          <wp:inline distT="0" distB="0" distL="0" distR="0" wp14:anchorId="507EDAE4" wp14:editId="2DA03E16">
            <wp:extent cx="3131389" cy="2553057"/>
            <wp:effectExtent l="0" t="0" r="0" b="0"/>
            <wp:docPr id="13680984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98449" name="Imagen 1" descr="Texto&#10;&#10;Descripción generada automáticamente"/>
                    <pic:cNvPicPr/>
                  </pic:nvPicPr>
                  <pic:blipFill>
                    <a:blip r:embed="rId51">
                      <a:extLst>
                        <a:ext uri="{28A0092B-C50C-407E-A947-70E740481C1C}">
                          <a14:useLocalDpi xmlns:a14="http://schemas.microsoft.com/office/drawing/2010/main" val="0"/>
                        </a:ext>
                      </a:extLst>
                    </a:blip>
                    <a:stretch>
                      <a:fillRect/>
                    </a:stretch>
                  </pic:blipFill>
                  <pic:spPr>
                    <a:xfrm>
                      <a:off x="0" y="0"/>
                      <a:ext cx="3131389" cy="2553057"/>
                    </a:xfrm>
                    <a:prstGeom prst="rect">
                      <a:avLst/>
                    </a:prstGeom>
                  </pic:spPr>
                </pic:pic>
              </a:graphicData>
            </a:graphic>
          </wp:inline>
        </w:drawing>
      </w:r>
    </w:p>
    <w:p w14:paraId="126ABB50" w14:textId="77777777" w:rsidR="0086427D" w:rsidRDefault="0086427D" w:rsidP="0086427D">
      <w:pPr>
        <w:pStyle w:val="Prrafodelista"/>
        <w:numPr>
          <w:ilvl w:val="0"/>
          <w:numId w:val="23"/>
        </w:numPr>
      </w:pPr>
      <w:r>
        <w:t>Sabiendo esta información, podemos operar de forma remota desde nuestro equipo de comodidad.</w:t>
      </w:r>
    </w:p>
    <w:p w14:paraId="23A0A10A" w14:textId="77777777" w:rsidR="0086427D" w:rsidRDefault="0086427D" w:rsidP="0086427D">
      <w:pPr>
        <w:pStyle w:val="Prrafodelista"/>
        <w:jc w:val="center"/>
      </w:pPr>
      <w:r w:rsidRPr="00DD6598">
        <w:rPr>
          <w:noProof/>
        </w:rPr>
        <w:drawing>
          <wp:inline distT="0" distB="0" distL="0" distR="0" wp14:anchorId="777AA2FD" wp14:editId="36CBAB50">
            <wp:extent cx="3037891" cy="1423358"/>
            <wp:effectExtent l="0" t="0" r="0" b="5715"/>
            <wp:docPr id="1969416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16769" name="Imagen 1" descr="Pantalla de computadora con letras&#10;&#10;Descripción generada automáticamente con confianza media"/>
                    <pic:cNvPicPr/>
                  </pic:nvPicPr>
                  <pic:blipFill>
                    <a:blip r:embed="rId52"/>
                    <a:stretch>
                      <a:fillRect/>
                    </a:stretch>
                  </pic:blipFill>
                  <pic:spPr>
                    <a:xfrm>
                      <a:off x="0" y="0"/>
                      <a:ext cx="3037891" cy="1423358"/>
                    </a:xfrm>
                    <a:prstGeom prst="rect">
                      <a:avLst/>
                    </a:prstGeom>
                  </pic:spPr>
                </pic:pic>
              </a:graphicData>
            </a:graphic>
          </wp:inline>
        </w:drawing>
      </w:r>
    </w:p>
    <w:p w14:paraId="644EC037" w14:textId="77777777" w:rsidR="0086427D" w:rsidRDefault="0086427D" w:rsidP="0086427D">
      <w:pPr>
        <w:pStyle w:val="Prrafodelista"/>
        <w:numPr>
          <w:ilvl w:val="0"/>
          <w:numId w:val="23"/>
        </w:numPr>
        <w:jc w:val="center"/>
      </w:pPr>
      <w:r>
        <w:t xml:space="preserve">Ahora podemos instalar nuestro servidor MySQL usando el comando ’sudo </w:t>
      </w:r>
      <w:proofErr w:type="spellStart"/>
      <w:r>
        <w:t>apt</w:t>
      </w:r>
      <w:proofErr w:type="spellEnd"/>
      <w:r>
        <w:t xml:space="preserve"> </w:t>
      </w:r>
      <w:proofErr w:type="spellStart"/>
      <w:r>
        <w:t>install</w:t>
      </w:r>
      <w:proofErr w:type="spellEnd"/>
      <w:r>
        <w:t xml:space="preserve"> </w:t>
      </w:r>
      <w:proofErr w:type="spellStart"/>
      <w:r>
        <w:t>mysql</w:t>
      </w:r>
      <w:proofErr w:type="spellEnd"/>
      <w:r>
        <w:t>-server’</w:t>
      </w:r>
      <w:r w:rsidRPr="00DD6598">
        <w:rPr>
          <w:noProof/>
        </w:rPr>
        <w:drawing>
          <wp:inline distT="0" distB="0" distL="0" distR="0" wp14:anchorId="3E77E904" wp14:editId="193306D6">
            <wp:extent cx="4028536" cy="849259"/>
            <wp:effectExtent l="0" t="0" r="0" b="8255"/>
            <wp:docPr id="18739490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49017" name="Imagen 1" descr="Texto&#10;&#10;Descripción generada automáticamente"/>
                    <pic:cNvPicPr/>
                  </pic:nvPicPr>
                  <pic:blipFill>
                    <a:blip r:embed="rId53"/>
                    <a:stretch>
                      <a:fillRect/>
                    </a:stretch>
                  </pic:blipFill>
                  <pic:spPr>
                    <a:xfrm>
                      <a:off x="0" y="0"/>
                      <a:ext cx="4034966" cy="850614"/>
                    </a:xfrm>
                    <a:prstGeom prst="rect">
                      <a:avLst/>
                    </a:prstGeom>
                  </pic:spPr>
                </pic:pic>
              </a:graphicData>
            </a:graphic>
          </wp:inline>
        </w:drawing>
      </w:r>
    </w:p>
    <w:p w14:paraId="73B65BBE" w14:textId="77777777" w:rsidR="00630A29" w:rsidRDefault="00630A29" w:rsidP="00630A29">
      <w:pPr>
        <w:jc w:val="center"/>
      </w:pPr>
    </w:p>
    <w:p w14:paraId="31DF2294" w14:textId="61CD654A" w:rsidR="00630A29" w:rsidRDefault="00630A29" w:rsidP="00630A29">
      <w:pPr>
        <w:jc w:val="left"/>
      </w:pPr>
      <w:r>
        <w:br w:type="page"/>
      </w:r>
    </w:p>
    <w:p w14:paraId="3C30F80A" w14:textId="77777777" w:rsidR="0086427D" w:rsidRDefault="0086427D" w:rsidP="0086427D">
      <w:pPr>
        <w:pStyle w:val="Prrafodelista"/>
        <w:numPr>
          <w:ilvl w:val="0"/>
          <w:numId w:val="23"/>
        </w:numPr>
      </w:pPr>
      <w:r>
        <w:lastRenderedPageBreak/>
        <w:t>Se debe configurar el archivo que se encuentra en el directorio ‘/</w:t>
      </w:r>
      <w:proofErr w:type="spellStart"/>
      <w:r>
        <w:t>etc</w:t>
      </w:r>
      <w:proofErr w:type="spellEnd"/>
      <w:r>
        <w:t>/</w:t>
      </w:r>
      <w:proofErr w:type="spellStart"/>
      <w:r>
        <w:t>mysql</w:t>
      </w:r>
      <w:proofErr w:type="spellEnd"/>
      <w:r>
        <w:t>/</w:t>
      </w:r>
      <w:proofErr w:type="spellStart"/>
      <w:r>
        <w:t>mysql.conf.d</w:t>
      </w:r>
      <w:proofErr w:type="spellEnd"/>
      <w:r>
        <w:t>/</w:t>
      </w:r>
      <w:proofErr w:type="spellStart"/>
      <w:r>
        <w:t>mysqld.conf</w:t>
      </w:r>
      <w:proofErr w:type="spellEnd"/>
      <w:r>
        <w:t xml:space="preserve">’ con el editor de preferencia como se indicara en la foto con los permisos </w:t>
      </w:r>
      <w:proofErr w:type="spellStart"/>
      <w:r>
        <w:t>root</w:t>
      </w:r>
      <w:proofErr w:type="spellEnd"/>
    </w:p>
    <w:p w14:paraId="3DA86D5A" w14:textId="77777777" w:rsidR="0086427D" w:rsidRDefault="0086427D" w:rsidP="0086427D">
      <w:pPr>
        <w:pStyle w:val="Prrafodelista"/>
        <w:jc w:val="center"/>
      </w:pPr>
      <w:r w:rsidRPr="009C76AD">
        <w:rPr>
          <w:noProof/>
        </w:rPr>
        <w:drawing>
          <wp:inline distT="0" distB="0" distL="0" distR="0" wp14:anchorId="559A050D" wp14:editId="1AF98238">
            <wp:extent cx="4019923" cy="2604977"/>
            <wp:effectExtent l="0" t="0" r="0" b="5080"/>
            <wp:docPr id="2844950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95004" name="Imagen 1" descr="Texto&#10;&#10;Descripción generada automáticamente"/>
                    <pic:cNvPicPr/>
                  </pic:nvPicPr>
                  <pic:blipFill>
                    <a:blip r:embed="rId54"/>
                    <a:stretch>
                      <a:fillRect/>
                    </a:stretch>
                  </pic:blipFill>
                  <pic:spPr>
                    <a:xfrm>
                      <a:off x="0" y="0"/>
                      <a:ext cx="4027452" cy="2609856"/>
                    </a:xfrm>
                    <a:prstGeom prst="rect">
                      <a:avLst/>
                    </a:prstGeom>
                  </pic:spPr>
                </pic:pic>
              </a:graphicData>
            </a:graphic>
          </wp:inline>
        </w:drawing>
      </w:r>
    </w:p>
    <w:p w14:paraId="0177E7BF" w14:textId="77777777" w:rsidR="0086427D" w:rsidRDefault="0086427D" w:rsidP="0086427D">
      <w:pPr>
        <w:pStyle w:val="Prrafodelista"/>
      </w:pPr>
    </w:p>
    <w:p w14:paraId="700239E3" w14:textId="284A29FA" w:rsidR="0086427D" w:rsidRDefault="0086427D" w:rsidP="0086427D">
      <w:pPr>
        <w:pStyle w:val="Prrafodelista"/>
        <w:numPr>
          <w:ilvl w:val="0"/>
          <w:numId w:val="23"/>
        </w:numPr>
      </w:pPr>
      <w:r>
        <w:t xml:space="preserve">Ahora deberemos agregar el usuario en la base de datos para poder operar en ella, por lo que ejecutaremos una serie de instrucciones que estarán en la siguiente imagen. Usaremos las credenciales </w:t>
      </w:r>
      <w:proofErr w:type="spellStart"/>
      <w:r>
        <w:t>user</w:t>
      </w:r>
      <w:proofErr w:type="spellEnd"/>
      <w:r>
        <w:t>: ‘</w:t>
      </w:r>
      <w:proofErr w:type="spellStart"/>
      <w:r>
        <w:t>admin</w:t>
      </w:r>
      <w:r w:rsidR="00DF4AB4">
        <w:t>tuauto</w:t>
      </w:r>
      <w:proofErr w:type="spellEnd"/>
      <w:r>
        <w:t xml:space="preserve">’ | </w:t>
      </w:r>
      <w:proofErr w:type="spellStart"/>
      <w:r>
        <w:t>pass</w:t>
      </w:r>
      <w:proofErr w:type="spellEnd"/>
      <w:r>
        <w:t>: ‘prueba3’ para poder acceder a nuestra base de datos</w:t>
      </w:r>
    </w:p>
    <w:p w14:paraId="2073BFD1" w14:textId="77777777" w:rsidR="0086427D" w:rsidRDefault="0086427D" w:rsidP="0086427D">
      <w:pPr>
        <w:pStyle w:val="Prrafodelista"/>
        <w:jc w:val="center"/>
      </w:pPr>
      <w:r w:rsidRPr="002D62CE">
        <w:rPr>
          <w:noProof/>
        </w:rPr>
        <w:drawing>
          <wp:inline distT="0" distB="0" distL="0" distR="0" wp14:anchorId="48834DD2" wp14:editId="704D4BF3">
            <wp:extent cx="5731510" cy="444500"/>
            <wp:effectExtent l="0" t="0" r="2540" b="0"/>
            <wp:docPr id="35603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3891" name=""/>
                    <pic:cNvPicPr/>
                  </pic:nvPicPr>
                  <pic:blipFill>
                    <a:blip r:embed="rId55"/>
                    <a:stretch>
                      <a:fillRect/>
                    </a:stretch>
                  </pic:blipFill>
                  <pic:spPr>
                    <a:xfrm>
                      <a:off x="0" y="0"/>
                      <a:ext cx="5731510" cy="444500"/>
                    </a:xfrm>
                    <a:prstGeom prst="rect">
                      <a:avLst/>
                    </a:prstGeom>
                  </pic:spPr>
                </pic:pic>
              </a:graphicData>
            </a:graphic>
          </wp:inline>
        </w:drawing>
      </w:r>
    </w:p>
    <w:p w14:paraId="139267CE" w14:textId="77777777" w:rsidR="0086427D" w:rsidRDefault="0086427D" w:rsidP="0086427D">
      <w:pPr>
        <w:pStyle w:val="Prrafodelista"/>
      </w:pPr>
    </w:p>
    <w:p w14:paraId="72A50A1F" w14:textId="77777777" w:rsidR="0086427D" w:rsidRDefault="0086427D" w:rsidP="0086427D">
      <w:pPr>
        <w:pStyle w:val="Prrafodelista"/>
        <w:numPr>
          <w:ilvl w:val="0"/>
          <w:numId w:val="23"/>
        </w:numPr>
      </w:pPr>
      <w:r>
        <w:t xml:space="preserve">Ahora debemos reiniciar nuestra base de datos para aplicar nuestros cambios usando el comando ‘sudo </w:t>
      </w:r>
      <w:proofErr w:type="spellStart"/>
      <w:r>
        <w:t>systemctl</w:t>
      </w:r>
      <w:proofErr w:type="spellEnd"/>
      <w:r>
        <w:t xml:space="preserve"> </w:t>
      </w:r>
      <w:proofErr w:type="spellStart"/>
      <w:r>
        <w:t>restart</w:t>
      </w:r>
      <w:proofErr w:type="spellEnd"/>
      <w:r>
        <w:t xml:space="preserve"> </w:t>
      </w:r>
      <w:proofErr w:type="spellStart"/>
      <w:r>
        <w:t>mysql</w:t>
      </w:r>
      <w:proofErr w:type="spellEnd"/>
      <w:r>
        <w:t xml:space="preserve">’. Adicionalmente podemos consultar el estado de nuestra base de datos usando el comando ‘sudo </w:t>
      </w:r>
      <w:proofErr w:type="spellStart"/>
      <w:r>
        <w:t>systemctl</w:t>
      </w:r>
      <w:proofErr w:type="spellEnd"/>
      <w:r>
        <w:t xml:space="preserve"> </w:t>
      </w:r>
      <w:proofErr w:type="gramStart"/>
      <w:r>
        <w:t>status</w:t>
      </w:r>
      <w:proofErr w:type="gramEnd"/>
      <w:r>
        <w:t xml:space="preserve"> </w:t>
      </w:r>
      <w:proofErr w:type="spellStart"/>
      <w:r>
        <w:t>mysql</w:t>
      </w:r>
      <w:proofErr w:type="spellEnd"/>
      <w:r>
        <w:t>’.</w:t>
      </w:r>
    </w:p>
    <w:p w14:paraId="4082419F" w14:textId="77777777" w:rsidR="0086427D" w:rsidRDefault="0086427D" w:rsidP="0086427D">
      <w:pPr>
        <w:pStyle w:val="Prrafodelista"/>
        <w:jc w:val="center"/>
      </w:pPr>
      <w:r w:rsidRPr="002D62CE">
        <w:rPr>
          <w:noProof/>
        </w:rPr>
        <w:drawing>
          <wp:inline distT="0" distB="0" distL="0" distR="0" wp14:anchorId="6067A13C" wp14:editId="02A173A9">
            <wp:extent cx="5731510" cy="2021205"/>
            <wp:effectExtent l="0" t="0" r="2540" b="0"/>
            <wp:docPr id="16128079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07965" name="Imagen 1" descr="Texto&#10;&#10;Descripción generada automáticamente"/>
                    <pic:cNvPicPr/>
                  </pic:nvPicPr>
                  <pic:blipFill>
                    <a:blip r:embed="rId56"/>
                    <a:stretch>
                      <a:fillRect/>
                    </a:stretch>
                  </pic:blipFill>
                  <pic:spPr>
                    <a:xfrm>
                      <a:off x="0" y="0"/>
                      <a:ext cx="5731510" cy="2021205"/>
                    </a:xfrm>
                    <a:prstGeom prst="rect">
                      <a:avLst/>
                    </a:prstGeom>
                  </pic:spPr>
                </pic:pic>
              </a:graphicData>
            </a:graphic>
          </wp:inline>
        </w:drawing>
      </w:r>
    </w:p>
    <w:p w14:paraId="601C3C10" w14:textId="1B46EF54" w:rsidR="0086427D" w:rsidRDefault="0086427D" w:rsidP="0086427D">
      <w:pPr>
        <w:pStyle w:val="Prrafodelista"/>
        <w:numPr>
          <w:ilvl w:val="0"/>
          <w:numId w:val="23"/>
        </w:numPr>
        <w:jc w:val="center"/>
      </w:pPr>
      <w:r>
        <w:lastRenderedPageBreak/>
        <w:t xml:space="preserve">Podemos probar el funcionamiento de nuestras credenciales tanto de manera local como remota, tal como se indicarán en las </w:t>
      </w:r>
      <w:r w:rsidR="007E5C53">
        <w:t>siguientes fotos</w:t>
      </w:r>
      <w:r w:rsidRPr="002D62CE">
        <w:t xml:space="preserve"> </w:t>
      </w:r>
      <w:r w:rsidRPr="002D62CE">
        <w:rPr>
          <w:noProof/>
        </w:rPr>
        <w:drawing>
          <wp:inline distT="0" distB="0" distL="0" distR="0" wp14:anchorId="06DECD59" wp14:editId="7FD4F0CD">
            <wp:extent cx="3944679" cy="2689951"/>
            <wp:effectExtent l="0" t="0" r="0" b="0"/>
            <wp:docPr id="5436193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9394" name="Imagen 1" descr="Texto&#10;&#10;Descripción generada automáticamente"/>
                    <pic:cNvPicPr/>
                  </pic:nvPicPr>
                  <pic:blipFill>
                    <a:blip r:embed="rId57"/>
                    <a:stretch>
                      <a:fillRect/>
                    </a:stretch>
                  </pic:blipFill>
                  <pic:spPr>
                    <a:xfrm>
                      <a:off x="0" y="0"/>
                      <a:ext cx="3950325" cy="2693801"/>
                    </a:xfrm>
                    <a:prstGeom prst="rect">
                      <a:avLst/>
                    </a:prstGeom>
                  </pic:spPr>
                </pic:pic>
              </a:graphicData>
            </a:graphic>
          </wp:inline>
        </w:drawing>
      </w:r>
    </w:p>
    <w:p w14:paraId="363920B5" w14:textId="77777777" w:rsidR="0086427D" w:rsidRDefault="0086427D" w:rsidP="0086427D">
      <w:pPr>
        <w:pStyle w:val="Prrafodelista"/>
      </w:pPr>
    </w:p>
    <w:p w14:paraId="48A89300" w14:textId="77777777" w:rsidR="0086427D" w:rsidRDefault="0086427D" w:rsidP="0086427D">
      <w:pPr>
        <w:pStyle w:val="Prrafodelista"/>
      </w:pPr>
    </w:p>
    <w:p w14:paraId="03CDF6D8" w14:textId="7B976725" w:rsidR="0086427D" w:rsidRDefault="0086427D" w:rsidP="007624AA">
      <w:pPr>
        <w:pStyle w:val="Prrafodelista"/>
        <w:numPr>
          <w:ilvl w:val="0"/>
          <w:numId w:val="23"/>
        </w:numPr>
      </w:pPr>
      <w:r>
        <w:t xml:space="preserve">Ahora aplicaremos el respaldo de nuestra base de datos de forma remota, por lo que debemos usar los programas </w:t>
      </w:r>
      <w:proofErr w:type="spellStart"/>
      <w:r w:rsidR="00B44319">
        <w:t>wget</w:t>
      </w:r>
      <w:proofErr w:type="spellEnd"/>
      <w:r w:rsidR="00B44319">
        <w:t xml:space="preserve"> </w:t>
      </w:r>
      <w:r>
        <w:t xml:space="preserve">y </w:t>
      </w:r>
      <w:proofErr w:type="spellStart"/>
      <w:r>
        <w:t>MySqlWorkbench</w:t>
      </w:r>
      <w:proofErr w:type="spellEnd"/>
      <w:r>
        <w:t xml:space="preserve"> para poder obtener nuestros respaldos de base de datos y poder conectarnos y respaldar los datos, desde nuestra </w:t>
      </w:r>
      <w:proofErr w:type="spellStart"/>
      <w:r>
        <w:t>cmd</w:t>
      </w:r>
      <w:proofErr w:type="spellEnd"/>
      <w:r>
        <w:t xml:space="preserve"> clonaremos el siguiente </w:t>
      </w:r>
      <w:r w:rsidR="00CB30B3">
        <w:t>fichero</w:t>
      </w:r>
      <w:r>
        <w:t xml:space="preserve">: </w:t>
      </w:r>
      <w:r w:rsidRPr="00745E20">
        <w:t>https://</w:t>
      </w:r>
      <w:r w:rsidR="00CB30B3">
        <w:t>{ipservidor</w:t>
      </w:r>
      <w:proofErr w:type="gramStart"/>
      <w:r w:rsidR="00CB30B3">
        <w:t>}:{</w:t>
      </w:r>
      <w:proofErr w:type="gramEnd"/>
      <w:r w:rsidR="00CB30B3">
        <w:t>puerto}/backups/db.sql</w:t>
      </w:r>
    </w:p>
    <w:p w14:paraId="0F8369BB" w14:textId="77777777" w:rsidR="0086427D" w:rsidRDefault="0086427D" w:rsidP="0086427D">
      <w:pPr>
        <w:pStyle w:val="Prrafodelista"/>
        <w:numPr>
          <w:ilvl w:val="0"/>
          <w:numId w:val="23"/>
        </w:numPr>
      </w:pPr>
      <w:r>
        <w:t xml:space="preserve">Una vez clonado el repositorio, nos conectamos a nuestra base de datos usando el cliente </w:t>
      </w:r>
      <w:proofErr w:type="spellStart"/>
      <w:r>
        <w:t>MySQLWorkbench</w:t>
      </w:r>
      <w:proofErr w:type="spellEnd"/>
    </w:p>
    <w:p w14:paraId="3F7BD352" w14:textId="77777777" w:rsidR="0086427D" w:rsidRDefault="0086427D" w:rsidP="0086427D">
      <w:pPr>
        <w:pStyle w:val="Prrafodelista"/>
        <w:jc w:val="center"/>
      </w:pPr>
      <w:r w:rsidRPr="00DE3283">
        <w:rPr>
          <w:noProof/>
        </w:rPr>
        <w:drawing>
          <wp:inline distT="0" distB="0" distL="0" distR="0" wp14:anchorId="76B1C25A" wp14:editId="1C79ED92">
            <wp:extent cx="2867425" cy="2810267"/>
            <wp:effectExtent l="0" t="0" r="9525" b="9525"/>
            <wp:docPr id="56929631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96313" name="Imagen 1" descr="Interfaz de usuario gráfica, Texto, Aplicación&#10;&#10;Descripción generada automáticamente"/>
                    <pic:cNvPicPr/>
                  </pic:nvPicPr>
                  <pic:blipFill>
                    <a:blip r:embed="rId58"/>
                    <a:stretch>
                      <a:fillRect/>
                    </a:stretch>
                  </pic:blipFill>
                  <pic:spPr>
                    <a:xfrm>
                      <a:off x="0" y="0"/>
                      <a:ext cx="2867425" cy="2810267"/>
                    </a:xfrm>
                    <a:prstGeom prst="rect">
                      <a:avLst/>
                    </a:prstGeom>
                  </pic:spPr>
                </pic:pic>
              </a:graphicData>
            </a:graphic>
          </wp:inline>
        </w:drawing>
      </w:r>
    </w:p>
    <w:p w14:paraId="0C66C6F6" w14:textId="77777777" w:rsidR="0086427D" w:rsidRDefault="0086427D" w:rsidP="0086427D">
      <w:pPr>
        <w:pStyle w:val="Prrafodelista"/>
      </w:pPr>
      <w:r>
        <w:t>Podemos ver que estamos conectados a la base de datos usando la misma IP que usamos para conectarnos de forma remota mediante SSH ya que el resultado de la consulta ‘</w:t>
      </w:r>
      <w:proofErr w:type="gramStart"/>
      <w:r>
        <w:t>show</w:t>
      </w:r>
      <w:proofErr w:type="gramEnd"/>
      <w:r>
        <w:t xml:space="preserve"> tables;’ nos arroja la misma información como si lo estuviésemos haciendo desde la maquina local</w:t>
      </w:r>
    </w:p>
    <w:p w14:paraId="5DEB7A7F" w14:textId="77777777" w:rsidR="0086427D" w:rsidRDefault="0086427D" w:rsidP="0086427D">
      <w:pPr>
        <w:pStyle w:val="Prrafodelista"/>
        <w:numPr>
          <w:ilvl w:val="0"/>
          <w:numId w:val="23"/>
        </w:numPr>
      </w:pPr>
      <w:r>
        <w:lastRenderedPageBreak/>
        <w:t>Ahora debemos importar nuestro respaldo que clonamos desde nuestro repositorio</w:t>
      </w:r>
    </w:p>
    <w:p w14:paraId="2DC73DA5" w14:textId="77777777" w:rsidR="0086427D" w:rsidRDefault="0086427D" w:rsidP="0086427D">
      <w:pPr>
        <w:pStyle w:val="Prrafodelista"/>
        <w:jc w:val="center"/>
      </w:pPr>
      <w:r w:rsidRPr="00DE3283">
        <w:rPr>
          <w:noProof/>
        </w:rPr>
        <w:drawing>
          <wp:inline distT="0" distB="0" distL="0" distR="0" wp14:anchorId="0C9BC772" wp14:editId="4F3F05E1">
            <wp:extent cx="5063706" cy="2659764"/>
            <wp:effectExtent l="0" t="0" r="3810" b="7620"/>
            <wp:docPr id="5758271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27107" name="Imagen 1" descr="Interfaz de usuario gráfica, Texto, Aplicación, Correo electrónico&#10;&#10;Descripción generada automáticamente"/>
                    <pic:cNvPicPr/>
                  </pic:nvPicPr>
                  <pic:blipFill>
                    <a:blip r:embed="rId59"/>
                    <a:stretch>
                      <a:fillRect/>
                    </a:stretch>
                  </pic:blipFill>
                  <pic:spPr>
                    <a:xfrm>
                      <a:off x="0" y="0"/>
                      <a:ext cx="5069763" cy="2662945"/>
                    </a:xfrm>
                    <a:prstGeom prst="rect">
                      <a:avLst/>
                    </a:prstGeom>
                  </pic:spPr>
                </pic:pic>
              </a:graphicData>
            </a:graphic>
          </wp:inline>
        </w:drawing>
      </w:r>
    </w:p>
    <w:p w14:paraId="4F949ECF" w14:textId="16972912" w:rsidR="0086427D" w:rsidRDefault="0086427D" w:rsidP="0086427D">
      <w:pPr>
        <w:pStyle w:val="Prrafodelista"/>
      </w:pPr>
      <w:r>
        <w:t xml:space="preserve">La carga es de 167MB por lo que es normal que se tarde </w:t>
      </w:r>
      <w:r w:rsidR="007624AA">
        <w:t>más</w:t>
      </w:r>
      <w:r>
        <w:t xml:space="preserve"> de lo usual.</w:t>
      </w:r>
    </w:p>
    <w:p w14:paraId="139D4A10" w14:textId="77777777" w:rsidR="0086427D" w:rsidRDefault="0086427D" w:rsidP="0086427D">
      <w:pPr>
        <w:pStyle w:val="Prrafodelista"/>
        <w:numPr>
          <w:ilvl w:val="0"/>
          <w:numId w:val="23"/>
        </w:numPr>
      </w:pPr>
      <w:r>
        <w:t>Ahora nos iremos a la segunda pestaña para poder comenzar la importación de datos</w:t>
      </w:r>
    </w:p>
    <w:p w14:paraId="142EF9A5" w14:textId="77777777" w:rsidR="0086427D" w:rsidRDefault="0086427D" w:rsidP="0086427D">
      <w:pPr>
        <w:pStyle w:val="Prrafodelista"/>
        <w:jc w:val="center"/>
      </w:pPr>
      <w:r w:rsidRPr="00DE3283">
        <w:rPr>
          <w:noProof/>
        </w:rPr>
        <w:drawing>
          <wp:inline distT="0" distB="0" distL="0" distR="0" wp14:anchorId="3FD15BAF" wp14:editId="5DB72555">
            <wp:extent cx="5731510" cy="1765935"/>
            <wp:effectExtent l="0" t="0" r="2540" b="5715"/>
            <wp:docPr id="4442065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06530" name="Imagen 1" descr="Interfaz de usuario gráfica, Texto, Aplicación&#10;&#10;Descripción generada automáticamente"/>
                    <pic:cNvPicPr/>
                  </pic:nvPicPr>
                  <pic:blipFill>
                    <a:blip r:embed="rId60"/>
                    <a:stretch>
                      <a:fillRect/>
                    </a:stretch>
                  </pic:blipFill>
                  <pic:spPr>
                    <a:xfrm>
                      <a:off x="0" y="0"/>
                      <a:ext cx="5731510" cy="1765935"/>
                    </a:xfrm>
                    <a:prstGeom prst="rect">
                      <a:avLst/>
                    </a:prstGeom>
                  </pic:spPr>
                </pic:pic>
              </a:graphicData>
            </a:graphic>
          </wp:inline>
        </w:drawing>
      </w:r>
    </w:p>
    <w:p w14:paraId="692BDA66" w14:textId="77777777" w:rsidR="0086427D" w:rsidRDefault="0086427D" w:rsidP="0086427D">
      <w:pPr>
        <w:pStyle w:val="Prrafodelista"/>
        <w:numPr>
          <w:ilvl w:val="0"/>
          <w:numId w:val="23"/>
        </w:numPr>
      </w:pPr>
      <w:r>
        <w:t>Al final deberá salir un mensaje como</w:t>
      </w:r>
      <w:r w:rsidRPr="00745E20">
        <w:t xml:space="preserve"> </w:t>
      </w:r>
      <w:r>
        <w:t>‘</w:t>
      </w:r>
      <w:r w:rsidRPr="00745E20">
        <w:t xml:space="preserve">05:14:02 </w:t>
      </w:r>
      <w:proofErr w:type="spellStart"/>
      <w:r w:rsidRPr="00745E20">
        <w:t>Import</w:t>
      </w:r>
      <w:proofErr w:type="spellEnd"/>
      <w:r w:rsidRPr="00745E20">
        <w:t xml:space="preserve"> </w:t>
      </w:r>
      <w:proofErr w:type="spellStart"/>
      <w:r w:rsidRPr="00745E20">
        <w:t>of</w:t>
      </w:r>
      <w:proofErr w:type="spellEnd"/>
      <w:r w:rsidRPr="00745E20">
        <w:t xml:space="preserve"> D:\Duoc\tercerAnnio\SegundoSemestre\ciberseguridad\prueba4\mysql-sample-db\mysqlsampledatabase.sql has </w:t>
      </w:r>
      <w:proofErr w:type="spellStart"/>
      <w:r w:rsidRPr="00745E20">
        <w:t>finished</w:t>
      </w:r>
      <w:proofErr w:type="spellEnd"/>
      <w:r>
        <w:t>’</w:t>
      </w:r>
    </w:p>
    <w:p w14:paraId="2B853DA8" w14:textId="4D26ABEF" w:rsidR="00936AC1" w:rsidRDefault="00936AC1">
      <w:pPr>
        <w:jc w:val="left"/>
      </w:pPr>
      <w:r>
        <w:br w:type="page"/>
      </w:r>
    </w:p>
    <w:p w14:paraId="5F9EC8D6" w14:textId="77777777" w:rsidR="00936AC1" w:rsidRDefault="00936AC1" w:rsidP="00936AC1">
      <w:pPr>
        <w:pStyle w:val="Prrafodelista"/>
      </w:pPr>
    </w:p>
    <w:p w14:paraId="52666261" w14:textId="378AAB75" w:rsidR="0086427D" w:rsidRDefault="0086427D" w:rsidP="0086427D">
      <w:pPr>
        <w:pStyle w:val="Prrafodelista"/>
        <w:numPr>
          <w:ilvl w:val="0"/>
          <w:numId w:val="23"/>
        </w:numPr>
      </w:pPr>
      <w:r>
        <w:t xml:space="preserve">Ya con esto, podemos verificar si la base de datos que hemos respaldado desde </w:t>
      </w:r>
      <w:proofErr w:type="spellStart"/>
      <w:r>
        <w:t>MySqlWorkbench</w:t>
      </w:r>
      <w:proofErr w:type="spellEnd"/>
      <w:r w:rsidR="00512471" w:rsidRPr="00745E20">
        <w:rPr>
          <w:noProof/>
        </w:rPr>
        <w:drawing>
          <wp:inline distT="0" distB="0" distL="0" distR="0" wp14:anchorId="5DE0738E" wp14:editId="06BDF671">
            <wp:extent cx="5115464" cy="3314340"/>
            <wp:effectExtent l="0" t="0" r="9525" b="635"/>
            <wp:docPr id="24763297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2970" name="Imagen 1" descr="Interfaz de usuario gráfica, Texto, Aplicación, Correo electrónico&#10;&#10;Descripción generada automáticamente"/>
                    <pic:cNvPicPr/>
                  </pic:nvPicPr>
                  <pic:blipFill>
                    <a:blip r:embed="rId61"/>
                    <a:stretch>
                      <a:fillRect/>
                    </a:stretch>
                  </pic:blipFill>
                  <pic:spPr>
                    <a:xfrm>
                      <a:off x="0" y="0"/>
                      <a:ext cx="5120543" cy="3317630"/>
                    </a:xfrm>
                    <a:prstGeom prst="rect">
                      <a:avLst/>
                    </a:prstGeom>
                  </pic:spPr>
                </pic:pic>
              </a:graphicData>
            </a:graphic>
          </wp:inline>
        </w:drawing>
      </w:r>
    </w:p>
    <w:p w14:paraId="1801B697" w14:textId="0A6D26E7" w:rsidR="00512471" w:rsidRDefault="00732371" w:rsidP="0086427D">
      <w:pPr>
        <w:pStyle w:val="Prrafodelista"/>
        <w:numPr>
          <w:ilvl w:val="0"/>
          <w:numId w:val="23"/>
        </w:numPr>
      </w:pPr>
      <w:r>
        <w:t xml:space="preserve">Ahora que tenemos nuestra base de datos recuperada, deberemos </w:t>
      </w:r>
      <w:r w:rsidR="00D94FF5">
        <w:t xml:space="preserve">hacer el mismo procedimiento </w:t>
      </w:r>
      <w:r w:rsidR="003B24B7">
        <w:t xml:space="preserve">(exceptuando la instalación de </w:t>
      </w:r>
      <w:proofErr w:type="spellStart"/>
      <w:r w:rsidR="003B24B7">
        <w:t>mysql</w:t>
      </w:r>
      <w:proofErr w:type="spellEnd"/>
      <w:r w:rsidR="003B24B7">
        <w:t xml:space="preserve">) </w:t>
      </w:r>
      <w:r w:rsidR="00D94FF5">
        <w:t xml:space="preserve">en el servidor web </w:t>
      </w:r>
      <w:proofErr w:type="spellStart"/>
      <w:r w:rsidR="00D94FF5">
        <w:t>y</w:t>
      </w:r>
      <w:proofErr w:type="spellEnd"/>
      <w:r w:rsidR="00D94FF5">
        <w:t xml:space="preserve"> </w:t>
      </w:r>
      <w:r>
        <w:t xml:space="preserve">instalar </w:t>
      </w:r>
      <w:r w:rsidR="009663D5">
        <w:t xml:space="preserve">los recursos para levantar nuestra </w:t>
      </w:r>
      <w:r w:rsidR="00520A2B">
        <w:t>página</w:t>
      </w:r>
      <w:r w:rsidR="009663D5">
        <w:t xml:space="preserve">, por lo que deberemos instalar NGINX, y </w:t>
      </w:r>
      <w:proofErr w:type="spellStart"/>
      <w:r w:rsidR="009663D5">
        <w:t>nodejs</w:t>
      </w:r>
      <w:proofErr w:type="spellEnd"/>
      <w:r w:rsidR="009663D5">
        <w:t xml:space="preserve"> </w:t>
      </w:r>
      <w:r w:rsidR="00E32315">
        <w:t xml:space="preserve">ejecutando el siguiente comando: ‘sudo </w:t>
      </w:r>
      <w:proofErr w:type="spellStart"/>
      <w:r w:rsidR="00E32315">
        <w:t>apt</w:t>
      </w:r>
      <w:proofErr w:type="spellEnd"/>
      <w:r w:rsidR="00E32315">
        <w:t xml:space="preserve"> </w:t>
      </w:r>
      <w:proofErr w:type="spellStart"/>
      <w:r w:rsidR="00E32315">
        <w:t>install</w:t>
      </w:r>
      <w:proofErr w:type="spellEnd"/>
      <w:r w:rsidR="00E32315">
        <w:t xml:space="preserve"> </w:t>
      </w:r>
      <w:proofErr w:type="spellStart"/>
      <w:r w:rsidR="00E32315">
        <w:t>nginx</w:t>
      </w:r>
      <w:proofErr w:type="spellEnd"/>
      <w:r w:rsidR="00E32315">
        <w:t xml:space="preserve"> </w:t>
      </w:r>
      <w:proofErr w:type="spellStart"/>
      <w:r w:rsidR="00E32315">
        <w:t>node</w:t>
      </w:r>
      <w:r w:rsidR="008A21F9">
        <w:t>js</w:t>
      </w:r>
      <w:proofErr w:type="spellEnd"/>
      <w:r w:rsidR="00E32315">
        <w:t>’</w:t>
      </w:r>
    </w:p>
    <w:p w14:paraId="34965B98" w14:textId="5E8900C7" w:rsidR="008A21F9" w:rsidRDefault="008A21F9" w:rsidP="0086427D">
      <w:pPr>
        <w:pStyle w:val="Prrafodelista"/>
        <w:numPr>
          <w:ilvl w:val="0"/>
          <w:numId w:val="23"/>
        </w:numPr>
      </w:pPr>
      <w:r>
        <w:t>Una vez instalado, deberemos clonar el repositorio haciendo uso del comando ‘</w:t>
      </w:r>
      <w:proofErr w:type="spellStart"/>
      <w:r>
        <w:t>git</w:t>
      </w:r>
      <w:proofErr w:type="spellEnd"/>
      <w:r>
        <w:t xml:space="preserve"> clone {link a repositorio</w:t>
      </w:r>
      <w:proofErr w:type="gramStart"/>
      <w:r>
        <w:t>}.</w:t>
      </w:r>
      <w:proofErr w:type="spellStart"/>
      <w:r>
        <w:t>git</w:t>
      </w:r>
      <w:proofErr w:type="spellEnd"/>
      <w:proofErr w:type="gramEnd"/>
      <w:r>
        <w:t>’</w:t>
      </w:r>
    </w:p>
    <w:p w14:paraId="2775D4AD" w14:textId="59FD9611" w:rsidR="007B2A3B" w:rsidRDefault="007B2A3B" w:rsidP="0086427D">
      <w:pPr>
        <w:pStyle w:val="Prrafodelista"/>
        <w:numPr>
          <w:ilvl w:val="0"/>
          <w:numId w:val="23"/>
        </w:numPr>
      </w:pPr>
      <w:r>
        <w:t xml:space="preserve">Se creara un fichero llamado </w:t>
      </w:r>
      <w:proofErr w:type="gramStart"/>
      <w:r>
        <w:t>‘.</w:t>
      </w:r>
      <w:proofErr w:type="spellStart"/>
      <w:r>
        <w:t>env</w:t>
      </w:r>
      <w:proofErr w:type="spellEnd"/>
      <w:proofErr w:type="gramEnd"/>
      <w:r>
        <w:t xml:space="preserve">’ que contara con las variables de ambiente </w:t>
      </w:r>
      <w:r w:rsidR="004C5AC8">
        <w:t xml:space="preserve">con los datos de conexión a la base de datos, puerto y dominio de la </w:t>
      </w:r>
      <w:r w:rsidR="00601B16">
        <w:t>página.</w:t>
      </w:r>
    </w:p>
    <w:p w14:paraId="633DA3A9" w14:textId="7A52CD81" w:rsidR="00512471" w:rsidRDefault="00601B16" w:rsidP="00601B16">
      <w:pPr>
        <w:pStyle w:val="Prrafodelista"/>
        <w:numPr>
          <w:ilvl w:val="0"/>
          <w:numId w:val="23"/>
        </w:numPr>
      </w:pPr>
      <w:r>
        <w:t xml:space="preserve">Terminando, </w:t>
      </w:r>
      <w:r w:rsidR="00D61C93">
        <w:t xml:space="preserve">para levantar nuestra página, deberemos entrar a la carpeta en la que se encuentra ejecutando ‘cd </w:t>
      </w:r>
      <w:proofErr w:type="spellStart"/>
      <w:r w:rsidR="00D61C93">
        <w:t>webpage</w:t>
      </w:r>
      <w:proofErr w:type="spellEnd"/>
      <w:r w:rsidR="00D61C93">
        <w:t>’ y luego el comando ‘</w:t>
      </w:r>
      <w:proofErr w:type="spellStart"/>
      <w:r w:rsidR="003B24B7">
        <w:t>npm</w:t>
      </w:r>
      <w:proofErr w:type="spellEnd"/>
      <w:r w:rsidR="003B24B7">
        <w:t xml:space="preserve"> </w:t>
      </w:r>
      <w:proofErr w:type="spellStart"/>
      <w:r w:rsidR="003B24B7">
        <w:t>install</w:t>
      </w:r>
      <w:proofErr w:type="spellEnd"/>
      <w:r w:rsidR="003B24B7">
        <w:t xml:space="preserve"> &amp;&amp; </w:t>
      </w:r>
      <w:proofErr w:type="spellStart"/>
      <w:r w:rsidR="00D61C93">
        <w:t>npm</w:t>
      </w:r>
      <w:proofErr w:type="spellEnd"/>
      <w:r w:rsidR="00D61C93">
        <w:t xml:space="preserve"> run </w:t>
      </w:r>
      <w:proofErr w:type="spellStart"/>
      <w:r w:rsidR="00D61C93">
        <w:t>build</w:t>
      </w:r>
      <w:proofErr w:type="spellEnd"/>
      <w:r w:rsidR="00D61C93">
        <w:t xml:space="preserve"> &amp;&amp; </w:t>
      </w:r>
      <w:proofErr w:type="spellStart"/>
      <w:r w:rsidR="00D61C93">
        <w:t>npm</w:t>
      </w:r>
      <w:proofErr w:type="spellEnd"/>
      <w:r w:rsidR="00D61C93">
        <w:t xml:space="preserve"> </w:t>
      </w:r>
      <w:proofErr w:type="spellStart"/>
      <w:r w:rsidR="00D61C93">
        <w:t>start</w:t>
      </w:r>
      <w:proofErr w:type="spellEnd"/>
      <w:r w:rsidR="00D61C93">
        <w:t>’</w:t>
      </w:r>
    </w:p>
    <w:p w14:paraId="3B9FD072" w14:textId="6D64D2AF" w:rsidR="00AE6D67" w:rsidRDefault="0086427D" w:rsidP="00EC2751">
      <w:pPr>
        <w:pStyle w:val="Prrafodelista"/>
        <w:numPr>
          <w:ilvl w:val="0"/>
          <w:numId w:val="23"/>
        </w:numPr>
      </w:pPr>
      <w:r>
        <w:t xml:space="preserve">Para finalizar, deberemos configurar </w:t>
      </w:r>
      <w:proofErr w:type="spellStart"/>
      <w:r>
        <w:t>cronjob</w:t>
      </w:r>
      <w:proofErr w:type="spellEnd"/>
      <w:r>
        <w:t xml:space="preserve"> </w:t>
      </w:r>
      <w:r w:rsidR="00601B16">
        <w:t xml:space="preserve">en nuestro servidor de base de datos </w:t>
      </w:r>
      <w:r>
        <w:t xml:space="preserve">para poder hacer tareas periódicas de generar </w:t>
      </w:r>
      <w:r w:rsidR="00AE6D67">
        <w:t>una copia de seguridad</w:t>
      </w:r>
      <w:r w:rsidR="00601B16">
        <w:t xml:space="preserve"> </w:t>
      </w:r>
      <w:r>
        <w:t xml:space="preserve">cada 12 horas y subir ese respaldo a </w:t>
      </w:r>
      <w:r w:rsidR="007624AA">
        <w:t xml:space="preserve">nuestro servidor de respaldo usando </w:t>
      </w:r>
      <w:proofErr w:type="spellStart"/>
      <w:r w:rsidR="00936AC1">
        <w:t>Rsync</w:t>
      </w:r>
      <w:proofErr w:type="spellEnd"/>
      <w:r w:rsidR="00601B16">
        <w:t>.</w:t>
      </w:r>
    </w:p>
    <w:p w14:paraId="535E8D70" w14:textId="78007B32" w:rsidR="0086427D" w:rsidRDefault="00AE6D67" w:rsidP="00D7387A">
      <w:pPr>
        <w:jc w:val="left"/>
      </w:pPr>
      <w:r>
        <w:br w:type="page"/>
      </w:r>
    </w:p>
    <w:p w14:paraId="7686AFE7" w14:textId="3A0D5FBA" w:rsidR="00E31ED2" w:rsidRPr="00403B2F" w:rsidRDefault="00E31ED2" w:rsidP="00E31ED2">
      <w:pPr>
        <w:pStyle w:val="Ttulo2"/>
        <w:ind w:left="720"/>
        <w:rPr>
          <w:u w:val="single"/>
        </w:rPr>
      </w:pPr>
      <w:bookmarkStart w:id="76" w:name="_Toc153040019"/>
      <w:r>
        <w:lastRenderedPageBreak/>
        <w:t>3.</w:t>
      </w:r>
      <w:r w:rsidR="00FE0513">
        <w:t>7</w:t>
      </w:r>
      <w:r>
        <w:t xml:space="preserve"> Anexo</w:t>
      </w:r>
      <w:bookmarkEnd w:id="76"/>
    </w:p>
    <w:p w14:paraId="28171A92" w14:textId="06677891" w:rsidR="00E31ED2" w:rsidRDefault="00E31ED2" w:rsidP="00403B2F">
      <w:pPr>
        <w:pStyle w:val="Ttulo2"/>
        <w:ind w:left="720" w:firstLine="720"/>
      </w:pPr>
      <w:bookmarkStart w:id="77" w:name="_Toc153040020"/>
      <w:r>
        <w:t>3.7</w:t>
      </w:r>
      <w:r w:rsidR="00403B2F">
        <w:t>.1</w:t>
      </w:r>
      <w:r>
        <w:t xml:space="preserve"> Nómina de personal </w:t>
      </w:r>
      <w:r w:rsidR="00D916EC">
        <w:t>crítico</w:t>
      </w:r>
      <w:r>
        <w:t xml:space="preserve"> con datos de contacto</w:t>
      </w:r>
      <w:bookmarkEnd w:id="77"/>
    </w:p>
    <w:p w14:paraId="58D75E0C" w14:textId="77777777" w:rsidR="00AE6D67" w:rsidRPr="00F72F3E" w:rsidRDefault="00AE6D67" w:rsidP="00AE6D67">
      <w:pPr>
        <w:pStyle w:val="Prrafodelista"/>
        <w:numPr>
          <w:ilvl w:val="0"/>
          <w:numId w:val="24"/>
        </w:numPr>
        <w:rPr>
          <w:b/>
          <w:bCs/>
        </w:rPr>
      </w:pPr>
      <w:r>
        <w:t xml:space="preserve">Elliot </w:t>
      </w:r>
      <w:proofErr w:type="spellStart"/>
      <w:r>
        <w:t>Alderson</w:t>
      </w:r>
      <w:proofErr w:type="spellEnd"/>
      <w:r>
        <w:t xml:space="preserve"> – Experto en ciberseguridad – </w:t>
      </w:r>
      <w:hyperlink r:id="rId62" w:history="1">
        <w:r w:rsidRPr="00F02313">
          <w:rPr>
            <w:rStyle w:val="Hipervnculo"/>
          </w:rPr>
          <w:t>mr.robot@ecorp.com</w:t>
        </w:r>
      </w:hyperlink>
    </w:p>
    <w:p w14:paraId="593FD497" w14:textId="64C1DC54" w:rsidR="00AE6D67" w:rsidRPr="00F72F3E" w:rsidRDefault="00AE6D67" w:rsidP="00AE6D67">
      <w:pPr>
        <w:pStyle w:val="Prrafodelista"/>
        <w:numPr>
          <w:ilvl w:val="0"/>
          <w:numId w:val="24"/>
        </w:numPr>
        <w:rPr>
          <w:b/>
          <w:bCs/>
          <w:lang w:val="en-US"/>
        </w:rPr>
      </w:pPr>
      <w:r w:rsidRPr="00F72F3E">
        <w:rPr>
          <w:lang w:val="en-US"/>
        </w:rPr>
        <w:t xml:space="preserve">Thomas A. Anderson – </w:t>
      </w:r>
      <w:proofErr w:type="spellStart"/>
      <w:r w:rsidRPr="00F72F3E">
        <w:rPr>
          <w:lang w:val="en-US"/>
        </w:rPr>
        <w:t>White</w:t>
      </w:r>
      <w:r>
        <w:rPr>
          <w:lang w:val="en-US"/>
        </w:rPr>
        <w:t>Hat</w:t>
      </w:r>
      <w:proofErr w:type="spellEnd"/>
      <w:r>
        <w:rPr>
          <w:lang w:val="en-US"/>
        </w:rPr>
        <w:t xml:space="preserve"> Hacker y </w:t>
      </w:r>
      <w:proofErr w:type="spellStart"/>
      <w:r>
        <w:rPr>
          <w:lang w:val="en-US"/>
        </w:rPr>
        <w:t>experto</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ciberseguridad</w:t>
      </w:r>
      <w:proofErr w:type="spellEnd"/>
      <w:r>
        <w:rPr>
          <w:lang w:val="en-US"/>
        </w:rPr>
        <w:t xml:space="preserve"> – </w:t>
      </w:r>
      <w:hyperlink r:id="rId63" w:history="1">
        <w:r w:rsidRPr="00F02313">
          <w:rPr>
            <w:rStyle w:val="Hipervnculo"/>
            <w:lang w:val="en-US"/>
          </w:rPr>
          <w:t>neo@matrix.com</w:t>
        </w:r>
      </w:hyperlink>
    </w:p>
    <w:p w14:paraId="00CB83B8" w14:textId="77777777" w:rsidR="00AE6D67" w:rsidRPr="00F72F3E" w:rsidRDefault="00AE6D67" w:rsidP="00AE6D67">
      <w:pPr>
        <w:pStyle w:val="Prrafodelista"/>
        <w:numPr>
          <w:ilvl w:val="0"/>
          <w:numId w:val="24"/>
        </w:numPr>
        <w:rPr>
          <w:b/>
          <w:bCs/>
        </w:rPr>
      </w:pPr>
      <w:proofErr w:type="spellStart"/>
      <w:r w:rsidRPr="00F72F3E">
        <w:t>Lain</w:t>
      </w:r>
      <w:proofErr w:type="spellEnd"/>
      <w:r w:rsidRPr="00F72F3E">
        <w:t xml:space="preserve"> </w:t>
      </w:r>
      <w:proofErr w:type="spellStart"/>
      <w:r w:rsidRPr="00F72F3E">
        <w:t>Iwakura</w:t>
      </w:r>
      <w:proofErr w:type="spellEnd"/>
      <w:r w:rsidRPr="00F72F3E">
        <w:t xml:space="preserve"> – Ingeniera en Redes y Magister en</w:t>
      </w:r>
      <w:r>
        <w:t xml:space="preserve"> ciencias computacionales – </w:t>
      </w:r>
      <w:r w:rsidRPr="00F72F3E">
        <w:t>lain.iw@serialexperiments.</w:t>
      </w:r>
      <w:r>
        <w:t>jp</w:t>
      </w:r>
      <w:r w:rsidRPr="00F72F3E">
        <w:rPr>
          <w:b/>
          <w:bCs/>
        </w:rPr>
        <w:t xml:space="preserve"> </w:t>
      </w:r>
    </w:p>
    <w:p w14:paraId="45C6FB75" w14:textId="773C536E" w:rsidR="00FC30D2" w:rsidRPr="00AE6D67" w:rsidRDefault="00AE6D67" w:rsidP="00FC30D2">
      <w:pPr>
        <w:pStyle w:val="Prrafodelista"/>
        <w:numPr>
          <w:ilvl w:val="0"/>
          <w:numId w:val="24"/>
        </w:numPr>
        <w:rPr>
          <w:b/>
          <w:bCs/>
        </w:rPr>
      </w:pPr>
      <w:proofErr w:type="spellStart"/>
      <w:r>
        <w:t>Itaru</w:t>
      </w:r>
      <w:proofErr w:type="spellEnd"/>
      <w:r>
        <w:t xml:space="preserve"> </w:t>
      </w:r>
      <w:proofErr w:type="spellStart"/>
      <w:r>
        <w:t>Hashida</w:t>
      </w:r>
      <w:proofErr w:type="spellEnd"/>
      <w:r>
        <w:t xml:space="preserve"> – Analista Forense en Future Gadget </w:t>
      </w:r>
      <w:proofErr w:type="spellStart"/>
      <w:r>
        <w:t>Laboratory</w:t>
      </w:r>
      <w:proofErr w:type="spellEnd"/>
      <w:r>
        <w:t xml:space="preserve"> – daru@steinsgate.jp  </w:t>
      </w:r>
    </w:p>
    <w:p w14:paraId="196321F1" w14:textId="13E5D872" w:rsidR="00E31ED2" w:rsidRDefault="00E31ED2" w:rsidP="00403B2F">
      <w:pPr>
        <w:pStyle w:val="Ttulo2"/>
        <w:ind w:left="720" w:firstLine="720"/>
      </w:pPr>
      <w:bookmarkStart w:id="78" w:name="_Toc153040021"/>
      <w:r>
        <w:t>3.</w:t>
      </w:r>
      <w:r w:rsidR="00403B2F">
        <w:t>7.2</w:t>
      </w:r>
      <w:r>
        <w:t xml:space="preserve"> Nómina de proveedores críticos con bases de datos</w:t>
      </w:r>
      <w:bookmarkEnd w:id="78"/>
    </w:p>
    <w:p w14:paraId="3AF61583" w14:textId="77777777" w:rsidR="00E61FB6" w:rsidRDefault="00E61FB6" w:rsidP="00E61FB6">
      <w:pPr>
        <w:pStyle w:val="Prrafodelista"/>
        <w:numPr>
          <w:ilvl w:val="0"/>
          <w:numId w:val="25"/>
        </w:numPr>
      </w:pPr>
      <w:proofErr w:type="spellStart"/>
      <w:r>
        <w:t>Allsafe</w:t>
      </w:r>
      <w:proofErr w:type="spellEnd"/>
      <w:r>
        <w:t xml:space="preserve"> </w:t>
      </w:r>
      <w:proofErr w:type="spellStart"/>
      <w:r>
        <w:t>Cybersecurity</w:t>
      </w:r>
      <w:proofErr w:type="spellEnd"/>
    </w:p>
    <w:p w14:paraId="0DA416F6" w14:textId="77777777" w:rsidR="00E61FB6" w:rsidRDefault="00E61FB6" w:rsidP="00E61FB6">
      <w:pPr>
        <w:pStyle w:val="Prrafodelista"/>
        <w:numPr>
          <w:ilvl w:val="1"/>
          <w:numId w:val="25"/>
        </w:numPr>
      </w:pPr>
      <w:r>
        <w:t>Tipo de Servicio/Producto: Compañía privada de ciberseguridad</w:t>
      </w:r>
    </w:p>
    <w:p w14:paraId="6B11A312" w14:textId="77777777" w:rsidR="00E61FB6" w:rsidRDefault="00E61FB6" w:rsidP="00E61FB6">
      <w:pPr>
        <w:pStyle w:val="Prrafodelista"/>
        <w:numPr>
          <w:ilvl w:val="1"/>
          <w:numId w:val="25"/>
        </w:numPr>
      </w:pPr>
      <w:r>
        <w:t xml:space="preserve">Contacto Principal: </w:t>
      </w:r>
      <w:r w:rsidRPr="00D209DC">
        <w:t>Gideon Goddard</w:t>
      </w:r>
      <w:r>
        <w:t xml:space="preserve"> – gideongoddard@allsafe.us - +56912345678</w:t>
      </w:r>
    </w:p>
    <w:p w14:paraId="1EA9E33A" w14:textId="77777777" w:rsidR="00E61FB6" w:rsidRDefault="00E61FB6" w:rsidP="00E61FB6">
      <w:pPr>
        <w:pStyle w:val="Prrafodelista"/>
        <w:numPr>
          <w:ilvl w:val="0"/>
          <w:numId w:val="25"/>
        </w:numPr>
      </w:pPr>
      <w:proofErr w:type="spellStart"/>
      <w:r>
        <w:t>Deous</w:t>
      </w:r>
      <w:proofErr w:type="spellEnd"/>
      <w:r>
        <w:t xml:space="preserve"> </w:t>
      </w:r>
      <w:proofErr w:type="spellStart"/>
      <w:r>
        <w:t>Group</w:t>
      </w:r>
      <w:proofErr w:type="spellEnd"/>
    </w:p>
    <w:p w14:paraId="5E5F5686" w14:textId="54A57E3D" w:rsidR="00E31ED2" w:rsidRPr="00E31ED2" w:rsidRDefault="00E61FB6" w:rsidP="00E31ED2">
      <w:pPr>
        <w:pStyle w:val="Prrafodelista"/>
        <w:numPr>
          <w:ilvl w:val="1"/>
          <w:numId w:val="25"/>
        </w:numPr>
      </w:pPr>
      <w:r>
        <w:t>Tipo de Servicio/Producto: Compañía de gubernamental de ciberseguridad</w:t>
      </w:r>
    </w:p>
    <w:p w14:paraId="00DFA847" w14:textId="23425B6F" w:rsidR="008D3D05" w:rsidRDefault="00126C78" w:rsidP="00126C78">
      <w:pPr>
        <w:pStyle w:val="Ttulo1"/>
        <w:numPr>
          <w:ilvl w:val="0"/>
          <w:numId w:val="3"/>
        </w:numPr>
      </w:pPr>
      <w:bookmarkStart w:id="79" w:name="_Toc153040022"/>
      <w:r>
        <w:t>Referencias</w:t>
      </w:r>
      <w:bookmarkEnd w:id="79"/>
    </w:p>
    <w:p w14:paraId="3472EE7A" w14:textId="5B3D3EE8" w:rsidR="009B2A5D" w:rsidRDefault="00FE6A52" w:rsidP="00FE6A52">
      <w:pPr>
        <w:pStyle w:val="Prrafodelista"/>
        <w:numPr>
          <w:ilvl w:val="0"/>
          <w:numId w:val="31"/>
        </w:numPr>
        <w:rPr>
          <w:lang w:val="en-US"/>
        </w:rPr>
      </w:pPr>
      <w:proofErr w:type="spellStart"/>
      <w:r>
        <w:rPr>
          <w:lang w:val="en-US"/>
        </w:rPr>
        <w:t>Normativas</w:t>
      </w:r>
      <w:proofErr w:type="spellEnd"/>
    </w:p>
    <w:p w14:paraId="2A1D7A62" w14:textId="32086EFD" w:rsidR="00FE6A52" w:rsidRDefault="00000000" w:rsidP="00FE6A52">
      <w:pPr>
        <w:pStyle w:val="Prrafodelista"/>
        <w:numPr>
          <w:ilvl w:val="1"/>
          <w:numId w:val="31"/>
        </w:numPr>
        <w:rPr>
          <w:lang w:val="en-US"/>
        </w:rPr>
      </w:pPr>
      <w:hyperlink r:id="rId64" w:history="1">
        <w:r w:rsidR="00FE6A52" w:rsidRPr="00FE6A52">
          <w:rPr>
            <w:rStyle w:val="Hipervnculo"/>
            <w:lang w:val="en-US"/>
          </w:rPr>
          <w:t>SQL Injection Prevention - OWASP Cheat Sheet Series</w:t>
        </w:r>
      </w:hyperlink>
      <w:r w:rsidR="00FE6A52" w:rsidRPr="00FE6A52">
        <w:rPr>
          <w:lang w:val="en-US"/>
        </w:rPr>
        <w:t xml:space="preserve"> </w:t>
      </w:r>
      <w:r w:rsidR="008536B0">
        <w:rPr>
          <w:lang w:val="en-US"/>
        </w:rPr>
        <w:t>–</w:t>
      </w:r>
      <w:r w:rsidR="00FE6A52">
        <w:rPr>
          <w:lang w:val="en-US"/>
        </w:rPr>
        <w:t xml:space="preserve"> </w:t>
      </w:r>
      <w:r w:rsidR="008536B0">
        <w:rPr>
          <w:lang w:val="en-US"/>
        </w:rPr>
        <w:t xml:space="preserve">OWASP </w:t>
      </w:r>
      <w:proofErr w:type="spellStart"/>
      <w:r w:rsidR="008536B0">
        <w:rPr>
          <w:lang w:val="en-US"/>
        </w:rPr>
        <w:t>Sql</w:t>
      </w:r>
      <w:proofErr w:type="spellEnd"/>
      <w:r w:rsidR="008536B0">
        <w:rPr>
          <w:lang w:val="en-US"/>
        </w:rPr>
        <w:t xml:space="preserve"> </w:t>
      </w:r>
      <w:proofErr w:type="spellStart"/>
      <w:r w:rsidR="008536B0">
        <w:rPr>
          <w:lang w:val="en-US"/>
        </w:rPr>
        <w:t>inyection</w:t>
      </w:r>
      <w:proofErr w:type="spellEnd"/>
    </w:p>
    <w:p w14:paraId="183E797D" w14:textId="44628916" w:rsidR="008536B0" w:rsidRDefault="00000000" w:rsidP="00FE6A52">
      <w:pPr>
        <w:pStyle w:val="Prrafodelista"/>
        <w:numPr>
          <w:ilvl w:val="1"/>
          <w:numId w:val="31"/>
        </w:numPr>
      </w:pPr>
      <w:hyperlink r:id="rId65" w:history="1">
        <w:r w:rsidR="00EE70DF">
          <w:rPr>
            <w:rStyle w:val="Hipervnculo"/>
          </w:rPr>
          <w:t>Guía de pruebas de OWASP ver 3.0</w:t>
        </w:r>
      </w:hyperlink>
      <w:r w:rsidR="00EE70DF">
        <w:t xml:space="preserve"> – </w:t>
      </w:r>
      <w:proofErr w:type="spellStart"/>
      <w:r w:rsidR="00EE70DF">
        <w:t>Guia</w:t>
      </w:r>
      <w:proofErr w:type="spellEnd"/>
      <w:r w:rsidR="00EE70DF">
        <w:t xml:space="preserve"> de pruebas OWASP</w:t>
      </w:r>
    </w:p>
    <w:p w14:paraId="62EA8A95" w14:textId="0C8875C4" w:rsidR="00CD4A53" w:rsidRDefault="00000000" w:rsidP="00FE6A52">
      <w:pPr>
        <w:pStyle w:val="Prrafodelista"/>
        <w:numPr>
          <w:ilvl w:val="1"/>
          <w:numId w:val="31"/>
        </w:numPr>
        <w:rPr>
          <w:lang w:val="en-US"/>
        </w:rPr>
      </w:pPr>
      <w:hyperlink r:id="rId66" w:history="1">
        <w:r w:rsidR="00CD4A53" w:rsidRPr="00CD4A53">
          <w:rPr>
            <w:rStyle w:val="Hipervnculo"/>
            <w:lang w:val="en-US"/>
          </w:rPr>
          <w:t>trusttech.cl/docs/nch.27001.pdf</w:t>
        </w:r>
      </w:hyperlink>
      <w:r w:rsidR="00CD4A53" w:rsidRPr="00CD4A53">
        <w:rPr>
          <w:lang w:val="en-US"/>
        </w:rPr>
        <w:t xml:space="preserve"> </w:t>
      </w:r>
      <w:r w:rsidR="00CD4A53">
        <w:rPr>
          <w:lang w:val="en-US"/>
        </w:rPr>
        <w:t xml:space="preserve">– Norma </w:t>
      </w:r>
      <w:proofErr w:type="spellStart"/>
      <w:r w:rsidR="00CD4A53">
        <w:rPr>
          <w:lang w:val="en-US"/>
        </w:rPr>
        <w:t>chilena</w:t>
      </w:r>
      <w:proofErr w:type="spellEnd"/>
      <w:r w:rsidR="00CD4A53">
        <w:rPr>
          <w:lang w:val="en-US"/>
        </w:rPr>
        <w:t xml:space="preserve"> </w:t>
      </w:r>
      <w:r w:rsidR="00DC07AE">
        <w:rPr>
          <w:lang w:val="en-US"/>
        </w:rPr>
        <w:t>ISO</w:t>
      </w:r>
      <w:r w:rsidR="00CD4A53">
        <w:rPr>
          <w:lang w:val="en-US"/>
        </w:rPr>
        <w:t xml:space="preserve"> </w:t>
      </w:r>
      <w:r w:rsidR="008C484D">
        <w:rPr>
          <w:lang w:val="en-US"/>
        </w:rPr>
        <w:t>27001</w:t>
      </w:r>
    </w:p>
    <w:p w14:paraId="49FC9ED1" w14:textId="77777777" w:rsidR="008B6534" w:rsidRDefault="00000000" w:rsidP="00FE6A52">
      <w:pPr>
        <w:pStyle w:val="Prrafodelista"/>
        <w:numPr>
          <w:ilvl w:val="1"/>
          <w:numId w:val="31"/>
        </w:numPr>
      </w:pPr>
      <w:hyperlink r:id="rId67" w:history="1">
        <w:proofErr w:type="spellStart"/>
        <w:r w:rsidR="00DC07AE">
          <w:rPr>
            <w:rStyle w:val="Hipervnculo"/>
          </w:rPr>
          <w:t>NCh</w:t>
        </w:r>
        <w:proofErr w:type="spellEnd"/>
        <w:r w:rsidR="00DC07AE">
          <w:rPr>
            <w:rStyle w:val="Hipervnculo"/>
          </w:rPr>
          <w:t>-ISO 27002_2013 | TOAZ.INFO</w:t>
        </w:r>
      </w:hyperlink>
      <w:r w:rsidR="00DC07AE">
        <w:t xml:space="preserve"> – Norma chilena ISO 27002</w:t>
      </w:r>
    </w:p>
    <w:p w14:paraId="19B95B7F" w14:textId="77777777" w:rsidR="00E7699B" w:rsidRDefault="00000000" w:rsidP="00FE6A52">
      <w:pPr>
        <w:pStyle w:val="Prrafodelista"/>
        <w:numPr>
          <w:ilvl w:val="1"/>
          <w:numId w:val="31"/>
        </w:numPr>
      </w:pPr>
      <w:hyperlink r:id="rId68" w:history="1">
        <w:r w:rsidR="008B6534" w:rsidRPr="008B6534">
          <w:rPr>
            <w:rStyle w:val="Hipervnculo"/>
          </w:rPr>
          <w:t>PCI_DSS_v3-2es-LA.pdf (pcisecuritystandards.org)</w:t>
        </w:r>
      </w:hyperlink>
      <w:r w:rsidR="008B6534" w:rsidRPr="008B6534">
        <w:t xml:space="preserve"> – Norma de</w:t>
      </w:r>
      <w:r w:rsidR="008B6534">
        <w:t xml:space="preserve"> seguridad de datos </w:t>
      </w:r>
      <w:r w:rsidR="00E7699B">
        <w:t>de Estándar de seguridad de datos para la industria de tarjeta de pago</w:t>
      </w:r>
    </w:p>
    <w:p w14:paraId="43E1E077" w14:textId="77777777" w:rsidR="007F1545" w:rsidRPr="00720BCA" w:rsidRDefault="007F1545" w:rsidP="007F1545">
      <w:pPr>
        <w:pStyle w:val="Prrafodelista"/>
        <w:numPr>
          <w:ilvl w:val="0"/>
          <w:numId w:val="31"/>
        </w:numPr>
        <w:rPr>
          <w:lang w:val="en-US"/>
        </w:rPr>
      </w:pPr>
      <w:r w:rsidRPr="00720BCA">
        <w:rPr>
          <w:lang w:val="en-US"/>
        </w:rPr>
        <w:t xml:space="preserve">Ubuntu: </w:t>
      </w:r>
      <w:hyperlink r:id="rId69" w:history="1">
        <w:r w:rsidRPr="00720BCA">
          <w:rPr>
            <w:rStyle w:val="Hipervnculo"/>
            <w:lang w:val="en-US"/>
          </w:rPr>
          <w:t>Enterprise Open Source and Linux | Ubuntu</w:t>
        </w:r>
      </w:hyperlink>
    </w:p>
    <w:p w14:paraId="4B6D1942" w14:textId="77777777" w:rsidR="007F1545" w:rsidRPr="00720BCA" w:rsidRDefault="007F1545" w:rsidP="007F1545">
      <w:pPr>
        <w:pStyle w:val="Prrafodelista"/>
        <w:numPr>
          <w:ilvl w:val="0"/>
          <w:numId w:val="31"/>
        </w:numPr>
        <w:rPr>
          <w:lang w:val="en-US"/>
        </w:rPr>
      </w:pPr>
      <w:r w:rsidRPr="00720BCA">
        <w:rPr>
          <w:lang w:val="en-US"/>
        </w:rPr>
        <w:t xml:space="preserve">Ubuntu server: </w:t>
      </w:r>
      <w:hyperlink r:id="rId70" w:history="1">
        <w:r w:rsidRPr="00720BCA">
          <w:rPr>
            <w:rStyle w:val="Hipervnculo"/>
            <w:lang w:val="en-US"/>
          </w:rPr>
          <w:t>Get Ubuntu Server | Download | Ubuntu</w:t>
        </w:r>
      </w:hyperlink>
    </w:p>
    <w:p w14:paraId="336EE5A0" w14:textId="77777777" w:rsidR="007F1545" w:rsidRPr="00AC1C0E" w:rsidRDefault="007F1545" w:rsidP="007F1545">
      <w:pPr>
        <w:pStyle w:val="Prrafodelista"/>
        <w:numPr>
          <w:ilvl w:val="0"/>
          <w:numId w:val="31"/>
        </w:numPr>
      </w:pPr>
      <w:r w:rsidRPr="00AC1C0E">
        <w:t>Información de empresas copec:</w:t>
      </w:r>
    </w:p>
    <w:p w14:paraId="406BED23" w14:textId="77777777" w:rsidR="007F1545" w:rsidRPr="00AC1C0E" w:rsidRDefault="00000000" w:rsidP="007F1545">
      <w:pPr>
        <w:pStyle w:val="Prrafodelista"/>
        <w:numPr>
          <w:ilvl w:val="1"/>
          <w:numId w:val="31"/>
        </w:numPr>
      </w:pPr>
      <w:hyperlink r:id="rId71" w:history="1">
        <w:r w:rsidR="007F1545" w:rsidRPr="00AC1C0E">
          <w:rPr>
            <w:rStyle w:val="Hipervnculo"/>
          </w:rPr>
          <w:t>Descripción general - Copec RI (empresascopec.cl)</w:t>
        </w:r>
      </w:hyperlink>
    </w:p>
    <w:p w14:paraId="07753288" w14:textId="77777777" w:rsidR="007F1545" w:rsidRPr="00AC1C0E" w:rsidRDefault="00000000" w:rsidP="007F1545">
      <w:pPr>
        <w:pStyle w:val="Prrafodelista"/>
        <w:numPr>
          <w:ilvl w:val="1"/>
          <w:numId w:val="31"/>
        </w:numPr>
      </w:pPr>
      <w:hyperlink r:id="rId72" w:history="1">
        <w:r w:rsidR="007F1545" w:rsidRPr="00AC1C0E">
          <w:rPr>
            <w:rStyle w:val="Hipervnculo"/>
          </w:rPr>
          <w:t>Empresas Copec S.A. | Gobierno corporativo</w:t>
        </w:r>
      </w:hyperlink>
    </w:p>
    <w:p w14:paraId="36204494" w14:textId="77777777" w:rsidR="007F1545" w:rsidRPr="00AC1C0E" w:rsidRDefault="007F1545" w:rsidP="007F1545">
      <w:pPr>
        <w:pStyle w:val="Prrafodelista"/>
        <w:numPr>
          <w:ilvl w:val="0"/>
          <w:numId w:val="31"/>
        </w:numPr>
      </w:pPr>
      <w:r w:rsidRPr="00AC1C0E">
        <w:t>Hardware de servidor</w:t>
      </w:r>
    </w:p>
    <w:p w14:paraId="0EF3ABF3" w14:textId="77777777" w:rsidR="007F1545" w:rsidRPr="00AC1C0E" w:rsidRDefault="007F1545" w:rsidP="007F1545">
      <w:pPr>
        <w:pStyle w:val="Prrafodelista"/>
        <w:numPr>
          <w:ilvl w:val="1"/>
          <w:numId w:val="31"/>
        </w:numPr>
      </w:pPr>
      <w:r w:rsidRPr="00AC1C0E">
        <w:t xml:space="preserve">CPU: </w:t>
      </w:r>
      <w:hyperlink r:id="rId73" w:history="1">
        <w:r w:rsidRPr="00AC1C0E">
          <w:rPr>
            <w:rStyle w:val="Hipervnculo"/>
          </w:rPr>
          <w:t xml:space="preserve">Procesador Intel® Xeon® </w:t>
        </w:r>
        <w:proofErr w:type="spellStart"/>
        <w:r w:rsidRPr="00AC1C0E">
          <w:rPr>
            <w:rStyle w:val="Hipervnculo"/>
          </w:rPr>
          <w:t>Platinum</w:t>
        </w:r>
        <w:proofErr w:type="spellEnd"/>
        <w:r w:rsidRPr="00AC1C0E">
          <w:rPr>
            <w:rStyle w:val="Hipervnculo"/>
          </w:rPr>
          <w:t xml:space="preserve"> 8452Y</w:t>
        </w:r>
      </w:hyperlink>
    </w:p>
    <w:p w14:paraId="35183603" w14:textId="77777777" w:rsidR="007F1545" w:rsidRPr="00720BCA" w:rsidRDefault="007F1545" w:rsidP="007F1545">
      <w:pPr>
        <w:pStyle w:val="Prrafodelista"/>
        <w:numPr>
          <w:ilvl w:val="1"/>
          <w:numId w:val="31"/>
        </w:numPr>
        <w:rPr>
          <w:lang w:val="en-US"/>
        </w:rPr>
      </w:pPr>
      <w:r w:rsidRPr="00720BCA">
        <w:rPr>
          <w:lang w:val="en-US"/>
        </w:rPr>
        <w:t xml:space="preserve">MB: </w:t>
      </w:r>
      <w:hyperlink r:id="rId74" w:history="1">
        <w:r w:rsidRPr="00720BCA">
          <w:rPr>
            <w:rStyle w:val="Hipervnculo"/>
            <w:lang w:val="en-US"/>
          </w:rPr>
          <w:t>MS73-HB2 (rev. 1.x) | Server Motherboard - GIGABYTE Global</w:t>
        </w:r>
      </w:hyperlink>
    </w:p>
    <w:p w14:paraId="7CDCD56C" w14:textId="77777777" w:rsidR="007F1545" w:rsidRPr="00B1702A" w:rsidRDefault="007F1545" w:rsidP="007F1545">
      <w:pPr>
        <w:pStyle w:val="Prrafodelista"/>
        <w:numPr>
          <w:ilvl w:val="1"/>
          <w:numId w:val="31"/>
        </w:numPr>
        <w:rPr>
          <w:lang w:val="en-US"/>
        </w:rPr>
      </w:pPr>
      <w:r w:rsidRPr="00B1702A">
        <w:rPr>
          <w:lang w:val="en-US"/>
        </w:rPr>
        <w:t xml:space="preserve">RAM: </w:t>
      </w:r>
      <w:hyperlink r:id="rId75" w:history="1">
        <w:r w:rsidRPr="00B1702A">
          <w:rPr>
            <w:rStyle w:val="Hipervnculo"/>
            <w:lang w:val="en-US"/>
          </w:rPr>
          <w:t>KSM48R40BD4TMM-64HMR-B.ai (kingston.com)</w:t>
        </w:r>
      </w:hyperlink>
    </w:p>
    <w:p w14:paraId="3EF48340" w14:textId="77777777" w:rsidR="007F1545" w:rsidRPr="00720BCA" w:rsidRDefault="007F1545" w:rsidP="007F1545">
      <w:pPr>
        <w:pStyle w:val="Prrafodelista"/>
        <w:numPr>
          <w:ilvl w:val="1"/>
          <w:numId w:val="31"/>
        </w:numPr>
        <w:rPr>
          <w:lang w:val="en-US"/>
        </w:rPr>
      </w:pPr>
      <w:r w:rsidRPr="00720BCA">
        <w:rPr>
          <w:lang w:val="en-US"/>
        </w:rPr>
        <w:t xml:space="preserve">SSD: </w:t>
      </w:r>
      <w:hyperlink r:id="rId76" w:history="1">
        <w:r w:rsidRPr="00720BCA">
          <w:rPr>
            <w:rStyle w:val="Hipervnculo"/>
            <w:lang w:val="en-US"/>
          </w:rPr>
          <w:t xml:space="preserve">DC1500M Enterprise U.2 </w:t>
        </w:r>
        <w:proofErr w:type="spellStart"/>
        <w:r w:rsidRPr="00720BCA">
          <w:rPr>
            <w:rStyle w:val="Hipervnculo"/>
            <w:lang w:val="en-US"/>
          </w:rPr>
          <w:t>NVMe</w:t>
        </w:r>
        <w:proofErr w:type="spellEnd"/>
        <w:r w:rsidRPr="00720BCA">
          <w:rPr>
            <w:rStyle w:val="Hipervnculo"/>
            <w:lang w:val="en-US"/>
          </w:rPr>
          <w:t xml:space="preserve"> Solid-State Drive 960GB-7.6TB - Kingston Technology</w:t>
        </w:r>
      </w:hyperlink>
    </w:p>
    <w:p w14:paraId="5BE5366B" w14:textId="33C0A7C6" w:rsidR="000E5D73" w:rsidRDefault="00000000" w:rsidP="007F1545">
      <w:pPr>
        <w:pStyle w:val="Prrafodelista"/>
        <w:numPr>
          <w:ilvl w:val="0"/>
          <w:numId w:val="31"/>
        </w:numPr>
      </w:pPr>
      <w:hyperlink r:id="rId77" w:history="1">
        <w:r w:rsidR="000E5D73">
          <w:rPr>
            <w:rStyle w:val="Hipervnculo"/>
          </w:rPr>
          <w:t>El sistema operativo GNU y el movimiento del software libre</w:t>
        </w:r>
      </w:hyperlink>
      <w:r w:rsidR="000E5D73">
        <w:t xml:space="preserve"> - ¿Qué es GNU Linux?</w:t>
      </w:r>
    </w:p>
    <w:p w14:paraId="1DFB857F" w14:textId="344EF629" w:rsidR="00B453A7" w:rsidRDefault="00000000" w:rsidP="002D20C9">
      <w:pPr>
        <w:pStyle w:val="Prrafodelista"/>
        <w:numPr>
          <w:ilvl w:val="0"/>
          <w:numId w:val="31"/>
        </w:numPr>
        <w:ind w:left="1080"/>
      </w:pPr>
      <w:hyperlink r:id="rId78" w:history="1">
        <w:r w:rsidR="00B453A7">
          <w:rPr>
            <w:rStyle w:val="Hipervnculo"/>
          </w:rPr>
          <w:t>4_b_beneficios-de-la-implementacion-de-seguridad-sha-2-en-la-creacion-de-firmas-electronicas-avanzadas.pdf (wordpress.com)</w:t>
        </w:r>
      </w:hyperlink>
      <w:r w:rsidR="00B453A7">
        <w:t xml:space="preserve"> </w:t>
      </w:r>
      <w:r w:rsidR="002D20C9">
        <w:t>–</w:t>
      </w:r>
      <w:r w:rsidR="00B453A7">
        <w:t xml:space="preserve"> </w:t>
      </w:r>
      <w:r w:rsidR="002D20C9">
        <w:t>Firma electrónica avanzada</w:t>
      </w:r>
    </w:p>
    <w:p w14:paraId="455C0132" w14:textId="3677BDF1" w:rsidR="007F1545" w:rsidRDefault="00000000" w:rsidP="0044185F">
      <w:pPr>
        <w:pStyle w:val="Prrafodelista"/>
        <w:numPr>
          <w:ilvl w:val="0"/>
          <w:numId w:val="31"/>
        </w:numPr>
        <w:ind w:left="1080"/>
      </w:pPr>
      <w:hyperlink r:id="rId79" w:history="1">
        <w:r w:rsidR="00D82EF5" w:rsidRPr="007E5C53">
          <w:rPr>
            <w:rStyle w:val="Hipervnculo"/>
          </w:rPr>
          <w:t>cvss-v31-specification_r1.pdf (first.org)</w:t>
        </w:r>
      </w:hyperlink>
      <w:r w:rsidR="00D82EF5" w:rsidRPr="007E5C53">
        <w:t xml:space="preserve"> - ¿Que es </w:t>
      </w:r>
      <w:r w:rsidR="007E5C53" w:rsidRPr="007E5C53">
        <w:t>el si</w:t>
      </w:r>
      <w:r w:rsidR="007E5C53">
        <w:t>stema de puntuación de vulnerabilidades (CVSS)</w:t>
      </w:r>
      <w:r w:rsidR="00D82EF5" w:rsidRPr="007E5C53">
        <w:t>?</w:t>
      </w:r>
    </w:p>
    <w:p w14:paraId="0EE78859" w14:textId="13341753" w:rsidR="0044185F" w:rsidRPr="0044185F" w:rsidRDefault="00000000" w:rsidP="0044185F">
      <w:pPr>
        <w:pStyle w:val="Prrafodelista"/>
        <w:numPr>
          <w:ilvl w:val="0"/>
          <w:numId w:val="31"/>
        </w:numPr>
        <w:ind w:left="1080"/>
      </w:pPr>
      <w:hyperlink r:id="rId80" w:history="1">
        <w:r w:rsidR="0044185F" w:rsidRPr="0044185F">
          <w:rPr>
            <w:rStyle w:val="Hipervnculo"/>
          </w:rPr>
          <w:t>Microsoft Word - rsync-handout.docx (washington.edu)</w:t>
        </w:r>
      </w:hyperlink>
      <w:r w:rsidR="0044185F" w:rsidRPr="0044185F">
        <w:t xml:space="preserve"> – Como empezar con</w:t>
      </w:r>
      <w:r w:rsidR="0044185F">
        <w:t xml:space="preserve"> </w:t>
      </w:r>
      <w:proofErr w:type="spellStart"/>
      <w:r w:rsidR="0044185F">
        <w:t>Rsync</w:t>
      </w:r>
      <w:proofErr w:type="spellEnd"/>
    </w:p>
    <w:p w14:paraId="75A6B7EC" w14:textId="77777777" w:rsidR="007F1545" w:rsidRPr="000E5D73" w:rsidRDefault="00000000" w:rsidP="0044185F">
      <w:pPr>
        <w:pStyle w:val="Prrafodelista"/>
        <w:numPr>
          <w:ilvl w:val="0"/>
          <w:numId w:val="31"/>
        </w:numPr>
        <w:rPr>
          <w:rStyle w:val="Hipervnculo"/>
          <w:color w:val="auto"/>
          <w:u w:val="none"/>
        </w:rPr>
      </w:pPr>
      <w:hyperlink r:id="rId81" w:anchor=":~:text=Quienes%20desempe%C3%B1an%20un%20puesto%20directivo,resultados%20deseados%20en%20la%20organizaci%C3%B3n." w:history="1">
        <w:r w:rsidR="007F1545">
          <w:rPr>
            <w:rStyle w:val="Hipervnculo"/>
          </w:rPr>
          <w:t>Descripción de puestos directivos: cuáles hay | Indeed.com México</w:t>
        </w:r>
      </w:hyperlink>
    </w:p>
    <w:p w14:paraId="46DA010F" w14:textId="77777777" w:rsidR="000E5D73" w:rsidRDefault="000E5D73" w:rsidP="000E5D73"/>
    <w:p w14:paraId="72F51B30" w14:textId="77777777" w:rsidR="009543CF" w:rsidRPr="00AC1C0E" w:rsidRDefault="009543CF" w:rsidP="000E5D73"/>
    <w:p w14:paraId="59912382" w14:textId="0B460EFB" w:rsidR="008C484D" w:rsidRPr="005409E5" w:rsidRDefault="00DC07AE" w:rsidP="007F1545">
      <w:pPr>
        <w:rPr>
          <w:u w:val="single"/>
        </w:rPr>
      </w:pPr>
      <w:r w:rsidRPr="008B6534">
        <w:t xml:space="preserve"> </w:t>
      </w:r>
    </w:p>
    <w:sectPr w:rsidR="008C484D" w:rsidRPr="005409E5" w:rsidSect="00E00EEB">
      <w:headerReference w:type="default" r:id="rId82"/>
      <w:footerReference w:type="default" r:id="rId83"/>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6FCE9" w14:textId="77777777" w:rsidR="00DE5517" w:rsidRDefault="00DE5517" w:rsidP="00E00EEB">
      <w:pPr>
        <w:spacing w:after="0" w:line="240" w:lineRule="auto"/>
      </w:pPr>
      <w:r>
        <w:separator/>
      </w:r>
    </w:p>
  </w:endnote>
  <w:endnote w:type="continuationSeparator" w:id="0">
    <w:p w14:paraId="005B8358" w14:textId="77777777" w:rsidR="00DE5517" w:rsidRDefault="00DE5517" w:rsidP="00E00E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3A545" w14:textId="77777777" w:rsidR="00E00EEB" w:rsidRDefault="00E00EEB" w:rsidP="00E00EEB">
    <w:pPr>
      <w:jc w:val="center"/>
    </w:pPr>
    <w:r>
      <w:fldChar w:fldCharType="begin"/>
    </w:r>
    <w:r>
      <w:instrText>PAGE   \* MERGEFORMAT</w:instrText>
    </w:r>
    <w:r>
      <w:fldChar w:fldCharType="separate"/>
    </w:r>
    <w:r>
      <w:rPr>
        <w:lang w:val="es-ES"/>
      </w:rPr>
      <w:t>2</w:t>
    </w:r>
    <w:r>
      <w:fldChar w:fldCharType="end"/>
    </w:r>
  </w:p>
  <w:p w14:paraId="65C4F83D" w14:textId="77777777" w:rsidR="00E00EEB" w:rsidRDefault="00E00EE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259DA" w14:textId="77777777" w:rsidR="00DE5517" w:rsidRDefault="00DE5517" w:rsidP="00E00EEB">
      <w:pPr>
        <w:spacing w:after="0" w:line="240" w:lineRule="auto"/>
      </w:pPr>
      <w:r>
        <w:separator/>
      </w:r>
    </w:p>
  </w:footnote>
  <w:footnote w:type="continuationSeparator" w:id="0">
    <w:p w14:paraId="774475B6" w14:textId="77777777" w:rsidR="00DE5517" w:rsidRDefault="00DE5517" w:rsidP="00E00E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CA6A2" w14:textId="63819AA9" w:rsidR="00E00EEB" w:rsidRDefault="00E00EEB">
    <w:pPr>
      <w:pStyle w:val="Encabezado"/>
    </w:pPr>
    <w:r>
      <w:rPr>
        <w:noProof/>
      </w:rPr>
      <w:drawing>
        <wp:inline distT="0" distB="0" distL="0" distR="0" wp14:anchorId="7E1721ED" wp14:editId="587D8DD0">
          <wp:extent cx="1304925" cy="321184"/>
          <wp:effectExtent l="0" t="0" r="0" b="3175"/>
          <wp:docPr id="432950931" name="Imagen 43295093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3093" name="Imagen 2" descr="Logotipo&#10;&#10;Descripción generada automáticamente"/>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4350" cy="328426"/>
                  </a:xfrm>
                  <a:prstGeom prst="rect">
                    <a:avLst/>
                  </a:prstGeom>
                  <a:noFill/>
                </pic:spPr>
              </pic:pic>
            </a:graphicData>
          </a:graphic>
        </wp:inline>
      </w:drawing>
    </w:r>
  </w:p>
  <w:p w14:paraId="33A294D8" w14:textId="4D298B34" w:rsidR="00E00EEB" w:rsidRDefault="00E00EEB" w:rsidP="00E00EEB">
    <w:pPr>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F29B6"/>
    <w:multiLevelType w:val="hybridMultilevel"/>
    <w:tmpl w:val="C1DED956"/>
    <w:lvl w:ilvl="0" w:tplc="0C000001">
      <w:start w:val="1"/>
      <w:numFmt w:val="bullet"/>
      <w:lvlText w:val=""/>
      <w:lvlJc w:val="left"/>
      <w:pPr>
        <w:ind w:left="1440" w:hanging="360"/>
      </w:pPr>
      <w:rPr>
        <w:rFonts w:ascii="Symbol" w:hAnsi="Symbol" w:hint="default"/>
      </w:rPr>
    </w:lvl>
    <w:lvl w:ilvl="1" w:tplc="0C000003">
      <w:start w:val="1"/>
      <w:numFmt w:val="bullet"/>
      <w:lvlText w:val="o"/>
      <w:lvlJc w:val="left"/>
      <w:pPr>
        <w:ind w:left="2160" w:hanging="360"/>
      </w:pPr>
      <w:rPr>
        <w:rFonts w:ascii="Courier New" w:hAnsi="Courier New" w:cs="Courier New" w:hint="default"/>
      </w:rPr>
    </w:lvl>
    <w:lvl w:ilvl="2" w:tplc="0C000005">
      <w:start w:val="1"/>
      <w:numFmt w:val="bullet"/>
      <w:lvlText w:val=""/>
      <w:lvlJc w:val="left"/>
      <w:pPr>
        <w:ind w:left="2880" w:hanging="360"/>
      </w:pPr>
      <w:rPr>
        <w:rFonts w:ascii="Wingdings" w:hAnsi="Wingdings" w:hint="default"/>
      </w:rPr>
    </w:lvl>
    <w:lvl w:ilvl="3" w:tplc="0C00000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 w15:restartNumberingAfterBreak="0">
    <w:nsid w:val="073701E5"/>
    <w:multiLevelType w:val="hybridMultilevel"/>
    <w:tmpl w:val="9B6E6DDA"/>
    <w:lvl w:ilvl="0" w:tplc="0C000001">
      <w:start w:val="1"/>
      <w:numFmt w:val="bullet"/>
      <w:lvlText w:val=""/>
      <w:lvlJc w:val="left"/>
      <w:pPr>
        <w:ind w:left="2190" w:hanging="360"/>
      </w:pPr>
      <w:rPr>
        <w:rFonts w:ascii="Symbol" w:hAnsi="Symbol" w:hint="default"/>
      </w:rPr>
    </w:lvl>
    <w:lvl w:ilvl="1" w:tplc="0C000003" w:tentative="1">
      <w:start w:val="1"/>
      <w:numFmt w:val="bullet"/>
      <w:lvlText w:val="o"/>
      <w:lvlJc w:val="left"/>
      <w:pPr>
        <w:ind w:left="2355" w:hanging="360"/>
      </w:pPr>
      <w:rPr>
        <w:rFonts w:ascii="Courier New" w:hAnsi="Courier New" w:cs="Courier New" w:hint="default"/>
      </w:rPr>
    </w:lvl>
    <w:lvl w:ilvl="2" w:tplc="0C000005" w:tentative="1">
      <w:start w:val="1"/>
      <w:numFmt w:val="bullet"/>
      <w:lvlText w:val=""/>
      <w:lvlJc w:val="left"/>
      <w:pPr>
        <w:ind w:left="3075" w:hanging="360"/>
      </w:pPr>
      <w:rPr>
        <w:rFonts w:ascii="Wingdings" w:hAnsi="Wingdings" w:hint="default"/>
      </w:rPr>
    </w:lvl>
    <w:lvl w:ilvl="3" w:tplc="0C000001" w:tentative="1">
      <w:start w:val="1"/>
      <w:numFmt w:val="bullet"/>
      <w:lvlText w:val=""/>
      <w:lvlJc w:val="left"/>
      <w:pPr>
        <w:ind w:left="3795" w:hanging="360"/>
      </w:pPr>
      <w:rPr>
        <w:rFonts w:ascii="Symbol" w:hAnsi="Symbol" w:hint="default"/>
      </w:rPr>
    </w:lvl>
    <w:lvl w:ilvl="4" w:tplc="0C000003" w:tentative="1">
      <w:start w:val="1"/>
      <w:numFmt w:val="bullet"/>
      <w:lvlText w:val="o"/>
      <w:lvlJc w:val="left"/>
      <w:pPr>
        <w:ind w:left="4515" w:hanging="360"/>
      </w:pPr>
      <w:rPr>
        <w:rFonts w:ascii="Courier New" w:hAnsi="Courier New" w:cs="Courier New" w:hint="default"/>
      </w:rPr>
    </w:lvl>
    <w:lvl w:ilvl="5" w:tplc="0C000005" w:tentative="1">
      <w:start w:val="1"/>
      <w:numFmt w:val="bullet"/>
      <w:lvlText w:val=""/>
      <w:lvlJc w:val="left"/>
      <w:pPr>
        <w:ind w:left="5235" w:hanging="360"/>
      </w:pPr>
      <w:rPr>
        <w:rFonts w:ascii="Wingdings" w:hAnsi="Wingdings" w:hint="default"/>
      </w:rPr>
    </w:lvl>
    <w:lvl w:ilvl="6" w:tplc="0C000001" w:tentative="1">
      <w:start w:val="1"/>
      <w:numFmt w:val="bullet"/>
      <w:lvlText w:val=""/>
      <w:lvlJc w:val="left"/>
      <w:pPr>
        <w:ind w:left="5955" w:hanging="360"/>
      </w:pPr>
      <w:rPr>
        <w:rFonts w:ascii="Symbol" w:hAnsi="Symbol" w:hint="default"/>
      </w:rPr>
    </w:lvl>
    <w:lvl w:ilvl="7" w:tplc="0C000003" w:tentative="1">
      <w:start w:val="1"/>
      <w:numFmt w:val="bullet"/>
      <w:lvlText w:val="o"/>
      <w:lvlJc w:val="left"/>
      <w:pPr>
        <w:ind w:left="6675" w:hanging="360"/>
      </w:pPr>
      <w:rPr>
        <w:rFonts w:ascii="Courier New" w:hAnsi="Courier New" w:cs="Courier New" w:hint="default"/>
      </w:rPr>
    </w:lvl>
    <w:lvl w:ilvl="8" w:tplc="0C000005" w:tentative="1">
      <w:start w:val="1"/>
      <w:numFmt w:val="bullet"/>
      <w:lvlText w:val=""/>
      <w:lvlJc w:val="left"/>
      <w:pPr>
        <w:ind w:left="7395" w:hanging="360"/>
      </w:pPr>
      <w:rPr>
        <w:rFonts w:ascii="Wingdings" w:hAnsi="Wingdings" w:hint="default"/>
      </w:rPr>
    </w:lvl>
  </w:abstractNum>
  <w:abstractNum w:abstractNumId="2" w15:restartNumberingAfterBreak="0">
    <w:nsid w:val="0B335FD3"/>
    <w:multiLevelType w:val="multilevel"/>
    <w:tmpl w:val="F36E636E"/>
    <w:lvl w:ilvl="0">
      <w:numFmt w:val="decimal"/>
      <w:lvlText w:val="%1"/>
      <w:lvlJc w:val="left"/>
      <w:pPr>
        <w:ind w:left="435" w:hanging="435"/>
      </w:pPr>
      <w:rPr>
        <w:rFonts w:hint="default"/>
      </w:rPr>
    </w:lvl>
    <w:lvl w:ilvl="1">
      <w:start w:val="1"/>
      <w:numFmt w:val="decimal"/>
      <w:lvlText w:val="%1.%2"/>
      <w:lvlJc w:val="left"/>
      <w:pPr>
        <w:ind w:left="795" w:hanging="43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22890B93"/>
    <w:multiLevelType w:val="multilevel"/>
    <w:tmpl w:val="6D20BD88"/>
    <w:lvl w:ilvl="0">
      <w:start w:val="1"/>
      <w:numFmt w:val="decimal"/>
      <w:lvlText w:val="%1"/>
      <w:lvlJc w:val="left"/>
      <w:pPr>
        <w:ind w:left="555" w:hanging="555"/>
      </w:pPr>
      <w:rPr>
        <w:rFonts w:hint="default"/>
      </w:rPr>
    </w:lvl>
    <w:lvl w:ilvl="1">
      <w:start w:val="1"/>
      <w:numFmt w:val="decimal"/>
      <w:lvlText w:val="%1.%2"/>
      <w:lvlJc w:val="left"/>
      <w:pPr>
        <w:ind w:left="915" w:hanging="55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26584A83"/>
    <w:multiLevelType w:val="hybridMultilevel"/>
    <w:tmpl w:val="810ACA88"/>
    <w:lvl w:ilvl="0" w:tplc="0C00000F">
      <w:numFmt w:val="decimal"/>
      <w:lvlText w:val="%1."/>
      <w:lvlJc w:val="left"/>
      <w:pPr>
        <w:ind w:left="360" w:hanging="360"/>
      </w:pPr>
      <w:rPr>
        <w:rFonts w:hint="default"/>
      </w:rPr>
    </w:lvl>
    <w:lvl w:ilvl="1" w:tplc="0C000019">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5" w15:restartNumberingAfterBreak="0">
    <w:nsid w:val="2F3126FF"/>
    <w:multiLevelType w:val="hybridMultilevel"/>
    <w:tmpl w:val="70749186"/>
    <w:lvl w:ilvl="0" w:tplc="8BC442B4">
      <w:start w:val="1"/>
      <w:numFmt w:val="bullet"/>
      <w:lvlText w:val=""/>
      <w:lvlJc w:val="left"/>
      <w:pPr>
        <w:ind w:left="420" w:hanging="360"/>
      </w:pPr>
      <w:rPr>
        <w:rFonts w:ascii="Symbol" w:eastAsiaTheme="minorHAnsi" w:hAnsi="Symbol" w:cstheme="minorBidi" w:hint="default"/>
      </w:rPr>
    </w:lvl>
    <w:lvl w:ilvl="1" w:tplc="0C000003" w:tentative="1">
      <w:start w:val="1"/>
      <w:numFmt w:val="bullet"/>
      <w:lvlText w:val="o"/>
      <w:lvlJc w:val="left"/>
      <w:pPr>
        <w:ind w:left="1140" w:hanging="360"/>
      </w:pPr>
      <w:rPr>
        <w:rFonts w:ascii="Courier New" w:hAnsi="Courier New" w:cs="Courier New" w:hint="default"/>
      </w:rPr>
    </w:lvl>
    <w:lvl w:ilvl="2" w:tplc="0C000005" w:tentative="1">
      <w:start w:val="1"/>
      <w:numFmt w:val="bullet"/>
      <w:lvlText w:val=""/>
      <w:lvlJc w:val="left"/>
      <w:pPr>
        <w:ind w:left="1860" w:hanging="360"/>
      </w:pPr>
      <w:rPr>
        <w:rFonts w:ascii="Wingdings" w:hAnsi="Wingdings" w:hint="default"/>
      </w:rPr>
    </w:lvl>
    <w:lvl w:ilvl="3" w:tplc="0C000001" w:tentative="1">
      <w:start w:val="1"/>
      <w:numFmt w:val="bullet"/>
      <w:lvlText w:val=""/>
      <w:lvlJc w:val="left"/>
      <w:pPr>
        <w:ind w:left="2580" w:hanging="360"/>
      </w:pPr>
      <w:rPr>
        <w:rFonts w:ascii="Symbol" w:hAnsi="Symbol" w:hint="default"/>
      </w:rPr>
    </w:lvl>
    <w:lvl w:ilvl="4" w:tplc="0C000003" w:tentative="1">
      <w:start w:val="1"/>
      <w:numFmt w:val="bullet"/>
      <w:lvlText w:val="o"/>
      <w:lvlJc w:val="left"/>
      <w:pPr>
        <w:ind w:left="3300" w:hanging="360"/>
      </w:pPr>
      <w:rPr>
        <w:rFonts w:ascii="Courier New" w:hAnsi="Courier New" w:cs="Courier New" w:hint="default"/>
      </w:rPr>
    </w:lvl>
    <w:lvl w:ilvl="5" w:tplc="0C000005" w:tentative="1">
      <w:start w:val="1"/>
      <w:numFmt w:val="bullet"/>
      <w:lvlText w:val=""/>
      <w:lvlJc w:val="left"/>
      <w:pPr>
        <w:ind w:left="4020" w:hanging="360"/>
      </w:pPr>
      <w:rPr>
        <w:rFonts w:ascii="Wingdings" w:hAnsi="Wingdings" w:hint="default"/>
      </w:rPr>
    </w:lvl>
    <w:lvl w:ilvl="6" w:tplc="0C000001" w:tentative="1">
      <w:start w:val="1"/>
      <w:numFmt w:val="bullet"/>
      <w:lvlText w:val=""/>
      <w:lvlJc w:val="left"/>
      <w:pPr>
        <w:ind w:left="4740" w:hanging="360"/>
      </w:pPr>
      <w:rPr>
        <w:rFonts w:ascii="Symbol" w:hAnsi="Symbol" w:hint="default"/>
      </w:rPr>
    </w:lvl>
    <w:lvl w:ilvl="7" w:tplc="0C000003" w:tentative="1">
      <w:start w:val="1"/>
      <w:numFmt w:val="bullet"/>
      <w:lvlText w:val="o"/>
      <w:lvlJc w:val="left"/>
      <w:pPr>
        <w:ind w:left="5460" w:hanging="360"/>
      </w:pPr>
      <w:rPr>
        <w:rFonts w:ascii="Courier New" w:hAnsi="Courier New" w:cs="Courier New" w:hint="default"/>
      </w:rPr>
    </w:lvl>
    <w:lvl w:ilvl="8" w:tplc="0C000005" w:tentative="1">
      <w:start w:val="1"/>
      <w:numFmt w:val="bullet"/>
      <w:lvlText w:val=""/>
      <w:lvlJc w:val="left"/>
      <w:pPr>
        <w:ind w:left="6180" w:hanging="360"/>
      </w:pPr>
      <w:rPr>
        <w:rFonts w:ascii="Wingdings" w:hAnsi="Wingdings" w:hint="default"/>
      </w:rPr>
    </w:lvl>
  </w:abstractNum>
  <w:abstractNum w:abstractNumId="6" w15:restartNumberingAfterBreak="0">
    <w:nsid w:val="310546E3"/>
    <w:multiLevelType w:val="hybridMultilevel"/>
    <w:tmpl w:val="77380818"/>
    <w:lvl w:ilvl="0" w:tplc="0C000001">
      <w:start w:val="1"/>
      <w:numFmt w:val="bullet"/>
      <w:lvlText w:val=""/>
      <w:lvlJc w:val="left"/>
      <w:pPr>
        <w:ind w:left="1800" w:hanging="360"/>
      </w:pPr>
      <w:rPr>
        <w:rFonts w:ascii="Symbol" w:hAnsi="Symbol" w:hint="default"/>
      </w:rPr>
    </w:lvl>
    <w:lvl w:ilvl="1" w:tplc="0C000003" w:tentative="1">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7" w15:restartNumberingAfterBreak="0">
    <w:nsid w:val="31321267"/>
    <w:multiLevelType w:val="multilevel"/>
    <w:tmpl w:val="6D20BD88"/>
    <w:lvl w:ilvl="0">
      <w:start w:val="1"/>
      <w:numFmt w:val="decimal"/>
      <w:lvlText w:val="%1"/>
      <w:lvlJc w:val="left"/>
      <w:pPr>
        <w:ind w:left="555" w:hanging="555"/>
      </w:pPr>
      <w:rPr>
        <w:rFonts w:hint="default"/>
      </w:rPr>
    </w:lvl>
    <w:lvl w:ilvl="1">
      <w:start w:val="1"/>
      <w:numFmt w:val="decimal"/>
      <w:lvlText w:val="%1.%2"/>
      <w:lvlJc w:val="left"/>
      <w:pPr>
        <w:ind w:left="915" w:hanging="55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32867A17"/>
    <w:multiLevelType w:val="hybridMultilevel"/>
    <w:tmpl w:val="750CD3F6"/>
    <w:lvl w:ilvl="0" w:tplc="75CEF73C">
      <w:start w:val="1"/>
      <w:numFmt w:val="bullet"/>
      <w:lvlText w:val="-"/>
      <w:lvlJc w:val="left"/>
      <w:pPr>
        <w:ind w:left="1275" w:hanging="360"/>
      </w:pPr>
      <w:rPr>
        <w:rFonts w:ascii="Arial" w:eastAsiaTheme="minorHAnsi" w:hAnsi="Arial" w:cs="Arial" w:hint="default"/>
      </w:rPr>
    </w:lvl>
    <w:lvl w:ilvl="1" w:tplc="0C000003" w:tentative="1">
      <w:start w:val="1"/>
      <w:numFmt w:val="bullet"/>
      <w:lvlText w:val="o"/>
      <w:lvlJc w:val="left"/>
      <w:pPr>
        <w:ind w:left="1995" w:hanging="360"/>
      </w:pPr>
      <w:rPr>
        <w:rFonts w:ascii="Courier New" w:hAnsi="Courier New" w:cs="Courier New" w:hint="default"/>
      </w:rPr>
    </w:lvl>
    <w:lvl w:ilvl="2" w:tplc="0C000005" w:tentative="1">
      <w:start w:val="1"/>
      <w:numFmt w:val="bullet"/>
      <w:lvlText w:val=""/>
      <w:lvlJc w:val="left"/>
      <w:pPr>
        <w:ind w:left="2715" w:hanging="360"/>
      </w:pPr>
      <w:rPr>
        <w:rFonts w:ascii="Wingdings" w:hAnsi="Wingdings" w:hint="default"/>
      </w:rPr>
    </w:lvl>
    <w:lvl w:ilvl="3" w:tplc="0C000001" w:tentative="1">
      <w:start w:val="1"/>
      <w:numFmt w:val="bullet"/>
      <w:lvlText w:val=""/>
      <w:lvlJc w:val="left"/>
      <w:pPr>
        <w:ind w:left="3435" w:hanging="360"/>
      </w:pPr>
      <w:rPr>
        <w:rFonts w:ascii="Symbol" w:hAnsi="Symbol" w:hint="default"/>
      </w:rPr>
    </w:lvl>
    <w:lvl w:ilvl="4" w:tplc="0C000003" w:tentative="1">
      <w:start w:val="1"/>
      <w:numFmt w:val="bullet"/>
      <w:lvlText w:val="o"/>
      <w:lvlJc w:val="left"/>
      <w:pPr>
        <w:ind w:left="4155" w:hanging="360"/>
      </w:pPr>
      <w:rPr>
        <w:rFonts w:ascii="Courier New" w:hAnsi="Courier New" w:cs="Courier New" w:hint="default"/>
      </w:rPr>
    </w:lvl>
    <w:lvl w:ilvl="5" w:tplc="0C000005" w:tentative="1">
      <w:start w:val="1"/>
      <w:numFmt w:val="bullet"/>
      <w:lvlText w:val=""/>
      <w:lvlJc w:val="left"/>
      <w:pPr>
        <w:ind w:left="4875" w:hanging="360"/>
      </w:pPr>
      <w:rPr>
        <w:rFonts w:ascii="Wingdings" w:hAnsi="Wingdings" w:hint="default"/>
      </w:rPr>
    </w:lvl>
    <w:lvl w:ilvl="6" w:tplc="0C000001" w:tentative="1">
      <w:start w:val="1"/>
      <w:numFmt w:val="bullet"/>
      <w:lvlText w:val=""/>
      <w:lvlJc w:val="left"/>
      <w:pPr>
        <w:ind w:left="5595" w:hanging="360"/>
      </w:pPr>
      <w:rPr>
        <w:rFonts w:ascii="Symbol" w:hAnsi="Symbol" w:hint="default"/>
      </w:rPr>
    </w:lvl>
    <w:lvl w:ilvl="7" w:tplc="0C000003" w:tentative="1">
      <w:start w:val="1"/>
      <w:numFmt w:val="bullet"/>
      <w:lvlText w:val="o"/>
      <w:lvlJc w:val="left"/>
      <w:pPr>
        <w:ind w:left="6315" w:hanging="360"/>
      </w:pPr>
      <w:rPr>
        <w:rFonts w:ascii="Courier New" w:hAnsi="Courier New" w:cs="Courier New" w:hint="default"/>
      </w:rPr>
    </w:lvl>
    <w:lvl w:ilvl="8" w:tplc="0C000005" w:tentative="1">
      <w:start w:val="1"/>
      <w:numFmt w:val="bullet"/>
      <w:lvlText w:val=""/>
      <w:lvlJc w:val="left"/>
      <w:pPr>
        <w:ind w:left="7035" w:hanging="360"/>
      </w:pPr>
      <w:rPr>
        <w:rFonts w:ascii="Wingdings" w:hAnsi="Wingdings" w:hint="default"/>
      </w:rPr>
    </w:lvl>
  </w:abstractNum>
  <w:abstractNum w:abstractNumId="9" w15:restartNumberingAfterBreak="0">
    <w:nsid w:val="3461302E"/>
    <w:multiLevelType w:val="hybridMultilevel"/>
    <w:tmpl w:val="3BD01770"/>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356B129D"/>
    <w:multiLevelType w:val="hybridMultilevel"/>
    <w:tmpl w:val="72A6DA8A"/>
    <w:lvl w:ilvl="0" w:tplc="0C000001">
      <w:start w:val="1"/>
      <w:numFmt w:val="bullet"/>
      <w:lvlText w:val=""/>
      <w:lvlJc w:val="left"/>
      <w:pPr>
        <w:ind w:left="1800" w:hanging="360"/>
      </w:pPr>
      <w:rPr>
        <w:rFonts w:ascii="Symbol" w:hAnsi="Symbol" w:hint="default"/>
      </w:rPr>
    </w:lvl>
    <w:lvl w:ilvl="1" w:tplc="0C000003">
      <w:start w:val="1"/>
      <w:numFmt w:val="bullet"/>
      <w:lvlText w:val="o"/>
      <w:lvlJc w:val="left"/>
      <w:pPr>
        <w:ind w:left="2520" w:hanging="360"/>
      </w:pPr>
      <w:rPr>
        <w:rFonts w:ascii="Courier New" w:hAnsi="Courier New" w:cs="Courier New" w:hint="default"/>
      </w:rPr>
    </w:lvl>
    <w:lvl w:ilvl="2" w:tplc="0C000005" w:tentative="1">
      <w:start w:val="1"/>
      <w:numFmt w:val="bullet"/>
      <w:lvlText w:val=""/>
      <w:lvlJc w:val="left"/>
      <w:pPr>
        <w:ind w:left="3240" w:hanging="360"/>
      </w:pPr>
      <w:rPr>
        <w:rFonts w:ascii="Wingdings" w:hAnsi="Wingdings" w:hint="default"/>
      </w:rPr>
    </w:lvl>
    <w:lvl w:ilvl="3" w:tplc="0C000001" w:tentative="1">
      <w:start w:val="1"/>
      <w:numFmt w:val="bullet"/>
      <w:lvlText w:val=""/>
      <w:lvlJc w:val="left"/>
      <w:pPr>
        <w:ind w:left="3960" w:hanging="360"/>
      </w:pPr>
      <w:rPr>
        <w:rFonts w:ascii="Symbol" w:hAnsi="Symbol" w:hint="default"/>
      </w:rPr>
    </w:lvl>
    <w:lvl w:ilvl="4" w:tplc="0C000003" w:tentative="1">
      <w:start w:val="1"/>
      <w:numFmt w:val="bullet"/>
      <w:lvlText w:val="o"/>
      <w:lvlJc w:val="left"/>
      <w:pPr>
        <w:ind w:left="4680" w:hanging="360"/>
      </w:pPr>
      <w:rPr>
        <w:rFonts w:ascii="Courier New" w:hAnsi="Courier New" w:cs="Courier New" w:hint="default"/>
      </w:rPr>
    </w:lvl>
    <w:lvl w:ilvl="5" w:tplc="0C000005" w:tentative="1">
      <w:start w:val="1"/>
      <w:numFmt w:val="bullet"/>
      <w:lvlText w:val=""/>
      <w:lvlJc w:val="left"/>
      <w:pPr>
        <w:ind w:left="5400" w:hanging="360"/>
      </w:pPr>
      <w:rPr>
        <w:rFonts w:ascii="Wingdings" w:hAnsi="Wingdings" w:hint="default"/>
      </w:rPr>
    </w:lvl>
    <w:lvl w:ilvl="6" w:tplc="0C000001" w:tentative="1">
      <w:start w:val="1"/>
      <w:numFmt w:val="bullet"/>
      <w:lvlText w:val=""/>
      <w:lvlJc w:val="left"/>
      <w:pPr>
        <w:ind w:left="6120" w:hanging="360"/>
      </w:pPr>
      <w:rPr>
        <w:rFonts w:ascii="Symbol" w:hAnsi="Symbol" w:hint="default"/>
      </w:rPr>
    </w:lvl>
    <w:lvl w:ilvl="7" w:tplc="0C000003" w:tentative="1">
      <w:start w:val="1"/>
      <w:numFmt w:val="bullet"/>
      <w:lvlText w:val="o"/>
      <w:lvlJc w:val="left"/>
      <w:pPr>
        <w:ind w:left="6840" w:hanging="360"/>
      </w:pPr>
      <w:rPr>
        <w:rFonts w:ascii="Courier New" w:hAnsi="Courier New" w:cs="Courier New" w:hint="default"/>
      </w:rPr>
    </w:lvl>
    <w:lvl w:ilvl="8" w:tplc="0C000005" w:tentative="1">
      <w:start w:val="1"/>
      <w:numFmt w:val="bullet"/>
      <w:lvlText w:val=""/>
      <w:lvlJc w:val="left"/>
      <w:pPr>
        <w:ind w:left="7560" w:hanging="360"/>
      </w:pPr>
      <w:rPr>
        <w:rFonts w:ascii="Wingdings" w:hAnsi="Wingdings" w:hint="default"/>
      </w:rPr>
    </w:lvl>
  </w:abstractNum>
  <w:abstractNum w:abstractNumId="11" w15:restartNumberingAfterBreak="0">
    <w:nsid w:val="3ABA3447"/>
    <w:multiLevelType w:val="hybridMultilevel"/>
    <w:tmpl w:val="3BE07BA4"/>
    <w:lvl w:ilvl="0" w:tplc="0C000001">
      <w:start w:val="1"/>
      <w:numFmt w:val="bullet"/>
      <w:lvlText w:val=""/>
      <w:lvlJc w:val="left"/>
      <w:pPr>
        <w:ind w:left="1275"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3B224C06"/>
    <w:multiLevelType w:val="hybridMultilevel"/>
    <w:tmpl w:val="AFE6B306"/>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3" w15:restartNumberingAfterBreak="0">
    <w:nsid w:val="3B737250"/>
    <w:multiLevelType w:val="hybridMultilevel"/>
    <w:tmpl w:val="53B23526"/>
    <w:lvl w:ilvl="0" w:tplc="0C000001">
      <w:start w:val="1"/>
      <w:numFmt w:val="bullet"/>
      <w:lvlText w:val=""/>
      <w:lvlJc w:val="left"/>
      <w:pPr>
        <w:ind w:left="2160" w:hanging="360"/>
      </w:pPr>
      <w:rPr>
        <w:rFonts w:ascii="Symbol" w:hAnsi="Symbol" w:hint="default"/>
      </w:rPr>
    </w:lvl>
    <w:lvl w:ilvl="1" w:tplc="0C000003">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4" w15:restartNumberingAfterBreak="0">
    <w:nsid w:val="3DBD31F5"/>
    <w:multiLevelType w:val="hybridMultilevel"/>
    <w:tmpl w:val="CEBC96D2"/>
    <w:lvl w:ilvl="0" w:tplc="2AA8D012">
      <w:start w:val="1"/>
      <w:numFmt w:val="upperLetter"/>
      <w:lvlText w:val="%1."/>
      <w:lvlJc w:val="left"/>
      <w:pPr>
        <w:ind w:left="1080" w:hanging="360"/>
      </w:pPr>
      <w:rPr>
        <w:rFonts w:hint="default"/>
      </w:rPr>
    </w:lvl>
    <w:lvl w:ilvl="1" w:tplc="0C000019">
      <w:start w:val="1"/>
      <w:numFmt w:val="lowerLetter"/>
      <w:lvlText w:val="%2."/>
      <w:lvlJc w:val="left"/>
      <w:pPr>
        <w:ind w:left="1800" w:hanging="360"/>
      </w:pPr>
    </w:lvl>
    <w:lvl w:ilvl="2" w:tplc="0C00001B" w:tentative="1">
      <w:start w:val="1"/>
      <w:numFmt w:val="lowerRoman"/>
      <w:lvlText w:val="%3."/>
      <w:lvlJc w:val="right"/>
      <w:pPr>
        <w:ind w:left="2520" w:hanging="180"/>
      </w:pPr>
    </w:lvl>
    <w:lvl w:ilvl="3" w:tplc="0C00000F" w:tentative="1">
      <w:start w:val="1"/>
      <w:numFmt w:val="decimal"/>
      <w:lvlText w:val="%4."/>
      <w:lvlJc w:val="left"/>
      <w:pPr>
        <w:ind w:left="3240" w:hanging="360"/>
      </w:pPr>
    </w:lvl>
    <w:lvl w:ilvl="4" w:tplc="0C000019" w:tentative="1">
      <w:start w:val="1"/>
      <w:numFmt w:val="lowerLetter"/>
      <w:lvlText w:val="%5."/>
      <w:lvlJc w:val="left"/>
      <w:pPr>
        <w:ind w:left="3960" w:hanging="360"/>
      </w:pPr>
    </w:lvl>
    <w:lvl w:ilvl="5" w:tplc="0C00001B" w:tentative="1">
      <w:start w:val="1"/>
      <w:numFmt w:val="lowerRoman"/>
      <w:lvlText w:val="%6."/>
      <w:lvlJc w:val="right"/>
      <w:pPr>
        <w:ind w:left="4680" w:hanging="180"/>
      </w:pPr>
    </w:lvl>
    <w:lvl w:ilvl="6" w:tplc="0C00000F" w:tentative="1">
      <w:start w:val="1"/>
      <w:numFmt w:val="decimal"/>
      <w:lvlText w:val="%7."/>
      <w:lvlJc w:val="left"/>
      <w:pPr>
        <w:ind w:left="5400" w:hanging="360"/>
      </w:pPr>
    </w:lvl>
    <w:lvl w:ilvl="7" w:tplc="0C000019" w:tentative="1">
      <w:start w:val="1"/>
      <w:numFmt w:val="lowerLetter"/>
      <w:lvlText w:val="%8."/>
      <w:lvlJc w:val="left"/>
      <w:pPr>
        <w:ind w:left="6120" w:hanging="360"/>
      </w:pPr>
    </w:lvl>
    <w:lvl w:ilvl="8" w:tplc="0C00001B" w:tentative="1">
      <w:start w:val="1"/>
      <w:numFmt w:val="lowerRoman"/>
      <w:lvlText w:val="%9."/>
      <w:lvlJc w:val="right"/>
      <w:pPr>
        <w:ind w:left="6840" w:hanging="180"/>
      </w:pPr>
    </w:lvl>
  </w:abstractNum>
  <w:abstractNum w:abstractNumId="15" w15:restartNumberingAfterBreak="0">
    <w:nsid w:val="4CC31411"/>
    <w:multiLevelType w:val="hybridMultilevel"/>
    <w:tmpl w:val="E4345092"/>
    <w:lvl w:ilvl="0" w:tplc="0C000001">
      <w:start w:val="1"/>
      <w:numFmt w:val="bullet"/>
      <w:lvlText w:val=""/>
      <w:lvlJc w:val="left"/>
      <w:pPr>
        <w:ind w:left="2160" w:hanging="360"/>
      </w:pPr>
      <w:rPr>
        <w:rFonts w:ascii="Symbol" w:hAnsi="Symbol"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16" w15:restartNumberingAfterBreak="0">
    <w:nsid w:val="4DF20467"/>
    <w:multiLevelType w:val="hybridMultilevel"/>
    <w:tmpl w:val="7B2EFB1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7" w15:restartNumberingAfterBreak="0">
    <w:nsid w:val="56E849AB"/>
    <w:multiLevelType w:val="hybridMultilevel"/>
    <w:tmpl w:val="044427A2"/>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8" w15:restartNumberingAfterBreak="0">
    <w:nsid w:val="587E2BA7"/>
    <w:multiLevelType w:val="hybridMultilevel"/>
    <w:tmpl w:val="C6E4B6E2"/>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9" w15:restartNumberingAfterBreak="0">
    <w:nsid w:val="59206D74"/>
    <w:multiLevelType w:val="hybridMultilevel"/>
    <w:tmpl w:val="A49EDB34"/>
    <w:lvl w:ilvl="0" w:tplc="0C000001">
      <w:start w:val="1"/>
      <w:numFmt w:val="bullet"/>
      <w:lvlText w:val=""/>
      <w:lvlJc w:val="left"/>
      <w:pPr>
        <w:ind w:left="783" w:hanging="360"/>
      </w:pPr>
      <w:rPr>
        <w:rFonts w:ascii="Symbol" w:hAnsi="Symbol" w:hint="default"/>
      </w:rPr>
    </w:lvl>
    <w:lvl w:ilvl="1" w:tplc="0C000003">
      <w:start w:val="1"/>
      <w:numFmt w:val="bullet"/>
      <w:lvlText w:val="o"/>
      <w:lvlJc w:val="left"/>
      <w:pPr>
        <w:ind w:left="1503" w:hanging="360"/>
      </w:pPr>
      <w:rPr>
        <w:rFonts w:ascii="Courier New" w:hAnsi="Courier New" w:cs="Courier New" w:hint="default"/>
      </w:rPr>
    </w:lvl>
    <w:lvl w:ilvl="2" w:tplc="0C000005">
      <w:start w:val="1"/>
      <w:numFmt w:val="bullet"/>
      <w:lvlText w:val=""/>
      <w:lvlJc w:val="left"/>
      <w:pPr>
        <w:ind w:left="2223" w:hanging="360"/>
      </w:pPr>
      <w:rPr>
        <w:rFonts w:ascii="Wingdings" w:hAnsi="Wingdings" w:hint="default"/>
      </w:rPr>
    </w:lvl>
    <w:lvl w:ilvl="3" w:tplc="0C000001">
      <w:start w:val="1"/>
      <w:numFmt w:val="bullet"/>
      <w:lvlText w:val=""/>
      <w:lvlJc w:val="left"/>
      <w:pPr>
        <w:ind w:left="2943" w:hanging="360"/>
      </w:pPr>
      <w:rPr>
        <w:rFonts w:ascii="Symbol" w:hAnsi="Symbol" w:hint="default"/>
      </w:rPr>
    </w:lvl>
    <w:lvl w:ilvl="4" w:tplc="0C000003" w:tentative="1">
      <w:start w:val="1"/>
      <w:numFmt w:val="bullet"/>
      <w:lvlText w:val="o"/>
      <w:lvlJc w:val="left"/>
      <w:pPr>
        <w:ind w:left="3663" w:hanging="360"/>
      </w:pPr>
      <w:rPr>
        <w:rFonts w:ascii="Courier New" w:hAnsi="Courier New" w:cs="Courier New" w:hint="default"/>
      </w:rPr>
    </w:lvl>
    <w:lvl w:ilvl="5" w:tplc="0C000005" w:tentative="1">
      <w:start w:val="1"/>
      <w:numFmt w:val="bullet"/>
      <w:lvlText w:val=""/>
      <w:lvlJc w:val="left"/>
      <w:pPr>
        <w:ind w:left="4383" w:hanging="360"/>
      </w:pPr>
      <w:rPr>
        <w:rFonts w:ascii="Wingdings" w:hAnsi="Wingdings" w:hint="default"/>
      </w:rPr>
    </w:lvl>
    <w:lvl w:ilvl="6" w:tplc="0C000001" w:tentative="1">
      <w:start w:val="1"/>
      <w:numFmt w:val="bullet"/>
      <w:lvlText w:val=""/>
      <w:lvlJc w:val="left"/>
      <w:pPr>
        <w:ind w:left="5103" w:hanging="360"/>
      </w:pPr>
      <w:rPr>
        <w:rFonts w:ascii="Symbol" w:hAnsi="Symbol" w:hint="default"/>
      </w:rPr>
    </w:lvl>
    <w:lvl w:ilvl="7" w:tplc="0C000003" w:tentative="1">
      <w:start w:val="1"/>
      <w:numFmt w:val="bullet"/>
      <w:lvlText w:val="o"/>
      <w:lvlJc w:val="left"/>
      <w:pPr>
        <w:ind w:left="5823" w:hanging="360"/>
      </w:pPr>
      <w:rPr>
        <w:rFonts w:ascii="Courier New" w:hAnsi="Courier New" w:cs="Courier New" w:hint="default"/>
      </w:rPr>
    </w:lvl>
    <w:lvl w:ilvl="8" w:tplc="0C000005" w:tentative="1">
      <w:start w:val="1"/>
      <w:numFmt w:val="bullet"/>
      <w:lvlText w:val=""/>
      <w:lvlJc w:val="left"/>
      <w:pPr>
        <w:ind w:left="6543" w:hanging="360"/>
      </w:pPr>
      <w:rPr>
        <w:rFonts w:ascii="Wingdings" w:hAnsi="Wingdings" w:hint="default"/>
      </w:rPr>
    </w:lvl>
  </w:abstractNum>
  <w:abstractNum w:abstractNumId="20" w15:restartNumberingAfterBreak="0">
    <w:nsid w:val="5A746710"/>
    <w:multiLevelType w:val="hybridMultilevel"/>
    <w:tmpl w:val="5980D8DC"/>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5B4C41DB"/>
    <w:multiLevelType w:val="multilevel"/>
    <w:tmpl w:val="6D20BD88"/>
    <w:lvl w:ilvl="0">
      <w:start w:val="1"/>
      <w:numFmt w:val="decimal"/>
      <w:lvlText w:val="%1"/>
      <w:lvlJc w:val="left"/>
      <w:pPr>
        <w:ind w:left="1470" w:hanging="555"/>
      </w:pPr>
      <w:rPr>
        <w:rFonts w:hint="default"/>
      </w:rPr>
    </w:lvl>
    <w:lvl w:ilvl="1">
      <w:start w:val="1"/>
      <w:numFmt w:val="decimal"/>
      <w:lvlText w:val="%1.%2"/>
      <w:lvlJc w:val="left"/>
      <w:pPr>
        <w:ind w:left="1830" w:hanging="555"/>
      </w:pPr>
      <w:rPr>
        <w:rFonts w:hint="default"/>
      </w:rPr>
    </w:lvl>
    <w:lvl w:ilvl="2">
      <w:start w:val="1"/>
      <w:numFmt w:val="decimal"/>
      <w:lvlText w:val="%1.%2.%3"/>
      <w:lvlJc w:val="left"/>
      <w:pPr>
        <w:ind w:left="2355" w:hanging="720"/>
      </w:pPr>
      <w:rPr>
        <w:rFonts w:hint="default"/>
      </w:rPr>
    </w:lvl>
    <w:lvl w:ilvl="3">
      <w:start w:val="1"/>
      <w:numFmt w:val="decimal"/>
      <w:lvlText w:val="%1.%2.%3.%4"/>
      <w:lvlJc w:val="left"/>
      <w:pPr>
        <w:ind w:left="3075" w:hanging="1080"/>
      </w:pPr>
      <w:rPr>
        <w:rFonts w:hint="default"/>
      </w:rPr>
    </w:lvl>
    <w:lvl w:ilvl="4">
      <w:start w:val="1"/>
      <w:numFmt w:val="decimal"/>
      <w:lvlText w:val="%1.%2.%3.%4.%5"/>
      <w:lvlJc w:val="left"/>
      <w:pPr>
        <w:ind w:left="3435" w:hanging="1080"/>
      </w:pPr>
      <w:rPr>
        <w:rFonts w:hint="default"/>
      </w:rPr>
    </w:lvl>
    <w:lvl w:ilvl="5">
      <w:start w:val="1"/>
      <w:numFmt w:val="decimal"/>
      <w:lvlText w:val="%1.%2.%3.%4.%5.%6"/>
      <w:lvlJc w:val="left"/>
      <w:pPr>
        <w:ind w:left="4155" w:hanging="1440"/>
      </w:pPr>
      <w:rPr>
        <w:rFonts w:hint="default"/>
      </w:rPr>
    </w:lvl>
    <w:lvl w:ilvl="6">
      <w:start w:val="1"/>
      <w:numFmt w:val="decimal"/>
      <w:lvlText w:val="%1.%2.%3.%4.%5.%6.%7"/>
      <w:lvlJc w:val="left"/>
      <w:pPr>
        <w:ind w:left="4515" w:hanging="1440"/>
      </w:pPr>
      <w:rPr>
        <w:rFonts w:hint="default"/>
      </w:rPr>
    </w:lvl>
    <w:lvl w:ilvl="7">
      <w:start w:val="1"/>
      <w:numFmt w:val="decimal"/>
      <w:lvlText w:val="%1.%2.%3.%4.%5.%6.%7.%8"/>
      <w:lvlJc w:val="left"/>
      <w:pPr>
        <w:ind w:left="5235" w:hanging="1800"/>
      </w:pPr>
      <w:rPr>
        <w:rFonts w:hint="default"/>
      </w:rPr>
    </w:lvl>
    <w:lvl w:ilvl="8">
      <w:start w:val="1"/>
      <w:numFmt w:val="decimal"/>
      <w:lvlText w:val="%1.%2.%3.%4.%5.%6.%7.%8.%9"/>
      <w:lvlJc w:val="left"/>
      <w:pPr>
        <w:ind w:left="5595" w:hanging="1800"/>
      </w:pPr>
      <w:rPr>
        <w:rFonts w:hint="default"/>
      </w:rPr>
    </w:lvl>
  </w:abstractNum>
  <w:abstractNum w:abstractNumId="22" w15:restartNumberingAfterBreak="0">
    <w:nsid w:val="5E6F1556"/>
    <w:multiLevelType w:val="hybridMultilevel"/>
    <w:tmpl w:val="85765F44"/>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23" w15:restartNumberingAfterBreak="0">
    <w:nsid w:val="5EAB00AA"/>
    <w:multiLevelType w:val="hybridMultilevel"/>
    <w:tmpl w:val="38A0D8D8"/>
    <w:lvl w:ilvl="0" w:tplc="0C000001">
      <w:start w:val="1"/>
      <w:numFmt w:val="bullet"/>
      <w:lvlText w:val=""/>
      <w:lvlJc w:val="left"/>
      <w:pPr>
        <w:ind w:left="2160" w:hanging="360"/>
      </w:pPr>
      <w:rPr>
        <w:rFonts w:ascii="Symbol" w:hAnsi="Symbol" w:hint="default"/>
      </w:rPr>
    </w:lvl>
    <w:lvl w:ilvl="1" w:tplc="0C000003" w:tentative="1">
      <w:start w:val="1"/>
      <w:numFmt w:val="bullet"/>
      <w:lvlText w:val="o"/>
      <w:lvlJc w:val="left"/>
      <w:pPr>
        <w:ind w:left="2880" w:hanging="360"/>
      </w:pPr>
      <w:rPr>
        <w:rFonts w:ascii="Courier New" w:hAnsi="Courier New" w:cs="Courier New" w:hint="default"/>
      </w:rPr>
    </w:lvl>
    <w:lvl w:ilvl="2" w:tplc="0C000005" w:tentative="1">
      <w:start w:val="1"/>
      <w:numFmt w:val="bullet"/>
      <w:lvlText w:val=""/>
      <w:lvlJc w:val="left"/>
      <w:pPr>
        <w:ind w:left="3600" w:hanging="360"/>
      </w:pPr>
      <w:rPr>
        <w:rFonts w:ascii="Wingdings" w:hAnsi="Wingdings" w:hint="default"/>
      </w:rPr>
    </w:lvl>
    <w:lvl w:ilvl="3" w:tplc="0C000001" w:tentative="1">
      <w:start w:val="1"/>
      <w:numFmt w:val="bullet"/>
      <w:lvlText w:val=""/>
      <w:lvlJc w:val="left"/>
      <w:pPr>
        <w:ind w:left="4320" w:hanging="360"/>
      </w:pPr>
      <w:rPr>
        <w:rFonts w:ascii="Symbol" w:hAnsi="Symbol" w:hint="default"/>
      </w:rPr>
    </w:lvl>
    <w:lvl w:ilvl="4" w:tplc="0C000003" w:tentative="1">
      <w:start w:val="1"/>
      <w:numFmt w:val="bullet"/>
      <w:lvlText w:val="o"/>
      <w:lvlJc w:val="left"/>
      <w:pPr>
        <w:ind w:left="5040" w:hanging="360"/>
      </w:pPr>
      <w:rPr>
        <w:rFonts w:ascii="Courier New" w:hAnsi="Courier New" w:cs="Courier New" w:hint="default"/>
      </w:rPr>
    </w:lvl>
    <w:lvl w:ilvl="5" w:tplc="0C000005" w:tentative="1">
      <w:start w:val="1"/>
      <w:numFmt w:val="bullet"/>
      <w:lvlText w:val=""/>
      <w:lvlJc w:val="left"/>
      <w:pPr>
        <w:ind w:left="5760" w:hanging="360"/>
      </w:pPr>
      <w:rPr>
        <w:rFonts w:ascii="Wingdings" w:hAnsi="Wingdings" w:hint="default"/>
      </w:rPr>
    </w:lvl>
    <w:lvl w:ilvl="6" w:tplc="0C000001" w:tentative="1">
      <w:start w:val="1"/>
      <w:numFmt w:val="bullet"/>
      <w:lvlText w:val=""/>
      <w:lvlJc w:val="left"/>
      <w:pPr>
        <w:ind w:left="6480" w:hanging="360"/>
      </w:pPr>
      <w:rPr>
        <w:rFonts w:ascii="Symbol" w:hAnsi="Symbol" w:hint="default"/>
      </w:rPr>
    </w:lvl>
    <w:lvl w:ilvl="7" w:tplc="0C000003" w:tentative="1">
      <w:start w:val="1"/>
      <w:numFmt w:val="bullet"/>
      <w:lvlText w:val="o"/>
      <w:lvlJc w:val="left"/>
      <w:pPr>
        <w:ind w:left="7200" w:hanging="360"/>
      </w:pPr>
      <w:rPr>
        <w:rFonts w:ascii="Courier New" w:hAnsi="Courier New" w:cs="Courier New" w:hint="default"/>
      </w:rPr>
    </w:lvl>
    <w:lvl w:ilvl="8" w:tplc="0C000005" w:tentative="1">
      <w:start w:val="1"/>
      <w:numFmt w:val="bullet"/>
      <w:lvlText w:val=""/>
      <w:lvlJc w:val="left"/>
      <w:pPr>
        <w:ind w:left="7920" w:hanging="360"/>
      </w:pPr>
      <w:rPr>
        <w:rFonts w:ascii="Wingdings" w:hAnsi="Wingdings" w:hint="default"/>
      </w:rPr>
    </w:lvl>
  </w:abstractNum>
  <w:abstractNum w:abstractNumId="24" w15:restartNumberingAfterBreak="0">
    <w:nsid w:val="62FC23C0"/>
    <w:multiLevelType w:val="hybridMultilevel"/>
    <w:tmpl w:val="83142F4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5" w15:restartNumberingAfterBreak="0">
    <w:nsid w:val="6793406B"/>
    <w:multiLevelType w:val="hybridMultilevel"/>
    <w:tmpl w:val="37A07AC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6" w15:restartNumberingAfterBreak="0">
    <w:nsid w:val="67C25767"/>
    <w:multiLevelType w:val="multilevel"/>
    <w:tmpl w:val="6D20BD88"/>
    <w:lvl w:ilvl="0">
      <w:start w:val="1"/>
      <w:numFmt w:val="decimal"/>
      <w:lvlText w:val="%1"/>
      <w:lvlJc w:val="left"/>
      <w:pPr>
        <w:ind w:left="555" w:hanging="555"/>
      </w:pPr>
      <w:rPr>
        <w:rFonts w:hint="default"/>
      </w:rPr>
    </w:lvl>
    <w:lvl w:ilvl="1">
      <w:start w:val="1"/>
      <w:numFmt w:val="decimal"/>
      <w:lvlText w:val="%1.%2"/>
      <w:lvlJc w:val="left"/>
      <w:pPr>
        <w:ind w:left="915" w:hanging="55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686245A5"/>
    <w:multiLevelType w:val="hybridMultilevel"/>
    <w:tmpl w:val="29982E34"/>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8" w15:restartNumberingAfterBreak="0">
    <w:nsid w:val="68845DD3"/>
    <w:multiLevelType w:val="hybridMultilevel"/>
    <w:tmpl w:val="59080D3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6D3F5DAB"/>
    <w:multiLevelType w:val="hybridMultilevel"/>
    <w:tmpl w:val="77347E46"/>
    <w:lvl w:ilvl="0" w:tplc="0C000001">
      <w:start w:val="1"/>
      <w:numFmt w:val="bullet"/>
      <w:lvlText w:val=""/>
      <w:lvlJc w:val="left"/>
      <w:pPr>
        <w:ind w:left="1440" w:hanging="360"/>
      </w:pPr>
      <w:rPr>
        <w:rFonts w:ascii="Symbol" w:hAnsi="Symbol"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30" w15:restartNumberingAfterBreak="0">
    <w:nsid w:val="6FA0100E"/>
    <w:multiLevelType w:val="hybridMultilevel"/>
    <w:tmpl w:val="4AA029F0"/>
    <w:lvl w:ilvl="0" w:tplc="0C000001">
      <w:start w:val="1"/>
      <w:numFmt w:val="bullet"/>
      <w:lvlText w:val=""/>
      <w:lvlJc w:val="left"/>
      <w:pPr>
        <w:ind w:left="1080" w:hanging="360"/>
      </w:pPr>
      <w:rPr>
        <w:rFonts w:ascii="Symbol" w:hAnsi="Symbol" w:hint="default"/>
      </w:rPr>
    </w:lvl>
    <w:lvl w:ilvl="1" w:tplc="0C000003">
      <w:start w:val="1"/>
      <w:numFmt w:val="bullet"/>
      <w:lvlText w:val="o"/>
      <w:lvlJc w:val="left"/>
      <w:pPr>
        <w:ind w:left="1800" w:hanging="360"/>
      </w:pPr>
      <w:rPr>
        <w:rFonts w:ascii="Courier New" w:hAnsi="Courier New" w:cs="Courier New" w:hint="default"/>
      </w:rPr>
    </w:lvl>
    <w:lvl w:ilvl="2" w:tplc="0C000005">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31" w15:restartNumberingAfterBreak="0">
    <w:nsid w:val="72BD15AB"/>
    <w:multiLevelType w:val="hybridMultilevel"/>
    <w:tmpl w:val="9D30AB12"/>
    <w:lvl w:ilvl="0" w:tplc="22FEF4D8">
      <w:start w:val="1"/>
      <w:numFmt w:val="bullet"/>
      <w:lvlText w:val="-"/>
      <w:lvlJc w:val="left"/>
      <w:pPr>
        <w:ind w:left="1275" w:hanging="360"/>
      </w:pPr>
      <w:rPr>
        <w:rFonts w:ascii="Arial" w:eastAsiaTheme="minorHAnsi" w:hAnsi="Arial" w:cs="Arial" w:hint="default"/>
      </w:rPr>
    </w:lvl>
    <w:lvl w:ilvl="1" w:tplc="0C000003" w:tentative="1">
      <w:start w:val="1"/>
      <w:numFmt w:val="bullet"/>
      <w:lvlText w:val="o"/>
      <w:lvlJc w:val="left"/>
      <w:pPr>
        <w:ind w:left="1995" w:hanging="360"/>
      </w:pPr>
      <w:rPr>
        <w:rFonts w:ascii="Courier New" w:hAnsi="Courier New" w:cs="Courier New" w:hint="default"/>
      </w:rPr>
    </w:lvl>
    <w:lvl w:ilvl="2" w:tplc="0C000005" w:tentative="1">
      <w:start w:val="1"/>
      <w:numFmt w:val="bullet"/>
      <w:lvlText w:val=""/>
      <w:lvlJc w:val="left"/>
      <w:pPr>
        <w:ind w:left="2715" w:hanging="360"/>
      </w:pPr>
      <w:rPr>
        <w:rFonts w:ascii="Wingdings" w:hAnsi="Wingdings" w:hint="default"/>
      </w:rPr>
    </w:lvl>
    <w:lvl w:ilvl="3" w:tplc="0C000001" w:tentative="1">
      <w:start w:val="1"/>
      <w:numFmt w:val="bullet"/>
      <w:lvlText w:val=""/>
      <w:lvlJc w:val="left"/>
      <w:pPr>
        <w:ind w:left="3435" w:hanging="360"/>
      </w:pPr>
      <w:rPr>
        <w:rFonts w:ascii="Symbol" w:hAnsi="Symbol" w:hint="default"/>
      </w:rPr>
    </w:lvl>
    <w:lvl w:ilvl="4" w:tplc="0C000003" w:tentative="1">
      <w:start w:val="1"/>
      <w:numFmt w:val="bullet"/>
      <w:lvlText w:val="o"/>
      <w:lvlJc w:val="left"/>
      <w:pPr>
        <w:ind w:left="4155" w:hanging="360"/>
      </w:pPr>
      <w:rPr>
        <w:rFonts w:ascii="Courier New" w:hAnsi="Courier New" w:cs="Courier New" w:hint="default"/>
      </w:rPr>
    </w:lvl>
    <w:lvl w:ilvl="5" w:tplc="0C000005" w:tentative="1">
      <w:start w:val="1"/>
      <w:numFmt w:val="bullet"/>
      <w:lvlText w:val=""/>
      <w:lvlJc w:val="left"/>
      <w:pPr>
        <w:ind w:left="4875" w:hanging="360"/>
      </w:pPr>
      <w:rPr>
        <w:rFonts w:ascii="Wingdings" w:hAnsi="Wingdings" w:hint="default"/>
      </w:rPr>
    </w:lvl>
    <w:lvl w:ilvl="6" w:tplc="0C000001" w:tentative="1">
      <w:start w:val="1"/>
      <w:numFmt w:val="bullet"/>
      <w:lvlText w:val=""/>
      <w:lvlJc w:val="left"/>
      <w:pPr>
        <w:ind w:left="5595" w:hanging="360"/>
      </w:pPr>
      <w:rPr>
        <w:rFonts w:ascii="Symbol" w:hAnsi="Symbol" w:hint="default"/>
      </w:rPr>
    </w:lvl>
    <w:lvl w:ilvl="7" w:tplc="0C000003" w:tentative="1">
      <w:start w:val="1"/>
      <w:numFmt w:val="bullet"/>
      <w:lvlText w:val="o"/>
      <w:lvlJc w:val="left"/>
      <w:pPr>
        <w:ind w:left="6315" w:hanging="360"/>
      </w:pPr>
      <w:rPr>
        <w:rFonts w:ascii="Courier New" w:hAnsi="Courier New" w:cs="Courier New" w:hint="default"/>
      </w:rPr>
    </w:lvl>
    <w:lvl w:ilvl="8" w:tplc="0C000005" w:tentative="1">
      <w:start w:val="1"/>
      <w:numFmt w:val="bullet"/>
      <w:lvlText w:val=""/>
      <w:lvlJc w:val="left"/>
      <w:pPr>
        <w:ind w:left="7035" w:hanging="360"/>
      </w:pPr>
      <w:rPr>
        <w:rFonts w:ascii="Wingdings" w:hAnsi="Wingdings" w:hint="default"/>
      </w:rPr>
    </w:lvl>
  </w:abstractNum>
  <w:abstractNum w:abstractNumId="32" w15:restartNumberingAfterBreak="0">
    <w:nsid w:val="72EA3D36"/>
    <w:multiLevelType w:val="hybridMultilevel"/>
    <w:tmpl w:val="1B8629C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3" w15:restartNumberingAfterBreak="0">
    <w:nsid w:val="749E3365"/>
    <w:multiLevelType w:val="hybridMultilevel"/>
    <w:tmpl w:val="746E0AA6"/>
    <w:lvl w:ilvl="0" w:tplc="44A85FD8">
      <w:start w:val="1"/>
      <w:numFmt w:val="bullet"/>
      <w:lvlText w:val=""/>
      <w:lvlJc w:val="left"/>
      <w:pPr>
        <w:ind w:left="720" w:hanging="360"/>
      </w:pPr>
      <w:rPr>
        <w:rFonts w:ascii="Symbol" w:eastAsiaTheme="minorHAnsi" w:hAnsi="Symbol" w:cstheme="minorBid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4" w15:restartNumberingAfterBreak="0">
    <w:nsid w:val="7D132206"/>
    <w:multiLevelType w:val="hybridMultilevel"/>
    <w:tmpl w:val="0DD29EEE"/>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355665002">
    <w:abstractNumId w:val="32"/>
  </w:num>
  <w:num w:numId="2" w16cid:durableId="859781168">
    <w:abstractNumId w:val="16"/>
  </w:num>
  <w:num w:numId="3" w16cid:durableId="557860016">
    <w:abstractNumId w:val="4"/>
  </w:num>
  <w:num w:numId="4" w16cid:durableId="1539317714">
    <w:abstractNumId w:val="3"/>
  </w:num>
  <w:num w:numId="5" w16cid:durableId="1285381867">
    <w:abstractNumId w:val="26"/>
  </w:num>
  <w:num w:numId="6" w16cid:durableId="560292830">
    <w:abstractNumId w:val="7"/>
  </w:num>
  <w:num w:numId="7" w16cid:durableId="1671366627">
    <w:abstractNumId w:val="8"/>
  </w:num>
  <w:num w:numId="8" w16cid:durableId="1287464792">
    <w:abstractNumId w:val="31"/>
  </w:num>
  <w:num w:numId="9" w16cid:durableId="1776558969">
    <w:abstractNumId w:val="1"/>
  </w:num>
  <w:num w:numId="10" w16cid:durableId="400060091">
    <w:abstractNumId w:val="21"/>
  </w:num>
  <w:num w:numId="11" w16cid:durableId="733359722">
    <w:abstractNumId w:val="5"/>
  </w:num>
  <w:num w:numId="12" w16cid:durableId="1316448266">
    <w:abstractNumId w:val="33"/>
  </w:num>
  <w:num w:numId="13" w16cid:durableId="1620989575">
    <w:abstractNumId w:val="11"/>
  </w:num>
  <w:num w:numId="14" w16cid:durableId="1759332085">
    <w:abstractNumId w:val="23"/>
  </w:num>
  <w:num w:numId="15" w16cid:durableId="343750052">
    <w:abstractNumId w:val="0"/>
  </w:num>
  <w:num w:numId="16" w16cid:durableId="538786264">
    <w:abstractNumId w:val="19"/>
  </w:num>
  <w:num w:numId="17" w16cid:durableId="1821192490">
    <w:abstractNumId w:val="27"/>
  </w:num>
  <w:num w:numId="18" w16cid:durableId="642389659">
    <w:abstractNumId w:val="20"/>
  </w:num>
  <w:num w:numId="19" w16cid:durableId="1283268362">
    <w:abstractNumId w:val="29"/>
  </w:num>
  <w:num w:numId="20" w16cid:durableId="1188063448">
    <w:abstractNumId w:val="28"/>
  </w:num>
  <w:num w:numId="21" w16cid:durableId="846679006">
    <w:abstractNumId w:val="13"/>
  </w:num>
  <w:num w:numId="22" w16cid:durableId="1196457741">
    <w:abstractNumId w:val="25"/>
  </w:num>
  <w:num w:numId="23" w16cid:durableId="1231620035">
    <w:abstractNumId w:val="17"/>
  </w:num>
  <w:num w:numId="24" w16cid:durableId="2124573477">
    <w:abstractNumId w:val="6"/>
  </w:num>
  <w:num w:numId="25" w16cid:durableId="1561209999">
    <w:abstractNumId w:val="10"/>
  </w:num>
  <w:num w:numId="26" w16cid:durableId="1845902307">
    <w:abstractNumId w:val="2"/>
  </w:num>
  <w:num w:numId="27" w16cid:durableId="1893617241">
    <w:abstractNumId w:val="30"/>
  </w:num>
  <w:num w:numId="28" w16cid:durableId="1570580374">
    <w:abstractNumId w:val="22"/>
  </w:num>
  <w:num w:numId="29" w16cid:durableId="736976241">
    <w:abstractNumId w:val="14"/>
  </w:num>
  <w:num w:numId="30" w16cid:durableId="1031495878">
    <w:abstractNumId w:val="18"/>
  </w:num>
  <w:num w:numId="31" w16cid:durableId="2058700647">
    <w:abstractNumId w:val="34"/>
  </w:num>
  <w:num w:numId="32" w16cid:durableId="174541713">
    <w:abstractNumId w:val="9"/>
  </w:num>
  <w:num w:numId="33" w16cid:durableId="1238054827">
    <w:abstractNumId w:val="15"/>
  </w:num>
  <w:num w:numId="34" w16cid:durableId="2047947604">
    <w:abstractNumId w:val="24"/>
  </w:num>
  <w:num w:numId="35" w16cid:durableId="4958072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0EEB"/>
    <w:rsid w:val="0000024A"/>
    <w:rsid w:val="00001593"/>
    <w:rsid w:val="000046D5"/>
    <w:rsid w:val="000133DC"/>
    <w:rsid w:val="0001452E"/>
    <w:rsid w:val="00017518"/>
    <w:rsid w:val="00021BF5"/>
    <w:rsid w:val="00022190"/>
    <w:rsid w:val="000232BD"/>
    <w:rsid w:val="0002496B"/>
    <w:rsid w:val="00032615"/>
    <w:rsid w:val="00034B5B"/>
    <w:rsid w:val="0003582B"/>
    <w:rsid w:val="00040B2C"/>
    <w:rsid w:val="00041F0A"/>
    <w:rsid w:val="00046767"/>
    <w:rsid w:val="000545DA"/>
    <w:rsid w:val="0007203C"/>
    <w:rsid w:val="000820A8"/>
    <w:rsid w:val="00085BE7"/>
    <w:rsid w:val="000961E0"/>
    <w:rsid w:val="0009713A"/>
    <w:rsid w:val="000A3985"/>
    <w:rsid w:val="000B1DFB"/>
    <w:rsid w:val="000C45B2"/>
    <w:rsid w:val="000C55FF"/>
    <w:rsid w:val="000C5FE6"/>
    <w:rsid w:val="000D2E3E"/>
    <w:rsid w:val="000D34B2"/>
    <w:rsid w:val="000D74C8"/>
    <w:rsid w:val="000E04ED"/>
    <w:rsid w:val="000E0FA8"/>
    <w:rsid w:val="000E5D73"/>
    <w:rsid w:val="000E686B"/>
    <w:rsid w:val="000E6912"/>
    <w:rsid w:val="000E7CDD"/>
    <w:rsid w:val="000F3A1A"/>
    <w:rsid w:val="001002A4"/>
    <w:rsid w:val="001018E6"/>
    <w:rsid w:val="00102EEA"/>
    <w:rsid w:val="001033B7"/>
    <w:rsid w:val="001054E2"/>
    <w:rsid w:val="00107485"/>
    <w:rsid w:val="00114870"/>
    <w:rsid w:val="001151EF"/>
    <w:rsid w:val="0012573C"/>
    <w:rsid w:val="00126C78"/>
    <w:rsid w:val="001374ED"/>
    <w:rsid w:val="0014015A"/>
    <w:rsid w:val="0014090D"/>
    <w:rsid w:val="00145EFF"/>
    <w:rsid w:val="00150577"/>
    <w:rsid w:val="00150BE7"/>
    <w:rsid w:val="00155135"/>
    <w:rsid w:val="00161A6B"/>
    <w:rsid w:val="0017064D"/>
    <w:rsid w:val="00173F3E"/>
    <w:rsid w:val="0017410D"/>
    <w:rsid w:val="00174266"/>
    <w:rsid w:val="0017627F"/>
    <w:rsid w:val="00176F7E"/>
    <w:rsid w:val="00193072"/>
    <w:rsid w:val="00197C93"/>
    <w:rsid w:val="001A371E"/>
    <w:rsid w:val="001B30A6"/>
    <w:rsid w:val="001B3222"/>
    <w:rsid w:val="001C22B1"/>
    <w:rsid w:val="001C45A2"/>
    <w:rsid w:val="001C4977"/>
    <w:rsid w:val="001C5027"/>
    <w:rsid w:val="001C7A93"/>
    <w:rsid w:val="001D1D3D"/>
    <w:rsid w:val="001D2C1C"/>
    <w:rsid w:val="001D3D88"/>
    <w:rsid w:val="001D4921"/>
    <w:rsid w:val="001D7FB6"/>
    <w:rsid w:val="001E0D88"/>
    <w:rsid w:val="001E2265"/>
    <w:rsid w:val="001E2EBD"/>
    <w:rsid w:val="001F00B8"/>
    <w:rsid w:val="001F0D01"/>
    <w:rsid w:val="001F266C"/>
    <w:rsid w:val="0020157E"/>
    <w:rsid w:val="00204A04"/>
    <w:rsid w:val="0020508C"/>
    <w:rsid w:val="00210C7F"/>
    <w:rsid w:val="00213E7D"/>
    <w:rsid w:val="00220969"/>
    <w:rsid w:val="00221946"/>
    <w:rsid w:val="002239F0"/>
    <w:rsid w:val="00232DC2"/>
    <w:rsid w:val="002356A5"/>
    <w:rsid w:val="00236581"/>
    <w:rsid w:val="002375B8"/>
    <w:rsid w:val="00237E8E"/>
    <w:rsid w:val="00241374"/>
    <w:rsid w:val="00252532"/>
    <w:rsid w:val="00254074"/>
    <w:rsid w:val="00263A11"/>
    <w:rsid w:val="002640A9"/>
    <w:rsid w:val="002767B1"/>
    <w:rsid w:val="00277836"/>
    <w:rsid w:val="00277C3A"/>
    <w:rsid w:val="0028109B"/>
    <w:rsid w:val="00281EB4"/>
    <w:rsid w:val="0028300B"/>
    <w:rsid w:val="002865DE"/>
    <w:rsid w:val="00293BD8"/>
    <w:rsid w:val="002967FF"/>
    <w:rsid w:val="002A092C"/>
    <w:rsid w:val="002A7D6A"/>
    <w:rsid w:val="002B34E9"/>
    <w:rsid w:val="002B3D8F"/>
    <w:rsid w:val="002D0E7A"/>
    <w:rsid w:val="002D20C9"/>
    <w:rsid w:val="002D25F2"/>
    <w:rsid w:val="002D54D1"/>
    <w:rsid w:val="002D7F58"/>
    <w:rsid w:val="002E02BD"/>
    <w:rsid w:val="002E18EA"/>
    <w:rsid w:val="002F307D"/>
    <w:rsid w:val="00302CF4"/>
    <w:rsid w:val="00303B27"/>
    <w:rsid w:val="00307455"/>
    <w:rsid w:val="0031400D"/>
    <w:rsid w:val="0031471E"/>
    <w:rsid w:val="00320362"/>
    <w:rsid w:val="00320A18"/>
    <w:rsid w:val="00320A43"/>
    <w:rsid w:val="00322AEE"/>
    <w:rsid w:val="00330DDB"/>
    <w:rsid w:val="00341CDB"/>
    <w:rsid w:val="00357F55"/>
    <w:rsid w:val="00363558"/>
    <w:rsid w:val="00364DD2"/>
    <w:rsid w:val="00374C8A"/>
    <w:rsid w:val="00381099"/>
    <w:rsid w:val="003826A6"/>
    <w:rsid w:val="0038300B"/>
    <w:rsid w:val="003837EA"/>
    <w:rsid w:val="003846C1"/>
    <w:rsid w:val="0039051E"/>
    <w:rsid w:val="00391CFD"/>
    <w:rsid w:val="00392818"/>
    <w:rsid w:val="003957B6"/>
    <w:rsid w:val="003A0F35"/>
    <w:rsid w:val="003B24B7"/>
    <w:rsid w:val="003B6AA1"/>
    <w:rsid w:val="003C483B"/>
    <w:rsid w:val="003C6241"/>
    <w:rsid w:val="003D1059"/>
    <w:rsid w:val="003D4573"/>
    <w:rsid w:val="003E10C3"/>
    <w:rsid w:val="003E4864"/>
    <w:rsid w:val="003E5092"/>
    <w:rsid w:val="003E7905"/>
    <w:rsid w:val="003F6AF3"/>
    <w:rsid w:val="00403B2F"/>
    <w:rsid w:val="00404570"/>
    <w:rsid w:val="00412795"/>
    <w:rsid w:val="00417A31"/>
    <w:rsid w:val="00420D79"/>
    <w:rsid w:val="004323D2"/>
    <w:rsid w:val="0043418B"/>
    <w:rsid w:val="0044185F"/>
    <w:rsid w:val="00443B5E"/>
    <w:rsid w:val="004456D4"/>
    <w:rsid w:val="00450299"/>
    <w:rsid w:val="004521CD"/>
    <w:rsid w:val="00454046"/>
    <w:rsid w:val="00454292"/>
    <w:rsid w:val="004600B1"/>
    <w:rsid w:val="0046064E"/>
    <w:rsid w:val="004612A4"/>
    <w:rsid w:val="004621C5"/>
    <w:rsid w:val="00470133"/>
    <w:rsid w:val="00473236"/>
    <w:rsid w:val="004732BB"/>
    <w:rsid w:val="0047366A"/>
    <w:rsid w:val="00474205"/>
    <w:rsid w:val="00474AE4"/>
    <w:rsid w:val="00475E6A"/>
    <w:rsid w:val="00477311"/>
    <w:rsid w:val="0048407E"/>
    <w:rsid w:val="00492EB8"/>
    <w:rsid w:val="004A29B8"/>
    <w:rsid w:val="004A3525"/>
    <w:rsid w:val="004A3964"/>
    <w:rsid w:val="004A42FE"/>
    <w:rsid w:val="004B29B6"/>
    <w:rsid w:val="004B2B6F"/>
    <w:rsid w:val="004B4057"/>
    <w:rsid w:val="004C5901"/>
    <w:rsid w:val="004C5AC8"/>
    <w:rsid w:val="004C5FA5"/>
    <w:rsid w:val="004C7208"/>
    <w:rsid w:val="004C79BB"/>
    <w:rsid w:val="004E1C8D"/>
    <w:rsid w:val="004E2E43"/>
    <w:rsid w:val="004E4D66"/>
    <w:rsid w:val="004E4FC8"/>
    <w:rsid w:val="004F12C5"/>
    <w:rsid w:val="004F2098"/>
    <w:rsid w:val="004F7373"/>
    <w:rsid w:val="0050295F"/>
    <w:rsid w:val="005048BD"/>
    <w:rsid w:val="00505E28"/>
    <w:rsid w:val="00506BDF"/>
    <w:rsid w:val="00512471"/>
    <w:rsid w:val="00512E2B"/>
    <w:rsid w:val="00520A2B"/>
    <w:rsid w:val="00523C60"/>
    <w:rsid w:val="005258D9"/>
    <w:rsid w:val="0052760E"/>
    <w:rsid w:val="00536D38"/>
    <w:rsid w:val="005409E5"/>
    <w:rsid w:val="00542E38"/>
    <w:rsid w:val="00551911"/>
    <w:rsid w:val="00555E2D"/>
    <w:rsid w:val="005573A3"/>
    <w:rsid w:val="005677BB"/>
    <w:rsid w:val="0057040E"/>
    <w:rsid w:val="00571BE5"/>
    <w:rsid w:val="0057679B"/>
    <w:rsid w:val="0058157E"/>
    <w:rsid w:val="00591006"/>
    <w:rsid w:val="005A2A3B"/>
    <w:rsid w:val="005A3ED4"/>
    <w:rsid w:val="005B164E"/>
    <w:rsid w:val="005B2CDE"/>
    <w:rsid w:val="005B3372"/>
    <w:rsid w:val="005B4E8E"/>
    <w:rsid w:val="005C0379"/>
    <w:rsid w:val="005C1265"/>
    <w:rsid w:val="005C2DC8"/>
    <w:rsid w:val="005C6CE3"/>
    <w:rsid w:val="005D0232"/>
    <w:rsid w:val="005D1308"/>
    <w:rsid w:val="005D1388"/>
    <w:rsid w:val="005D4645"/>
    <w:rsid w:val="005D5509"/>
    <w:rsid w:val="005E1452"/>
    <w:rsid w:val="005E1E72"/>
    <w:rsid w:val="005E33C7"/>
    <w:rsid w:val="005F3F7B"/>
    <w:rsid w:val="005F6F8E"/>
    <w:rsid w:val="00601B16"/>
    <w:rsid w:val="006026A2"/>
    <w:rsid w:val="00606143"/>
    <w:rsid w:val="00611E3E"/>
    <w:rsid w:val="00626F69"/>
    <w:rsid w:val="00627341"/>
    <w:rsid w:val="00630A29"/>
    <w:rsid w:val="00630AFC"/>
    <w:rsid w:val="00641868"/>
    <w:rsid w:val="006425BA"/>
    <w:rsid w:val="00655DE5"/>
    <w:rsid w:val="00655F68"/>
    <w:rsid w:val="00657ED3"/>
    <w:rsid w:val="0066113C"/>
    <w:rsid w:val="006728FD"/>
    <w:rsid w:val="006736DC"/>
    <w:rsid w:val="00673E8F"/>
    <w:rsid w:val="006777C1"/>
    <w:rsid w:val="00677926"/>
    <w:rsid w:val="0068571B"/>
    <w:rsid w:val="00690C8F"/>
    <w:rsid w:val="00691546"/>
    <w:rsid w:val="00692D95"/>
    <w:rsid w:val="00697AC7"/>
    <w:rsid w:val="006C1E1A"/>
    <w:rsid w:val="006C2989"/>
    <w:rsid w:val="006C2B5C"/>
    <w:rsid w:val="006D563C"/>
    <w:rsid w:val="006D6749"/>
    <w:rsid w:val="006E63FF"/>
    <w:rsid w:val="006F2868"/>
    <w:rsid w:val="00700782"/>
    <w:rsid w:val="007072EC"/>
    <w:rsid w:val="00711EB9"/>
    <w:rsid w:val="00721C10"/>
    <w:rsid w:val="00721CE4"/>
    <w:rsid w:val="00730938"/>
    <w:rsid w:val="00732371"/>
    <w:rsid w:val="007364ED"/>
    <w:rsid w:val="00737653"/>
    <w:rsid w:val="00740687"/>
    <w:rsid w:val="007450C1"/>
    <w:rsid w:val="007463BC"/>
    <w:rsid w:val="00746470"/>
    <w:rsid w:val="00751B30"/>
    <w:rsid w:val="00753BE3"/>
    <w:rsid w:val="00753EE9"/>
    <w:rsid w:val="00754C7A"/>
    <w:rsid w:val="00756C68"/>
    <w:rsid w:val="00757B6F"/>
    <w:rsid w:val="007624AA"/>
    <w:rsid w:val="007654AE"/>
    <w:rsid w:val="00772FE0"/>
    <w:rsid w:val="00783BC8"/>
    <w:rsid w:val="0078496D"/>
    <w:rsid w:val="00784A92"/>
    <w:rsid w:val="00786DD8"/>
    <w:rsid w:val="00787800"/>
    <w:rsid w:val="00790A69"/>
    <w:rsid w:val="00793D93"/>
    <w:rsid w:val="00794449"/>
    <w:rsid w:val="00794804"/>
    <w:rsid w:val="00796BD4"/>
    <w:rsid w:val="00797E9A"/>
    <w:rsid w:val="007B2A3B"/>
    <w:rsid w:val="007B2C12"/>
    <w:rsid w:val="007C04F2"/>
    <w:rsid w:val="007C13EA"/>
    <w:rsid w:val="007C4811"/>
    <w:rsid w:val="007D2EF4"/>
    <w:rsid w:val="007E4BB7"/>
    <w:rsid w:val="007E5C53"/>
    <w:rsid w:val="007F1545"/>
    <w:rsid w:val="007F1CD3"/>
    <w:rsid w:val="007F7834"/>
    <w:rsid w:val="0080653C"/>
    <w:rsid w:val="00811212"/>
    <w:rsid w:val="008115CC"/>
    <w:rsid w:val="0081187E"/>
    <w:rsid w:val="00811BFF"/>
    <w:rsid w:val="00821C2E"/>
    <w:rsid w:val="00823CFF"/>
    <w:rsid w:val="00825BBC"/>
    <w:rsid w:val="008271E3"/>
    <w:rsid w:val="00834B83"/>
    <w:rsid w:val="00844CAD"/>
    <w:rsid w:val="008510CA"/>
    <w:rsid w:val="008536B0"/>
    <w:rsid w:val="00854316"/>
    <w:rsid w:val="00855A86"/>
    <w:rsid w:val="0086427D"/>
    <w:rsid w:val="00865F3B"/>
    <w:rsid w:val="00870DE2"/>
    <w:rsid w:val="0087228F"/>
    <w:rsid w:val="00872321"/>
    <w:rsid w:val="00872F11"/>
    <w:rsid w:val="00876525"/>
    <w:rsid w:val="008837CB"/>
    <w:rsid w:val="00892B7C"/>
    <w:rsid w:val="00895ED4"/>
    <w:rsid w:val="008A21F9"/>
    <w:rsid w:val="008A5D4D"/>
    <w:rsid w:val="008B047C"/>
    <w:rsid w:val="008B2BC3"/>
    <w:rsid w:val="008B6534"/>
    <w:rsid w:val="008C217F"/>
    <w:rsid w:val="008C234F"/>
    <w:rsid w:val="008C3291"/>
    <w:rsid w:val="008C484D"/>
    <w:rsid w:val="008C58AA"/>
    <w:rsid w:val="008D1A3B"/>
    <w:rsid w:val="008D3D05"/>
    <w:rsid w:val="008D5802"/>
    <w:rsid w:val="008D74DB"/>
    <w:rsid w:val="008D76A3"/>
    <w:rsid w:val="008E6828"/>
    <w:rsid w:val="008E69CD"/>
    <w:rsid w:val="008F01CB"/>
    <w:rsid w:val="008F26B2"/>
    <w:rsid w:val="008F7C1B"/>
    <w:rsid w:val="009023A9"/>
    <w:rsid w:val="00910EDB"/>
    <w:rsid w:val="0091195F"/>
    <w:rsid w:val="00920F9B"/>
    <w:rsid w:val="009218F3"/>
    <w:rsid w:val="00923C4A"/>
    <w:rsid w:val="00936951"/>
    <w:rsid w:val="00936AC1"/>
    <w:rsid w:val="00950B13"/>
    <w:rsid w:val="00951789"/>
    <w:rsid w:val="009543CF"/>
    <w:rsid w:val="0095486D"/>
    <w:rsid w:val="009606DE"/>
    <w:rsid w:val="009663D5"/>
    <w:rsid w:val="00973C2E"/>
    <w:rsid w:val="009825F6"/>
    <w:rsid w:val="009863BF"/>
    <w:rsid w:val="00991F6F"/>
    <w:rsid w:val="00992129"/>
    <w:rsid w:val="00997702"/>
    <w:rsid w:val="009979CB"/>
    <w:rsid w:val="009A4A7B"/>
    <w:rsid w:val="009B2A5D"/>
    <w:rsid w:val="009C5945"/>
    <w:rsid w:val="009D3296"/>
    <w:rsid w:val="009D575C"/>
    <w:rsid w:val="009D63E3"/>
    <w:rsid w:val="009E39E2"/>
    <w:rsid w:val="009E433E"/>
    <w:rsid w:val="009E709F"/>
    <w:rsid w:val="009F41C0"/>
    <w:rsid w:val="009F56C4"/>
    <w:rsid w:val="009F72A8"/>
    <w:rsid w:val="00A00617"/>
    <w:rsid w:val="00A075F4"/>
    <w:rsid w:val="00A111C8"/>
    <w:rsid w:val="00A1246C"/>
    <w:rsid w:val="00A16645"/>
    <w:rsid w:val="00A20D3F"/>
    <w:rsid w:val="00A21216"/>
    <w:rsid w:val="00A222DB"/>
    <w:rsid w:val="00A24D42"/>
    <w:rsid w:val="00A26270"/>
    <w:rsid w:val="00A319B4"/>
    <w:rsid w:val="00A32EB0"/>
    <w:rsid w:val="00A37545"/>
    <w:rsid w:val="00A42864"/>
    <w:rsid w:val="00A46DEE"/>
    <w:rsid w:val="00A501EE"/>
    <w:rsid w:val="00A511F8"/>
    <w:rsid w:val="00A577E8"/>
    <w:rsid w:val="00A65D77"/>
    <w:rsid w:val="00A745B5"/>
    <w:rsid w:val="00A747F1"/>
    <w:rsid w:val="00A80D6D"/>
    <w:rsid w:val="00A8221C"/>
    <w:rsid w:val="00A82827"/>
    <w:rsid w:val="00A84B3E"/>
    <w:rsid w:val="00A871A5"/>
    <w:rsid w:val="00A910B6"/>
    <w:rsid w:val="00A92066"/>
    <w:rsid w:val="00A95D60"/>
    <w:rsid w:val="00A970E3"/>
    <w:rsid w:val="00A975A6"/>
    <w:rsid w:val="00AA12E3"/>
    <w:rsid w:val="00AA461E"/>
    <w:rsid w:val="00AA6C3C"/>
    <w:rsid w:val="00AA762E"/>
    <w:rsid w:val="00AB5739"/>
    <w:rsid w:val="00AB7EFE"/>
    <w:rsid w:val="00AC1D6E"/>
    <w:rsid w:val="00AC4020"/>
    <w:rsid w:val="00AC64A1"/>
    <w:rsid w:val="00AC6872"/>
    <w:rsid w:val="00AD04F4"/>
    <w:rsid w:val="00AD06B3"/>
    <w:rsid w:val="00AD2CB6"/>
    <w:rsid w:val="00AD5609"/>
    <w:rsid w:val="00AE0454"/>
    <w:rsid w:val="00AE3053"/>
    <w:rsid w:val="00AE6D67"/>
    <w:rsid w:val="00AE7905"/>
    <w:rsid w:val="00AF51B3"/>
    <w:rsid w:val="00AF53B5"/>
    <w:rsid w:val="00B028D5"/>
    <w:rsid w:val="00B03FF3"/>
    <w:rsid w:val="00B0521B"/>
    <w:rsid w:val="00B05BD4"/>
    <w:rsid w:val="00B164A0"/>
    <w:rsid w:val="00B209E4"/>
    <w:rsid w:val="00B30D29"/>
    <w:rsid w:val="00B333A9"/>
    <w:rsid w:val="00B43019"/>
    <w:rsid w:val="00B44319"/>
    <w:rsid w:val="00B4439E"/>
    <w:rsid w:val="00B453A7"/>
    <w:rsid w:val="00B47797"/>
    <w:rsid w:val="00B47C1A"/>
    <w:rsid w:val="00B605AC"/>
    <w:rsid w:val="00B61F07"/>
    <w:rsid w:val="00B6226E"/>
    <w:rsid w:val="00B655AD"/>
    <w:rsid w:val="00B8090C"/>
    <w:rsid w:val="00B83D8C"/>
    <w:rsid w:val="00B851D0"/>
    <w:rsid w:val="00B86FC9"/>
    <w:rsid w:val="00B92245"/>
    <w:rsid w:val="00BA0CD2"/>
    <w:rsid w:val="00BA1033"/>
    <w:rsid w:val="00BA19A9"/>
    <w:rsid w:val="00BA417B"/>
    <w:rsid w:val="00BA5184"/>
    <w:rsid w:val="00BA57AA"/>
    <w:rsid w:val="00BA58EE"/>
    <w:rsid w:val="00BA60F3"/>
    <w:rsid w:val="00BC0C91"/>
    <w:rsid w:val="00BC1BCC"/>
    <w:rsid w:val="00BC322D"/>
    <w:rsid w:val="00BD0259"/>
    <w:rsid w:val="00BD284D"/>
    <w:rsid w:val="00BD7718"/>
    <w:rsid w:val="00BD7D94"/>
    <w:rsid w:val="00BD7E3A"/>
    <w:rsid w:val="00BE5122"/>
    <w:rsid w:val="00BF210E"/>
    <w:rsid w:val="00C05DAB"/>
    <w:rsid w:val="00C14272"/>
    <w:rsid w:val="00C200DF"/>
    <w:rsid w:val="00C20636"/>
    <w:rsid w:val="00C24360"/>
    <w:rsid w:val="00C274BC"/>
    <w:rsid w:val="00C27BC4"/>
    <w:rsid w:val="00C41B24"/>
    <w:rsid w:val="00C46139"/>
    <w:rsid w:val="00C518B2"/>
    <w:rsid w:val="00C5278E"/>
    <w:rsid w:val="00C609F5"/>
    <w:rsid w:val="00C6114E"/>
    <w:rsid w:val="00C61CF2"/>
    <w:rsid w:val="00C6242F"/>
    <w:rsid w:val="00C625ED"/>
    <w:rsid w:val="00C64D21"/>
    <w:rsid w:val="00C66CA6"/>
    <w:rsid w:val="00C67994"/>
    <w:rsid w:val="00C70966"/>
    <w:rsid w:val="00C73540"/>
    <w:rsid w:val="00C7372A"/>
    <w:rsid w:val="00C73DE8"/>
    <w:rsid w:val="00C76BBD"/>
    <w:rsid w:val="00C866A7"/>
    <w:rsid w:val="00C95140"/>
    <w:rsid w:val="00CA11C8"/>
    <w:rsid w:val="00CA16FE"/>
    <w:rsid w:val="00CA2EEB"/>
    <w:rsid w:val="00CA5DA2"/>
    <w:rsid w:val="00CB25D5"/>
    <w:rsid w:val="00CB30B3"/>
    <w:rsid w:val="00CB4C6A"/>
    <w:rsid w:val="00CC5D32"/>
    <w:rsid w:val="00CC723F"/>
    <w:rsid w:val="00CD308B"/>
    <w:rsid w:val="00CD3665"/>
    <w:rsid w:val="00CD4A53"/>
    <w:rsid w:val="00CE0975"/>
    <w:rsid w:val="00CE4025"/>
    <w:rsid w:val="00CE4DF4"/>
    <w:rsid w:val="00CF1F2D"/>
    <w:rsid w:val="00CF2736"/>
    <w:rsid w:val="00CF3228"/>
    <w:rsid w:val="00CF39B2"/>
    <w:rsid w:val="00CF4049"/>
    <w:rsid w:val="00D0595A"/>
    <w:rsid w:val="00D122DD"/>
    <w:rsid w:val="00D13D22"/>
    <w:rsid w:val="00D142C9"/>
    <w:rsid w:val="00D14496"/>
    <w:rsid w:val="00D243EB"/>
    <w:rsid w:val="00D25411"/>
    <w:rsid w:val="00D30F6F"/>
    <w:rsid w:val="00D3554D"/>
    <w:rsid w:val="00D61C93"/>
    <w:rsid w:val="00D6694F"/>
    <w:rsid w:val="00D67135"/>
    <w:rsid w:val="00D7387A"/>
    <w:rsid w:val="00D75193"/>
    <w:rsid w:val="00D77915"/>
    <w:rsid w:val="00D81935"/>
    <w:rsid w:val="00D82EF5"/>
    <w:rsid w:val="00D8354F"/>
    <w:rsid w:val="00D8766A"/>
    <w:rsid w:val="00D90132"/>
    <w:rsid w:val="00D916EC"/>
    <w:rsid w:val="00D94FF5"/>
    <w:rsid w:val="00D96054"/>
    <w:rsid w:val="00DA346F"/>
    <w:rsid w:val="00DA4F88"/>
    <w:rsid w:val="00DA7D22"/>
    <w:rsid w:val="00DB2587"/>
    <w:rsid w:val="00DB692E"/>
    <w:rsid w:val="00DC00F5"/>
    <w:rsid w:val="00DC07AE"/>
    <w:rsid w:val="00DC7571"/>
    <w:rsid w:val="00DE21FC"/>
    <w:rsid w:val="00DE2EC3"/>
    <w:rsid w:val="00DE519B"/>
    <w:rsid w:val="00DE5517"/>
    <w:rsid w:val="00DE6904"/>
    <w:rsid w:val="00DE6F15"/>
    <w:rsid w:val="00DF4AB4"/>
    <w:rsid w:val="00DF5B4F"/>
    <w:rsid w:val="00E0030F"/>
    <w:rsid w:val="00E00EEB"/>
    <w:rsid w:val="00E04F62"/>
    <w:rsid w:val="00E0559C"/>
    <w:rsid w:val="00E11C0A"/>
    <w:rsid w:val="00E11C7B"/>
    <w:rsid w:val="00E2797C"/>
    <w:rsid w:val="00E31854"/>
    <w:rsid w:val="00E31ED2"/>
    <w:rsid w:val="00E32315"/>
    <w:rsid w:val="00E3410F"/>
    <w:rsid w:val="00E35904"/>
    <w:rsid w:val="00E43E1A"/>
    <w:rsid w:val="00E57937"/>
    <w:rsid w:val="00E61FB6"/>
    <w:rsid w:val="00E633A0"/>
    <w:rsid w:val="00E63FF6"/>
    <w:rsid w:val="00E64F0B"/>
    <w:rsid w:val="00E71DFE"/>
    <w:rsid w:val="00E74118"/>
    <w:rsid w:val="00E7699B"/>
    <w:rsid w:val="00E814F2"/>
    <w:rsid w:val="00EA005B"/>
    <w:rsid w:val="00EA6CB5"/>
    <w:rsid w:val="00EB25C6"/>
    <w:rsid w:val="00EB7576"/>
    <w:rsid w:val="00EC138B"/>
    <w:rsid w:val="00EC2751"/>
    <w:rsid w:val="00EC2B0B"/>
    <w:rsid w:val="00EC37E4"/>
    <w:rsid w:val="00ED4C78"/>
    <w:rsid w:val="00ED7869"/>
    <w:rsid w:val="00EE0A74"/>
    <w:rsid w:val="00EE1FAE"/>
    <w:rsid w:val="00EE6E53"/>
    <w:rsid w:val="00EE70DF"/>
    <w:rsid w:val="00EF00CA"/>
    <w:rsid w:val="00EF02C8"/>
    <w:rsid w:val="00EF3E85"/>
    <w:rsid w:val="00EF4571"/>
    <w:rsid w:val="00EF6DFA"/>
    <w:rsid w:val="00F00735"/>
    <w:rsid w:val="00F02F53"/>
    <w:rsid w:val="00F03C28"/>
    <w:rsid w:val="00F211A9"/>
    <w:rsid w:val="00F21467"/>
    <w:rsid w:val="00F234C9"/>
    <w:rsid w:val="00F23EEC"/>
    <w:rsid w:val="00F24211"/>
    <w:rsid w:val="00F277F4"/>
    <w:rsid w:val="00F309D4"/>
    <w:rsid w:val="00F33BE8"/>
    <w:rsid w:val="00F33DDE"/>
    <w:rsid w:val="00F368B3"/>
    <w:rsid w:val="00F40E9A"/>
    <w:rsid w:val="00F45281"/>
    <w:rsid w:val="00F46223"/>
    <w:rsid w:val="00F522C8"/>
    <w:rsid w:val="00F53924"/>
    <w:rsid w:val="00F61B60"/>
    <w:rsid w:val="00F6535E"/>
    <w:rsid w:val="00F74BBD"/>
    <w:rsid w:val="00F751B4"/>
    <w:rsid w:val="00F77AD2"/>
    <w:rsid w:val="00F81661"/>
    <w:rsid w:val="00F85F0E"/>
    <w:rsid w:val="00F87F96"/>
    <w:rsid w:val="00F9560A"/>
    <w:rsid w:val="00FA3074"/>
    <w:rsid w:val="00FA5FF0"/>
    <w:rsid w:val="00FC30D2"/>
    <w:rsid w:val="00FC4B57"/>
    <w:rsid w:val="00FC52FD"/>
    <w:rsid w:val="00FC5ACD"/>
    <w:rsid w:val="00FE0513"/>
    <w:rsid w:val="00FE1E8E"/>
    <w:rsid w:val="00FE36E9"/>
    <w:rsid w:val="00FE4FEA"/>
    <w:rsid w:val="00FE6676"/>
    <w:rsid w:val="00FE6A52"/>
    <w:rsid w:val="00FF1F97"/>
    <w:rsid w:val="00FF2C19"/>
    <w:rsid w:val="00FF58BF"/>
    <w:rsid w:val="00FF7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6DF455"/>
  <w15:chartTrackingRefBased/>
  <w15:docId w15:val="{BFEF7434-C215-4E74-AB1A-6BDD67E6A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6AA1"/>
    <w:pPr>
      <w:jc w:val="both"/>
    </w:pPr>
    <w:rPr>
      <w:rFonts w:ascii="Arial" w:hAnsi="Arial"/>
      <w:sz w:val="24"/>
      <w:lang w:val="es-CL"/>
    </w:rPr>
  </w:style>
  <w:style w:type="paragraph" w:styleId="Ttulo1">
    <w:name w:val="heading 1"/>
    <w:basedOn w:val="Normal"/>
    <w:next w:val="Normal"/>
    <w:link w:val="Ttulo1Car"/>
    <w:uiPriority w:val="9"/>
    <w:qFormat/>
    <w:rsid w:val="00E00EEB"/>
    <w:pPr>
      <w:keepNext/>
      <w:keepLines/>
      <w:spacing w:before="240" w:after="0"/>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655DE5"/>
    <w:pPr>
      <w:keepNext/>
      <w:keepLines/>
      <w:spacing w:before="120" w:after="120"/>
      <w:outlineLvl w:val="1"/>
    </w:pPr>
    <w:rPr>
      <w:rFonts w:eastAsiaTheme="majorEastAsia" w:cstheme="majorBidi"/>
      <w:b/>
      <w:sz w:val="26"/>
      <w:szCs w:val="26"/>
    </w:rPr>
  </w:style>
  <w:style w:type="paragraph" w:styleId="Ttulo3">
    <w:name w:val="heading 3"/>
    <w:basedOn w:val="Normal"/>
    <w:next w:val="Normal"/>
    <w:link w:val="Ttulo3Car"/>
    <w:uiPriority w:val="9"/>
    <w:unhideWhenUsed/>
    <w:qFormat/>
    <w:rsid w:val="00E00EEB"/>
    <w:pPr>
      <w:keepNext/>
      <w:keepLines/>
      <w:spacing w:before="40" w:after="0"/>
      <w:outlineLvl w:val="2"/>
    </w:pPr>
    <w:rPr>
      <w:rFonts w:eastAsiaTheme="majorEastAsia" w:cstheme="majorBidi"/>
      <w:b/>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E00EEB"/>
    <w:pPr>
      <w:spacing w:after="0" w:line="240" w:lineRule="auto"/>
      <w:contextualSpacing/>
      <w:jc w:val="center"/>
    </w:pPr>
    <w:rPr>
      <w:rFonts w:eastAsiaTheme="majorEastAsia" w:cstheme="majorBidi"/>
      <w:b/>
      <w:spacing w:val="-10"/>
      <w:kern w:val="28"/>
      <w:sz w:val="28"/>
      <w:szCs w:val="56"/>
    </w:rPr>
  </w:style>
  <w:style w:type="character" w:customStyle="1" w:styleId="TtuloCar">
    <w:name w:val="Título Car"/>
    <w:basedOn w:val="Fuentedeprrafopredeter"/>
    <w:link w:val="Ttulo"/>
    <w:uiPriority w:val="10"/>
    <w:rsid w:val="00E00EEB"/>
    <w:rPr>
      <w:rFonts w:ascii="Arial" w:eastAsiaTheme="majorEastAsia" w:hAnsi="Arial" w:cstheme="majorBidi"/>
      <w:b/>
      <w:spacing w:val="-10"/>
      <w:kern w:val="28"/>
      <w:sz w:val="28"/>
      <w:szCs w:val="56"/>
      <w:lang w:val="es-CL"/>
    </w:rPr>
  </w:style>
  <w:style w:type="character" w:customStyle="1" w:styleId="Ttulo2Car">
    <w:name w:val="Título 2 Car"/>
    <w:basedOn w:val="Fuentedeprrafopredeter"/>
    <w:link w:val="Ttulo2"/>
    <w:uiPriority w:val="9"/>
    <w:rsid w:val="00655DE5"/>
    <w:rPr>
      <w:rFonts w:ascii="Arial" w:eastAsiaTheme="majorEastAsia" w:hAnsi="Arial" w:cstheme="majorBidi"/>
      <w:b/>
      <w:sz w:val="26"/>
      <w:szCs w:val="26"/>
      <w:lang w:val="es-CL"/>
    </w:rPr>
  </w:style>
  <w:style w:type="character" w:customStyle="1" w:styleId="Ttulo3Car">
    <w:name w:val="Título 3 Car"/>
    <w:basedOn w:val="Fuentedeprrafopredeter"/>
    <w:link w:val="Ttulo3"/>
    <w:uiPriority w:val="9"/>
    <w:rsid w:val="00E00EEB"/>
    <w:rPr>
      <w:rFonts w:ascii="Arial" w:eastAsiaTheme="majorEastAsia" w:hAnsi="Arial" w:cstheme="majorBidi"/>
      <w:b/>
      <w:sz w:val="24"/>
      <w:szCs w:val="24"/>
      <w:lang w:val="es-CL"/>
    </w:rPr>
  </w:style>
  <w:style w:type="character" w:customStyle="1" w:styleId="Ttulo1Car">
    <w:name w:val="Título 1 Car"/>
    <w:basedOn w:val="Fuentedeprrafopredeter"/>
    <w:link w:val="Ttulo1"/>
    <w:uiPriority w:val="9"/>
    <w:rsid w:val="00E00EEB"/>
    <w:rPr>
      <w:rFonts w:ascii="Arial" w:eastAsiaTheme="majorEastAsia" w:hAnsi="Arial" w:cstheme="majorBidi"/>
      <w:b/>
      <w:color w:val="000000" w:themeColor="text1"/>
      <w:sz w:val="28"/>
      <w:szCs w:val="32"/>
      <w:lang w:val="es-CL"/>
    </w:rPr>
  </w:style>
  <w:style w:type="paragraph" w:styleId="Encabezado">
    <w:name w:val="header"/>
    <w:basedOn w:val="Normal"/>
    <w:link w:val="EncabezadoCar"/>
    <w:uiPriority w:val="99"/>
    <w:unhideWhenUsed/>
    <w:rsid w:val="00E00EEB"/>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00EEB"/>
    <w:rPr>
      <w:lang w:val="es-CL"/>
    </w:rPr>
  </w:style>
  <w:style w:type="paragraph" w:styleId="Piedepgina">
    <w:name w:val="footer"/>
    <w:basedOn w:val="Normal"/>
    <w:link w:val="PiedepginaCar"/>
    <w:uiPriority w:val="99"/>
    <w:unhideWhenUsed/>
    <w:rsid w:val="00E00EEB"/>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00EEB"/>
    <w:rPr>
      <w:lang w:val="es-CL"/>
    </w:rPr>
  </w:style>
  <w:style w:type="paragraph" w:styleId="Prrafodelista">
    <w:name w:val="List Paragraph"/>
    <w:basedOn w:val="Normal"/>
    <w:uiPriority w:val="34"/>
    <w:qFormat/>
    <w:rsid w:val="00E00EEB"/>
    <w:pPr>
      <w:ind w:left="720"/>
      <w:contextualSpacing/>
    </w:pPr>
  </w:style>
  <w:style w:type="paragraph" w:styleId="Sinespaciado">
    <w:name w:val="No Spacing"/>
    <w:uiPriority w:val="1"/>
    <w:qFormat/>
    <w:rsid w:val="00F77AD2"/>
    <w:pPr>
      <w:spacing w:after="0" w:line="240" w:lineRule="auto"/>
    </w:pPr>
    <w:rPr>
      <w:color w:val="44546A" w:themeColor="text2"/>
      <w:kern w:val="0"/>
      <w:sz w:val="20"/>
      <w:szCs w:val="20"/>
      <w14:ligatures w14:val="none"/>
    </w:rPr>
  </w:style>
  <w:style w:type="paragraph" w:styleId="TtuloTDC">
    <w:name w:val="TOC Heading"/>
    <w:basedOn w:val="Ttulo1"/>
    <w:next w:val="Normal"/>
    <w:uiPriority w:val="39"/>
    <w:unhideWhenUsed/>
    <w:qFormat/>
    <w:rsid w:val="00F77AD2"/>
    <w:pPr>
      <w:jc w:val="left"/>
      <w:outlineLvl w:val="9"/>
    </w:pPr>
    <w:rPr>
      <w:rFonts w:asciiTheme="majorHAnsi" w:hAnsiTheme="majorHAnsi"/>
      <w:b w:val="0"/>
      <w:color w:val="2F5496" w:themeColor="accent1" w:themeShade="BF"/>
      <w:kern w:val="0"/>
      <w:sz w:val="32"/>
      <w:lang w:val="en-001" w:eastAsia="en-001"/>
      <w14:ligatures w14:val="none"/>
    </w:rPr>
  </w:style>
  <w:style w:type="paragraph" w:styleId="TDC1">
    <w:name w:val="toc 1"/>
    <w:basedOn w:val="Normal"/>
    <w:next w:val="Normal"/>
    <w:autoRedefine/>
    <w:uiPriority w:val="39"/>
    <w:unhideWhenUsed/>
    <w:rsid w:val="00F77AD2"/>
    <w:pPr>
      <w:spacing w:after="100"/>
    </w:pPr>
  </w:style>
  <w:style w:type="character" w:styleId="Hipervnculo">
    <w:name w:val="Hyperlink"/>
    <w:basedOn w:val="Fuentedeprrafopredeter"/>
    <w:uiPriority w:val="99"/>
    <w:unhideWhenUsed/>
    <w:rsid w:val="00F77AD2"/>
    <w:rPr>
      <w:color w:val="0563C1" w:themeColor="hyperlink"/>
      <w:u w:val="single"/>
    </w:rPr>
  </w:style>
  <w:style w:type="paragraph" w:styleId="TDC2">
    <w:name w:val="toc 2"/>
    <w:basedOn w:val="Normal"/>
    <w:next w:val="Normal"/>
    <w:autoRedefine/>
    <w:uiPriority w:val="39"/>
    <w:unhideWhenUsed/>
    <w:rsid w:val="008D3D05"/>
    <w:pPr>
      <w:spacing w:after="100"/>
      <w:ind w:left="240"/>
    </w:pPr>
  </w:style>
  <w:style w:type="paragraph" w:styleId="TDC3">
    <w:name w:val="toc 3"/>
    <w:basedOn w:val="Normal"/>
    <w:next w:val="Normal"/>
    <w:autoRedefine/>
    <w:uiPriority w:val="39"/>
    <w:unhideWhenUsed/>
    <w:rsid w:val="00001593"/>
    <w:pPr>
      <w:spacing w:after="100"/>
      <w:ind w:left="480"/>
    </w:pPr>
  </w:style>
  <w:style w:type="table" w:styleId="Tablaconcuadrcula">
    <w:name w:val="Table Grid"/>
    <w:basedOn w:val="Tablanormal"/>
    <w:uiPriority w:val="39"/>
    <w:rsid w:val="007948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3846C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encinsinresolver">
    <w:name w:val="Unresolved Mention"/>
    <w:basedOn w:val="Fuentedeprrafopredeter"/>
    <w:uiPriority w:val="99"/>
    <w:semiHidden/>
    <w:unhideWhenUsed/>
    <w:rsid w:val="001E0D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1209">
      <w:bodyDiv w:val="1"/>
      <w:marLeft w:val="0"/>
      <w:marRight w:val="0"/>
      <w:marTop w:val="0"/>
      <w:marBottom w:val="0"/>
      <w:divBdr>
        <w:top w:val="none" w:sz="0" w:space="0" w:color="auto"/>
        <w:left w:val="none" w:sz="0" w:space="0" w:color="auto"/>
        <w:bottom w:val="none" w:sz="0" w:space="0" w:color="auto"/>
        <w:right w:val="none" w:sz="0" w:space="0" w:color="auto"/>
      </w:divBdr>
      <w:divsChild>
        <w:div w:id="859465248">
          <w:marLeft w:val="0"/>
          <w:marRight w:val="0"/>
          <w:marTop w:val="0"/>
          <w:marBottom w:val="0"/>
          <w:divBdr>
            <w:top w:val="single" w:sz="2" w:space="0" w:color="D9D9E3"/>
            <w:left w:val="single" w:sz="2" w:space="0" w:color="D9D9E3"/>
            <w:bottom w:val="single" w:sz="2" w:space="0" w:color="D9D9E3"/>
            <w:right w:val="single" w:sz="2" w:space="0" w:color="D9D9E3"/>
          </w:divBdr>
          <w:divsChild>
            <w:div w:id="1943603849">
              <w:marLeft w:val="0"/>
              <w:marRight w:val="0"/>
              <w:marTop w:val="0"/>
              <w:marBottom w:val="0"/>
              <w:divBdr>
                <w:top w:val="single" w:sz="2" w:space="0" w:color="D9D9E3"/>
                <w:left w:val="single" w:sz="2" w:space="0" w:color="D9D9E3"/>
                <w:bottom w:val="single" w:sz="2" w:space="0" w:color="D9D9E3"/>
                <w:right w:val="single" w:sz="2" w:space="0" w:color="D9D9E3"/>
              </w:divBdr>
              <w:divsChild>
                <w:div w:id="1303538408">
                  <w:marLeft w:val="0"/>
                  <w:marRight w:val="0"/>
                  <w:marTop w:val="0"/>
                  <w:marBottom w:val="0"/>
                  <w:divBdr>
                    <w:top w:val="single" w:sz="2" w:space="0" w:color="D9D9E3"/>
                    <w:left w:val="single" w:sz="2" w:space="0" w:color="D9D9E3"/>
                    <w:bottom w:val="single" w:sz="2" w:space="0" w:color="D9D9E3"/>
                    <w:right w:val="single" w:sz="2" w:space="0" w:color="D9D9E3"/>
                  </w:divBdr>
                  <w:divsChild>
                    <w:div w:id="1838617607">
                      <w:marLeft w:val="0"/>
                      <w:marRight w:val="0"/>
                      <w:marTop w:val="0"/>
                      <w:marBottom w:val="0"/>
                      <w:divBdr>
                        <w:top w:val="single" w:sz="2" w:space="0" w:color="D9D9E3"/>
                        <w:left w:val="single" w:sz="2" w:space="0" w:color="D9D9E3"/>
                        <w:bottom w:val="single" w:sz="2" w:space="0" w:color="D9D9E3"/>
                        <w:right w:val="single" w:sz="2" w:space="0" w:color="D9D9E3"/>
                      </w:divBdr>
                      <w:divsChild>
                        <w:div w:id="120072995">
                          <w:marLeft w:val="0"/>
                          <w:marRight w:val="0"/>
                          <w:marTop w:val="0"/>
                          <w:marBottom w:val="0"/>
                          <w:divBdr>
                            <w:top w:val="single" w:sz="2" w:space="0" w:color="D9D9E3"/>
                            <w:left w:val="single" w:sz="2" w:space="0" w:color="D9D9E3"/>
                            <w:bottom w:val="single" w:sz="2" w:space="0" w:color="D9D9E3"/>
                            <w:right w:val="single" w:sz="2" w:space="0" w:color="D9D9E3"/>
                          </w:divBdr>
                          <w:divsChild>
                            <w:div w:id="375205808">
                              <w:marLeft w:val="0"/>
                              <w:marRight w:val="0"/>
                              <w:marTop w:val="100"/>
                              <w:marBottom w:val="100"/>
                              <w:divBdr>
                                <w:top w:val="single" w:sz="2" w:space="0" w:color="D9D9E3"/>
                                <w:left w:val="single" w:sz="2" w:space="0" w:color="D9D9E3"/>
                                <w:bottom w:val="single" w:sz="2" w:space="0" w:color="D9D9E3"/>
                                <w:right w:val="single" w:sz="2" w:space="0" w:color="D9D9E3"/>
                              </w:divBdr>
                              <w:divsChild>
                                <w:div w:id="635650326">
                                  <w:marLeft w:val="0"/>
                                  <w:marRight w:val="0"/>
                                  <w:marTop w:val="0"/>
                                  <w:marBottom w:val="0"/>
                                  <w:divBdr>
                                    <w:top w:val="single" w:sz="2" w:space="0" w:color="D9D9E3"/>
                                    <w:left w:val="single" w:sz="2" w:space="0" w:color="D9D9E3"/>
                                    <w:bottom w:val="single" w:sz="2" w:space="0" w:color="D9D9E3"/>
                                    <w:right w:val="single" w:sz="2" w:space="0" w:color="D9D9E3"/>
                                  </w:divBdr>
                                  <w:divsChild>
                                    <w:div w:id="796266161">
                                      <w:marLeft w:val="0"/>
                                      <w:marRight w:val="0"/>
                                      <w:marTop w:val="0"/>
                                      <w:marBottom w:val="0"/>
                                      <w:divBdr>
                                        <w:top w:val="single" w:sz="2" w:space="0" w:color="D9D9E3"/>
                                        <w:left w:val="single" w:sz="2" w:space="0" w:color="D9D9E3"/>
                                        <w:bottom w:val="single" w:sz="2" w:space="0" w:color="D9D9E3"/>
                                        <w:right w:val="single" w:sz="2" w:space="0" w:color="D9D9E3"/>
                                      </w:divBdr>
                                      <w:divsChild>
                                        <w:div w:id="1181774871">
                                          <w:marLeft w:val="0"/>
                                          <w:marRight w:val="0"/>
                                          <w:marTop w:val="0"/>
                                          <w:marBottom w:val="0"/>
                                          <w:divBdr>
                                            <w:top w:val="single" w:sz="2" w:space="0" w:color="D9D9E3"/>
                                            <w:left w:val="single" w:sz="2" w:space="0" w:color="D9D9E3"/>
                                            <w:bottom w:val="single" w:sz="2" w:space="0" w:color="D9D9E3"/>
                                            <w:right w:val="single" w:sz="2" w:space="0" w:color="D9D9E3"/>
                                          </w:divBdr>
                                          <w:divsChild>
                                            <w:div w:id="754520327">
                                              <w:marLeft w:val="0"/>
                                              <w:marRight w:val="0"/>
                                              <w:marTop w:val="0"/>
                                              <w:marBottom w:val="0"/>
                                              <w:divBdr>
                                                <w:top w:val="single" w:sz="2" w:space="0" w:color="D9D9E3"/>
                                                <w:left w:val="single" w:sz="2" w:space="0" w:color="D9D9E3"/>
                                                <w:bottom w:val="single" w:sz="2" w:space="0" w:color="D9D9E3"/>
                                                <w:right w:val="single" w:sz="2" w:space="0" w:color="D9D9E3"/>
                                              </w:divBdr>
                                              <w:divsChild>
                                                <w:div w:id="1353993516">
                                                  <w:marLeft w:val="0"/>
                                                  <w:marRight w:val="0"/>
                                                  <w:marTop w:val="0"/>
                                                  <w:marBottom w:val="0"/>
                                                  <w:divBdr>
                                                    <w:top w:val="single" w:sz="2" w:space="0" w:color="D9D9E3"/>
                                                    <w:left w:val="single" w:sz="2" w:space="0" w:color="D9D9E3"/>
                                                    <w:bottom w:val="single" w:sz="2" w:space="0" w:color="D9D9E3"/>
                                                    <w:right w:val="single" w:sz="2" w:space="0" w:color="D9D9E3"/>
                                                  </w:divBdr>
                                                  <w:divsChild>
                                                    <w:div w:id="355926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54742226">
          <w:marLeft w:val="0"/>
          <w:marRight w:val="0"/>
          <w:marTop w:val="0"/>
          <w:marBottom w:val="0"/>
          <w:divBdr>
            <w:top w:val="none" w:sz="0" w:space="0" w:color="auto"/>
            <w:left w:val="none" w:sz="0" w:space="0" w:color="auto"/>
            <w:bottom w:val="none" w:sz="0" w:space="0" w:color="auto"/>
            <w:right w:val="none" w:sz="0" w:space="0" w:color="auto"/>
          </w:divBdr>
        </w:div>
      </w:divsChild>
    </w:div>
    <w:div w:id="39332006">
      <w:bodyDiv w:val="1"/>
      <w:marLeft w:val="0"/>
      <w:marRight w:val="0"/>
      <w:marTop w:val="0"/>
      <w:marBottom w:val="0"/>
      <w:divBdr>
        <w:top w:val="none" w:sz="0" w:space="0" w:color="auto"/>
        <w:left w:val="none" w:sz="0" w:space="0" w:color="auto"/>
        <w:bottom w:val="none" w:sz="0" w:space="0" w:color="auto"/>
        <w:right w:val="none" w:sz="0" w:space="0" w:color="auto"/>
      </w:divBdr>
    </w:div>
    <w:div w:id="220529158">
      <w:bodyDiv w:val="1"/>
      <w:marLeft w:val="0"/>
      <w:marRight w:val="0"/>
      <w:marTop w:val="0"/>
      <w:marBottom w:val="0"/>
      <w:divBdr>
        <w:top w:val="none" w:sz="0" w:space="0" w:color="auto"/>
        <w:left w:val="none" w:sz="0" w:space="0" w:color="auto"/>
        <w:bottom w:val="none" w:sz="0" w:space="0" w:color="auto"/>
        <w:right w:val="none" w:sz="0" w:space="0" w:color="auto"/>
      </w:divBdr>
    </w:div>
    <w:div w:id="429198775">
      <w:bodyDiv w:val="1"/>
      <w:marLeft w:val="0"/>
      <w:marRight w:val="0"/>
      <w:marTop w:val="0"/>
      <w:marBottom w:val="0"/>
      <w:divBdr>
        <w:top w:val="none" w:sz="0" w:space="0" w:color="auto"/>
        <w:left w:val="none" w:sz="0" w:space="0" w:color="auto"/>
        <w:bottom w:val="none" w:sz="0" w:space="0" w:color="auto"/>
        <w:right w:val="none" w:sz="0" w:space="0" w:color="auto"/>
      </w:divBdr>
    </w:div>
    <w:div w:id="587037695">
      <w:bodyDiv w:val="1"/>
      <w:marLeft w:val="0"/>
      <w:marRight w:val="0"/>
      <w:marTop w:val="0"/>
      <w:marBottom w:val="0"/>
      <w:divBdr>
        <w:top w:val="none" w:sz="0" w:space="0" w:color="auto"/>
        <w:left w:val="none" w:sz="0" w:space="0" w:color="auto"/>
        <w:bottom w:val="none" w:sz="0" w:space="0" w:color="auto"/>
        <w:right w:val="none" w:sz="0" w:space="0" w:color="auto"/>
      </w:divBdr>
    </w:div>
    <w:div w:id="613708782">
      <w:bodyDiv w:val="1"/>
      <w:marLeft w:val="0"/>
      <w:marRight w:val="0"/>
      <w:marTop w:val="0"/>
      <w:marBottom w:val="0"/>
      <w:divBdr>
        <w:top w:val="none" w:sz="0" w:space="0" w:color="auto"/>
        <w:left w:val="none" w:sz="0" w:space="0" w:color="auto"/>
        <w:bottom w:val="none" w:sz="0" w:space="0" w:color="auto"/>
        <w:right w:val="none" w:sz="0" w:space="0" w:color="auto"/>
      </w:divBdr>
    </w:div>
    <w:div w:id="651907744">
      <w:bodyDiv w:val="1"/>
      <w:marLeft w:val="0"/>
      <w:marRight w:val="0"/>
      <w:marTop w:val="0"/>
      <w:marBottom w:val="0"/>
      <w:divBdr>
        <w:top w:val="none" w:sz="0" w:space="0" w:color="auto"/>
        <w:left w:val="none" w:sz="0" w:space="0" w:color="auto"/>
        <w:bottom w:val="none" w:sz="0" w:space="0" w:color="auto"/>
        <w:right w:val="none" w:sz="0" w:space="0" w:color="auto"/>
      </w:divBdr>
    </w:div>
    <w:div w:id="767384155">
      <w:bodyDiv w:val="1"/>
      <w:marLeft w:val="0"/>
      <w:marRight w:val="0"/>
      <w:marTop w:val="0"/>
      <w:marBottom w:val="0"/>
      <w:divBdr>
        <w:top w:val="none" w:sz="0" w:space="0" w:color="auto"/>
        <w:left w:val="none" w:sz="0" w:space="0" w:color="auto"/>
        <w:bottom w:val="none" w:sz="0" w:space="0" w:color="auto"/>
        <w:right w:val="none" w:sz="0" w:space="0" w:color="auto"/>
      </w:divBdr>
    </w:div>
    <w:div w:id="828639919">
      <w:bodyDiv w:val="1"/>
      <w:marLeft w:val="0"/>
      <w:marRight w:val="0"/>
      <w:marTop w:val="0"/>
      <w:marBottom w:val="0"/>
      <w:divBdr>
        <w:top w:val="none" w:sz="0" w:space="0" w:color="auto"/>
        <w:left w:val="none" w:sz="0" w:space="0" w:color="auto"/>
        <w:bottom w:val="none" w:sz="0" w:space="0" w:color="auto"/>
        <w:right w:val="none" w:sz="0" w:space="0" w:color="auto"/>
      </w:divBdr>
    </w:div>
    <w:div w:id="886719676">
      <w:bodyDiv w:val="1"/>
      <w:marLeft w:val="0"/>
      <w:marRight w:val="0"/>
      <w:marTop w:val="0"/>
      <w:marBottom w:val="0"/>
      <w:divBdr>
        <w:top w:val="none" w:sz="0" w:space="0" w:color="auto"/>
        <w:left w:val="none" w:sz="0" w:space="0" w:color="auto"/>
        <w:bottom w:val="none" w:sz="0" w:space="0" w:color="auto"/>
        <w:right w:val="none" w:sz="0" w:space="0" w:color="auto"/>
      </w:divBdr>
    </w:div>
    <w:div w:id="970868398">
      <w:bodyDiv w:val="1"/>
      <w:marLeft w:val="0"/>
      <w:marRight w:val="0"/>
      <w:marTop w:val="0"/>
      <w:marBottom w:val="0"/>
      <w:divBdr>
        <w:top w:val="none" w:sz="0" w:space="0" w:color="auto"/>
        <w:left w:val="none" w:sz="0" w:space="0" w:color="auto"/>
        <w:bottom w:val="none" w:sz="0" w:space="0" w:color="auto"/>
        <w:right w:val="none" w:sz="0" w:space="0" w:color="auto"/>
      </w:divBdr>
    </w:div>
    <w:div w:id="1135299193">
      <w:bodyDiv w:val="1"/>
      <w:marLeft w:val="0"/>
      <w:marRight w:val="0"/>
      <w:marTop w:val="0"/>
      <w:marBottom w:val="0"/>
      <w:divBdr>
        <w:top w:val="none" w:sz="0" w:space="0" w:color="auto"/>
        <w:left w:val="none" w:sz="0" w:space="0" w:color="auto"/>
        <w:bottom w:val="none" w:sz="0" w:space="0" w:color="auto"/>
        <w:right w:val="none" w:sz="0" w:space="0" w:color="auto"/>
      </w:divBdr>
    </w:div>
    <w:div w:id="1199120730">
      <w:bodyDiv w:val="1"/>
      <w:marLeft w:val="0"/>
      <w:marRight w:val="0"/>
      <w:marTop w:val="0"/>
      <w:marBottom w:val="0"/>
      <w:divBdr>
        <w:top w:val="none" w:sz="0" w:space="0" w:color="auto"/>
        <w:left w:val="none" w:sz="0" w:space="0" w:color="auto"/>
        <w:bottom w:val="none" w:sz="0" w:space="0" w:color="auto"/>
        <w:right w:val="none" w:sz="0" w:space="0" w:color="auto"/>
      </w:divBdr>
    </w:div>
    <w:div w:id="1341157269">
      <w:bodyDiv w:val="1"/>
      <w:marLeft w:val="0"/>
      <w:marRight w:val="0"/>
      <w:marTop w:val="0"/>
      <w:marBottom w:val="0"/>
      <w:divBdr>
        <w:top w:val="none" w:sz="0" w:space="0" w:color="auto"/>
        <w:left w:val="none" w:sz="0" w:space="0" w:color="auto"/>
        <w:bottom w:val="none" w:sz="0" w:space="0" w:color="auto"/>
        <w:right w:val="none" w:sz="0" w:space="0" w:color="auto"/>
      </w:divBdr>
    </w:div>
    <w:div w:id="1438015091">
      <w:bodyDiv w:val="1"/>
      <w:marLeft w:val="0"/>
      <w:marRight w:val="0"/>
      <w:marTop w:val="0"/>
      <w:marBottom w:val="0"/>
      <w:divBdr>
        <w:top w:val="none" w:sz="0" w:space="0" w:color="auto"/>
        <w:left w:val="none" w:sz="0" w:space="0" w:color="auto"/>
        <w:bottom w:val="none" w:sz="0" w:space="0" w:color="auto"/>
        <w:right w:val="none" w:sz="0" w:space="0" w:color="auto"/>
      </w:divBdr>
    </w:div>
    <w:div w:id="1956519718">
      <w:bodyDiv w:val="1"/>
      <w:marLeft w:val="0"/>
      <w:marRight w:val="0"/>
      <w:marTop w:val="0"/>
      <w:marBottom w:val="0"/>
      <w:divBdr>
        <w:top w:val="none" w:sz="0" w:space="0" w:color="auto"/>
        <w:left w:val="none" w:sz="0" w:space="0" w:color="auto"/>
        <w:bottom w:val="none" w:sz="0" w:space="0" w:color="auto"/>
        <w:right w:val="none" w:sz="0" w:space="0" w:color="auto"/>
      </w:divBdr>
    </w:div>
    <w:div w:id="1969048923">
      <w:bodyDiv w:val="1"/>
      <w:marLeft w:val="0"/>
      <w:marRight w:val="0"/>
      <w:marTop w:val="0"/>
      <w:marBottom w:val="0"/>
      <w:divBdr>
        <w:top w:val="none" w:sz="0" w:space="0" w:color="auto"/>
        <w:left w:val="none" w:sz="0" w:space="0" w:color="auto"/>
        <w:bottom w:val="none" w:sz="0" w:space="0" w:color="auto"/>
        <w:right w:val="none" w:sz="0" w:space="0" w:color="auto"/>
      </w:divBdr>
      <w:divsChild>
        <w:div w:id="1437942911">
          <w:marLeft w:val="0"/>
          <w:marRight w:val="0"/>
          <w:marTop w:val="0"/>
          <w:marBottom w:val="0"/>
          <w:divBdr>
            <w:top w:val="single" w:sz="2" w:space="0" w:color="D9D9E3"/>
            <w:left w:val="single" w:sz="2" w:space="0" w:color="D9D9E3"/>
            <w:bottom w:val="single" w:sz="2" w:space="0" w:color="D9D9E3"/>
            <w:right w:val="single" w:sz="2" w:space="0" w:color="D9D9E3"/>
          </w:divBdr>
          <w:divsChild>
            <w:div w:id="139002962">
              <w:marLeft w:val="0"/>
              <w:marRight w:val="0"/>
              <w:marTop w:val="0"/>
              <w:marBottom w:val="0"/>
              <w:divBdr>
                <w:top w:val="single" w:sz="2" w:space="0" w:color="D9D9E3"/>
                <w:left w:val="single" w:sz="2" w:space="0" w:color="D9D9E3"/>
                <w:bottom w:val="single" w:sz="2" w:space="0" w:color="D9D9E3"/>
                <w:right w:val="single" w:sz="2" w:space="0" w:color="D9D9E3"/>
              </w:divBdr>
              <w:divsChild>
                <w:div w:id="190069881">
                  <w:marLeft w:val="0"/>
                  <w:marRight w:val="0"/>
                  <w:marTop w:val="0"/>
                  <w:marBottom w:val="0"/>
                  <w:divBdr>
                    <w:top w:val="single" w:sz="2" w:space="0" w:color="D9D9E3"/>
                    <w:left w:val="single" w:sz="2" w:space="0" w:color="D9D9E3"/>
                    <w:bottom w:val="single" w:sz="2" w:space="0" w:color="D9D9E3"/>
                    <w:right w:val="single" w:sz="2" w:space="0" w:color="D9D9E3"/>
                  </w:divBdr>
                  <w:divsChild>
                    <w:div w:id="729040761">
                      <w:marLeft w:val="0"/>
                      <w:marRight w:val="0"/>
                      <w:marTop w:val="0"/>
                      <w:marBottom w:val="0"/>
                      <w:divBdr>
                        <w:top w:val="single" w:sz="2" w:space="0" w:color="D9D9E3"/>
                        <w:left w:val="single" w:sz="2" w:space="0" w:color="D9D9E3"/>
                        <w:bottom w:val="single" w:sz="2" w:space="0" w:color="D9D9E3"/>
                        <w:right w:val="single" w:sz="2" w:space="0" w:color="D9D9E3"/>
                      </w:divBdr>
                      <w:divsChild>
                        <w:div w:id="1026492247">
                          <w:marLeft w:val="0"/>
                          <w:marRight w:val="0"/>
                          <w:marTop w:val="0"/>
                          <w:marBottom w:val="0"/>
                          <w:divBdr>
                            <w:top w:val="single" w:sz="2" w:space="0" w:color="D9D9E3"/>
                            <w:left w:val="single" w:sz="2" w:space="0" w:color="D9D9E3"/>
                            <w:bottom w:val="single" w:sz="2" w:space="0" w:color="D9D9E3"/>
                            <w:right w:val="single" w:sz="2" w:space="0" w:color="D9D9E3"/>
                          </w:divBdr>
                          <w:divsChild>
                            <w:div w:id="16012576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72705223">
                                  <w:marLeft w:val="0"/>
                                  <w:marRight w:val="0"/>
                                  <w:marTop w:val="0"/>
                                  <w:marBottom w:val="0"/>
                                  <w:divBdr>
                                    <w:top w:val="single" w:sz="2" w:space="0" w:color="D9D9E3"/>
                                    <w:left w:val="single" w:sz="2" w:space="0" w:color="D9D9E3"/>
                                    <w:bottom w:val="single" w:sz="2" w:space="0" w:color="D9D9E3"/>
                                    <w:right w:val="single" w:sz="2" w:space="0" w:color="D9D9E3"/>
                                  </w:divBdr>
                                  <w:divsChild>
                                    <w:div w:id="1945720837">
                                      <w:marLeft w:val="0"/>
                                      <w:marRight w:val="0"/>
                                      <w:marTop w:val="0"/>
                                      <w:marBottom w:val="0"/>
                                      <w:divBdr>
                                        <w:top w:val="single" w:sz="2" w:space="0" w:color="D9D9E3"/>
                                        <w:left w:val="single" w:sz="2" w:space="0" w:color="D9D9E3"/>
                                        <w:bottom w:val="single" w:sz="2" w:space="0" w:color="D9D9E3"/>
                                        <w:right w:val="single" w:sz="2" w:space="0" w:color="D9D9E3"/>
                                      </w:divBdr>
                                      <w:divsChild>
                                        <w:div w:id="1676223563">
                                          <w:marLeft w:val="0"/>
                                          <w:marRight w:val="0"/>
                                          <w:marTop w:val="0"/>
                                          <w:marBottom w:val="0"/>
                                          <w:divBdr>
                                            <w:top w:val="single" w:sz="2" w:space="0" w:color="D9D9E3"/>
                                            <w:left w:val="single" w:sz="2" w:space="0" w:color="D9D9E3"/>
                                            <w:bottom w:val="single" w:sz="2" w:space="0" w:color="D9D9E3"/>
                                            <w:right w:val="single" w:sz="2" w:space="0" w:color="D9D9E3"/>
                                          </w:divBdr>
                                          <w:divsChild>
                                            <w:div w:id="2134056231">
                                              <w:marLeft w:val="0"/>
                                              <w:marRight w:val="0"/>
                                              <w:marTop w:val="0"/>
                                              <w:marBottom w:val="0"/>
                                              <w:divBdr>
                                                <w:top w:val="single" w:sz="2" w:space="0" w:color="D9D9E3"/>
                                                <w:left w:val="single" w:sz="2" w:space="0" w:color="D9D9E3"/>
                                                <w:bottom w:val="single" w:sz="2" w:space="0" w:color="D9D9E3"/>
                                                <w:right w:val="single" w:sz="2" w:space="0" w:color="D9D9E3"/>
                                              </w:divBdr>
                                              <w:divsChild>
                                                <w:div w:id="1820658272">
                                                  <w:marLeft w:val="0"/>
                                                  <w:marRight w:val="0"/>
                                                  <w:marTop w:val="0"/>
                                                  <w:marBottom w:val="0"/>
                                                  <w:divBdr>
                                                    <w:top w:val="single" w:sz="2" w:space="0" w:color="D9D9E3"/>
                                                    <w:left w:val="single" w:sz="2" w:space="0" w:color="D9D9E3"/>
                                                    <w:bottom w:val="single" w:sz="2" w:space="0" w:color="D9D9E3"/>
                                                    <w:right w:val="single" w:sz="2" w:space="0" w:color="D9D9E3"/>
                                                  </w:divBdr>
                                                  <w:divsChild>
                                                    <w:div w:id="14367069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07369423">
          <w:marLeft w:val="0"/>
          <w:marRight w:val="0"/>
          <w:marTop w:val="0"/>
          <w:marBottom w:val="0"/>
          <w:divBdr>
            <w:top w:val="none" w:sz="0" w:space="0" w:color="auto"/>
            <w:left w:val="none" w:sz="0" w:space="0" w:color="auto"/>
            <w:bottom w:val="none" w:sz="0" w:space="0" w:color="auto"/>
            <w:right w:val="none" w:sz="0" w:space="0" w:color="auto"/>
          </w:divBdr>
        </w:div>
      </w:divsChild>
    </w:div>
    <w:div w:id="2028366591">
      <w:bodyDiv w:val="1"/>
      <w:marLeft w:val="0"/>
      <w:marRight w:val="0"/>
      <w:marTop w:val="0"/>
      <w:marBottom w:val="0"/>
      <w:divBdr>
        <w:top w:val="none" w:sz="0" w:space="0" w:color="auto"/>
        <w:left w:val="none" w:sz="0" w:space="0" w:color="auto"/>
        <w:bottom w:val="none" w:sz="0" w:space="0" w:color="auto"/>
        <w:right w:val="none" w:sz="0" w:space="0" w:color="auto"/>
      </w:divBdr>
    </w:div>
    <w:div w:id="2045328394">
      <w:bodyDiv w:val="1"/>
      <w:marLeft w:val="0"/>
      <w:marRight w:val="0"/>
      <w:marTop w:val="0"/>
      <w:marBottom w:val="0"/>
      <w:divBdr>
        <w:top w:val="none" w:sz="0" w:space="0" w:color="auto"/>
        <w:left w:val="none" w:sz="0" w:space="0" w:color="auto"/>
        <w:bottom w:val="none" w:sz="0" w:space="0" w:color="auto"/>
        <w:right w:val="none" w:sz="0" w:space="0" w:color="auto"/>
      </w:divBdr>
    </w:div>
    <w:div w:id="2127458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mailto:neo@matrix.com" TargetMode="External"/><Relationship Id="rId68" Type="http://schemas.openxmlformats.org/officeDocument/2006/relationships/hyperlink" Target="https://listings.pcisecuritystandards.org/documents/PCI_DSS_v3-2es-LA.pdf" TargetMode="External"/><Relationship Id="rId84"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diagramQuickStyle" Target="diagrams/quickStyle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gigabyte.com/Enterprise/Server-Motherboard/MS73-HB2-rev-1x" TargetMode="External"/><Relationship Id="rId79" Type="http://schemas.openxmlformats.org/officeDocument/2006/relationships/hyperlink" Target="https://www.first.org/cvss/v3-1/cvss-v31-specification_r1.pdf"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cheatsheetseries.owasp.org/cheatsheets/SQL_Injection_Prevention_Cheat_Sheet.html" TargetMode="External"/><Relationship Id="rId69" Type="http://schemas.openxmlformats.org/officeDocument/2006/relationships/hyperlink" Target="https://ubuntu.com/" TargetMode="External"/><Relationship Id="rId77" Type="http://schemas.openxmlformats.org/officeDocument/2006/relationships/hyperlink" Target="https://www.gnu.org/home.es.html"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empresascopec.cl/gobierno-corporativo/" TargetMode="External"/><Relationship Id="rId80" Type="http://schemas.openxmlformats.org/officeDocument/2006/relationships/hyperlink" Target="https://depts.washington.edu/sociolab/labmembers/documents/rsync-handout.pdf"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yperlink" Target="https://toaz.info/doc-view-2" TargetMode="Externa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mailto:mr.robot@ecorp.com" TargetMode="External"/><Relationship Id="rId70" Type="http://schemas.openxmlformats.org/officeDocument/2006/relationships/hyperlink" Target="https://ubuntu.com/download/server" TargetMode="External"/><Relationship Id="rId75" Type="http://schemas.openxmlformats.org/officeDocument/2006/relationships/hyperlink" Target="https://www.kingston.com/datasheets/KSM48R40BD4TMM-64HMR.pdf"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192.168.12.6/dvwa/vulnerabilities/sqli"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diagramLayout" Target="diagrams/layout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owasp.org/www-pdf-archive/Gu%C3%ADa_de_pruebas_de_OWASP_ver_3.0.pdf" TargetMode="External"/><Relationship Id="rId73" Type="http://schemas.openxmlformats.org/officeDocument/2006/relationships/hyperlink" Target="https://www.intel.la/content/www/xl/es/products/sku/231761/intel-xeon-platinum-8452y-processor-67-5m-cache-2-00-ghz/specifications.html" TargetMode="External"/><Relationship Id="rId78" Type="http://schemas.openxmlformats.org/officeDocument/2006/relationships/hyperlink" Target="https://iydt.files.wordpress.com/2021/01/4_b_beneficios-de-la-implementacion-de-seguridad-sha-2-en-la-creacion-de-firmas-electronicas-avanzadas.pdf" TargetMode="External"/><Relationship Id="rId81" Type="http://schemas.openxmlformats.org/officeDocument/2006/relationships/hyperlink" Target="https://mx.indeed.com/orientacion-profesional/como-encontrar-empleo/descripcion-puestos-ejecutivos" TargetMode="External"/><Relationship Id="rId4" Type="http://schemas.openxmlformats.org/officeDocument/2006/relationships/settings" Target="setting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www.kingston.com/en/ssd/dc1500m-data-center-ssd" TargetMode="External"/><Relationship Id="rId7" Type="http://schemas.openxmlformats.org/officeDocument/2006/relationships/endnotes" Target="endnotes.xml"/><Relationship Id="rId71" Type="http://schemas.openxmlformats.org/officeDocument/2006/relationships/hyperlink" Target="https://investor.empresascopec.cl/gobierno-corporativo/descripcion-genera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www.trusttech.cl/docs/nch.27001.pdf" TargetMode="External"/><Relationship Id="rId61" Type="http://schemas.openxmlformats.org/officeDocument/2006/relationships/image" Target="media/image48.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49.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2E07AC6-F2BA-4702-A8A1-2A007B525422}" type="doc">
      <dgm:prSet loTypeId="urn:microsoft.com/office/officeart/2005/8/layout/hierarchy6" loCatId="hierarchy" qsTypeId="urn:microsoft.com/office/officeart/2005/8/quickstyle/simple1" qsCatId="simple" csTypeId="urn:microsoft.com/office/officeart/2005/8/colors/colorful3" csCatId="colorful" phldr="1"/>
      <dgm:spPr/>
      <dgm:t>
        <a:bodyPr/>
        <a:lstStyle/>
        <a:p>
          <a:endParaRPr lang="en-001"/>
        </a:p>
      </dgm:t>
    </dgm:pt>
    <dgm:pt modelId="{F2051898-6419-43E6-8323-B79FBA017926}">
      <dgm:prSet phldrT="[Texto]"/>
      <dgm:spPr/>
      <dgm:t>
        <a:bodyPr/>
        <a:lstStyle/>
        <a:p>
          <a:r>
            <a:rPr lang="es-CL"/>
            <a:t>TU AUTO</a:t>
          </a:r>
          <a:endParaRPr lang="en-001"/>
        </a:p>
      </dgm:t>
    </dgm:pt>
    <dgm:pt modelId="{BDE8850D-0EFD-4315-B879-046A857F8AD3}" type="parTrans" cxnId="{08C1FA7F-6DA4-4040-B672-DC3000B99802}">
      <dgm:prSet/>
      <dgm:spPr/>
      <dgm:t>
        <a:bodyPr/>
        <a:lstStyle/>
        <a:p>
          <a:endParaRPr lang="en-001"/>
        </a:p>
      </dgm:t>
    </dgm:pt>
    <dgm:pt modelId="{D51F99B2-219C-4C79-BBAA-BFFF1599F8F7}" type="sibTrans" cxnId="{08C1FA7F-6DA4-4040-B672-DC3000B99802}">
      <dgm:prSet/>
      <dgm:spPr/>
      <dgm:t>
        <a:bodyPr/>
        <a:lstStyle/>
        <a:p>
          <a:endParaRPr lang="en-001"/>
        </a:p>
      </dgm:t>
    </dgm:pt>
    <dgm:pt modelId="{4D92C4C2-B966-4302-9F89-3320D09D3114}" type="asst">
      <dgm:prSet phldrT="[Texto]"/>
      <dgm:spPr/>
      <dgm:t>
        <a:bodyPr/>
        <a:lstStyle/>
        <a:p>
          <a:r>
            <a:rPr lang="es-CL"/>
            <a:t>Gerente general</a:t>
          </a:r>
          <a:endParaRPr lang="en-001"/>
        </a:p>
      </dgm:t>
    </dgm:pt>
    <dgm:pt modelId="{13BB21DF-9C8A-4BB9-8CBE-7FB1FA1F42DD}" type="parTrans" cxnId="{0FBE2780-2362-401B-A3B3-0A4F7DC80379}">
      <dgm:prSet/>
      <dgm:spPr/>
      <dgm:t>
        <a:bodyPr/>
        <a:lstStyle/>
        <a:p>
          <a:endParaRPr lang="en-001"/>
        </a:p>
      </dgm:t>
    </dgm:pt>
    <dgm:pt modelId="{9539E4B6-52C3-4992-BDCB-09AC2966E55A}" type="sibTrans" cxnId="{0FBE2780-2362-401B-A3B3-0A4F7DC80379}">
      <dgm:prSet/>
      <dgm:spPr/>
      <dgm:t>
        <a:bodyPr/>
        <a:lstStyle/>
        <a:p>
          <a:endParaRPr lang="en-001"/>
        </a:p>
      </dgm:t>
    </dgm:pt>
    <dgm:pt modelId="{158863DC-2FA4-42B7-90BE-39971AD9A678}" type="asst">
      <dgm:prSet phldrT="[Texto]"/>
      <dgm:spPr/>
      <dgm:t>
        <a:bodyPr/>
        <a:lstStyle/>
        <a:p>
          <a:r>
            <a:rPr lang="es-CL"/>
            <a:t>Sub gerente</a:t>
          </a:r>
          <a:endParaRPr lang="en-001"/>
        </a:p>
      </dgm:t>
    </dgm:pt>
    <dgm:pt modelId="{A65D2A32-2F89-4E42-9959-0D1AC0ECE13A}" type="parTrans" cxnId="{0913EF08-240B-473A-9F46-F72E3FF0CDAF}">
      <dgm:prSet/>
      <dgm:spPr/>
      <dgm:t>
        <a:bodyPr/>
        <a:lstStyle/>
        <a:p>
          <a:endParaRPr lang="en-001"/>
        </a:p>
      </dgm:t>
    </dgm:pt>
    <dgm:pt modelId="{68A05BCC-3A5B-4107-9585-9146E935FD05}" type="sibTrans" cxnId="{0913EF08-240B-473A-9F46-F72E3FF0CDAF}">
      <dgm:prSet/>
      <dgm:spPr/>
      <dgm:t>
        <a:bodyPr/>
        <a:lstStyle/>
        <a:p>
          <a:endParaRPr lang="en-001"/>
        </a:p>
      </dgm:t>
    </dgm:pt>
    <dgm:pt modelId="{797A0B82-7522-47BE-BDFA-590651235DAC}">
      <dgm:prSet phldrT="[Texto]"/>
      <dgm:spPr/>
      <dgm:t>
        <a:bodyPr/>
        <a:lstStyle/>
        <a:p>
          <a:r>
            <a:rPr lang="es-CL"/>
            <a:t>Gerente de administración</a:t>
          </a:r>
          <a:endParaRPr lang="en-001"/>
        </a:p>
      </dgm:t>
    </dgm:pt>
    <dgm:pt modelId="{7693E76E-6582-44A3-83BC-A5C9825AB08D}" type="parTrans" cxnId="{F1D474FE-466A-4548-82E1-C854A5B8FEEF}">
      <dgm:prSet/>
      <dgm:spPr/>
      <dgm:t>
        <a:bodyPr/>
        <a:lstStyle/>
        <a:p>
          <a:endParaRPr lang="en-001"/>
        </a:p>
      </dgm:t>
    </dgm:pt>
    <dgm:pt modelId="{9C9D6B79-B79A-47EC-BA62-4AF591209E30}" type="sibTrans" cxnId="{F1D474FE-466A-4548-82E1-C854A5B8FEEF}">
      <dgm:prSet/>
      <dgm:spPr/>
      <dgm:t>
        <a:bodyPr/>
        <a:lstStyle/>
        <a:p>
          <a:endParaRPr lang="en-001"/>
        </a:p>
      </dgm:t>
    </dgm:pt>
    <dgm:pt modelId="{34E0605E-09E0-4401-B417-97034E50F8D3}">
      <dgm:prSet phldrT="[Texto]"/>
      <dgm:spPr/>
      <dgm:t>
        <a:bodyPr/>
        <a:lstStyle/>
        <a:p>
          <a:r>
            <a:rPr lang="es-CL"/>
            <a:t>Nominas</a:t>
          </a:r>
          <a:endParaRPr lang="en-001"/>
        </a:p>
      </dgm:t>
    </dgm:pt>
    <dgm:pt modelId="{32969D72-0EFE-4684-9F36-3798CBCBB02C}" type="parTrans" cxnId="{E18D4750-31EA-46E0-9DA0-1F682671D813}">
      <dgm:prSet/>
      <dgm:spPr/>
      <dgm:t>
        <a:bodyPr/>
        <a:lstStyle/>
        <a:p>
          <a:endParaRPr lang="en-001"/>
        </a:p>
      </dgm:t>
    </dgm:pt>
    <dgm:pt modelId="{DA5E1CD8-7355-4114-9903-D2280624AA85}" type="sibTrans" cxnId="{E18D4750-31EA-46E0-9DA0-1F682671D813}">
      <dgm:prSet/>
      <dgm:spPr/>
      <dgm:t>
        <a:bodyPr/>
        <a:lstStyle/>
        <a:p>
          <a:endParaRPr lang="en-001"/>
        </a:p>
      </dgm:t>
    </dgm:pt>
    <dgm:pt modelId="{857D170B-20C2-4159-8FF2-A87167372587}">
      <dgm:prSet phldrT="[Texto]"/>
      <dgm:spPr/>
      <dgm:t>
        <a:bodyPr/>
        <a:lstStyle/>
        <a:p>
          <a:r>
            <a:rPr lang="es-CL"/>
            <a:t>Personal</a:t>
          </a:r>
          <a:endParaRPr lang="en-001"/>
        </a:p>
      </dgm:t>
    </dgm:pt>
    <dgm:pt modelId="{67AA9AB8-8B9E-497B-BF1A-19D68FA9F088}" type="parTrans" cxnId="{15924805-1025-414A-83EA-B719B4423CFF}">
      <dgm:prSet/>
      <dgm:spPr/>
      <dgm:t>
        <a:bodyPr/>
        <a:lstStyle/>
        <a:p>
          <a:endParaRPr lang="en-001"/>
        </a:p>
      </dgm:t>
    </dgm:pt>
    <dgm:pt modelId="{4F64670D-D69E-4F65-B84F-0F88F1109F37}" type="sibTrans" cxnId="{15924805-1025-414A-83EA-B719B4423CFF}">
      <dgm:prSet/>
      <dgm:spPr/>
      <dgm:t>
        <a:bodyPr/>
        <a:lstStyle/>
        <a:p>
          <a:endParaRPr lang="en-001"/>
        </a:p>
      </dgm:t>
    </dgm:pt>
    <dgm:pt modelId="{BAA0A5F2-AC0D-4338-847B-AE9B06483AF3}">
      <dgm:prSet phldrT="[Texto]"/>
      <dgm:spPr/>
      <dgm:t>
        <a:bodyPr/>
        <a:lstStyle/>
        <a:p>
          <a:r>
            <a:rPr lang="es-CL"/>
            <a:t>Velador</a:t>
          </a:r>
          <a:endParaRPr lang="en-001"/>
        </a:p>
      </dgm:t>
    </dgm:pt>
    <dgm:pt modelId="{4C056BBE-D3B0-4DB9-892A-018431C3C019}" type="parTrans" cxnId="{8D48BDA6-95B7-4981-AAC4-568D93CBC68A}">
      <dgm:prSet/>
      <dgm:spPr/>
      <dgm:t>
        <a:bodyPr/>
        <a:lstStyle/>
        <a:p>
          <a:endParaRPr lang="en-001"/>
        </a:p>
      </dgm:t>
    </dgm:pt>
    <dgm:pt modelId="{F472B97A-AAF6-4BB9-B4E8-6DCA5EF85FB2}" type="sibTrans" cxnId="{8D48BDA6-95B7-4981-AAC4-568D93CBC68A}">
      <dgm:prSet/>
      <dgm:spPr/>
      <dgm:t>
        <a:bodyPr/>
        <a:lstStyle/>
        <a:p>
          <a:endParaRPr lang="en-001"/>
        </a:p>
      </dgm:t>
    </dgm:pt>
    <dgm:pt modelId="{BA4A4827-84A0-4734-AAD8-AB69DD2CABF6}">
      <dgm:prSet phldrT="[Texto]"/>
      <dgm:spPr/>
      <dgm:t>
        <a:bodyPr/>
        <a:lstStyle/>
        <a:p>
          <a:r>
            <a:rPr lang="es-CL"/>
            <a:t>Gerente de ventas</a:t>
          </a:r>
          <a:endParaRPr lang="en-001"/>
        </a:p>
      </dgm:t>
    </dgm:pt>
    <dgm:pt modelId="{96723D9A-E893-44C1-A584-CD6E0577D3DF}" type="parTrans" cxnId="{B91CE475-C3B0-4F27-B91A-01910ED91719}">
      <dgm:prSet/>
      <dgm:spPr/>
      <dgm:t>
        <a:bodyPr/>
        <a:lstStyle/>
        <a:p>
          <a:endParaRPr lang="en-001"/>
        </a:p>
      </dgm:t>
    </dgm:pt>
    <dgm:pt modelId="{BCD84C82-E885-421C-977F-FCC1EF81B48C}" type="sibTrans" cxnId="{B91CE475-C3B0-4F27-B91A-01910ED91719}">
      <dgm:prSet/>
      <dgm:spPr/>
      <dgm:t>
        <a:bodyPr/>
        <a:lstStyle/>
        <a:p>
          <a:endParaRPr lang="en-001"/>
        </a:p>
      </dgm:t>
    </dgm:pt>
    <dgm:pt modelId="{7BDF42B0-A440-487B-BC00-C539373A10F2}">
      <dgm:prSet phldrT="[Texto]"/>
      <dgm:spPr/>
      <dgm:t>
        <a:bodyPr/>
        <a:lstStyle/>
        <a:p>
          <a:r>
            <a:rPr lang="es-CL"/>
            <a:t>Ejecutivo de ventas</a:t>
          </a:r>
          <a:endParaRPr lang="en-001"/>
        </a:p>
      </dgm:t>
    </dgm:pt>
    <dgm:pt modelId="{80E70687-8013-49BC-83B3-AE629BF4D1CE}" type="parTrans" cxnId="{21D38BEC-3756-4E61-AD52-851F4B9E21EF}">
      <dgm:prSet/>
      <dgm:spPr/>
      <dgm:t>
        <a:bodyPr/>
        <a:lstStyle/>
        <a:p>
          <a:endParaRPr lang="en-001"/>
        </a:p>
      </dgm:t>
    </dgm:pt>
    <dgm:pt modelId="{3267DED4-40FF-4BEA-9875-786AE0C623D8}" type="sibTrans" cxnId="{21D38BEC-3756-4E61-AD52-851F4B9E21EF}">
      <dgm:prSet/>
      <dgm:spPr/>
      <dgm:t>
        <a:bodyPr/>
        <a:lstStyle/>
        <a:p>
          <a:endParaRPr lang="en-001"/>
        </a:p>
      </dgm:t>
    </dgm:pt>
    <dgm:pt modelId="{9D09DB32-D099-4D3A-908B-850B52ACD678}">
      <dgm:prSet phldrT="[Texto]"/>
      <dgm:spPr/>
      <dgm:t>
        <a:bodyPr/>
        <a:lstStyle/>
        <a:p>
          <a:r>
            <a:rPr lang="es-CL"/>
            <a:t>Mercadotecnia</a:t>
          </a:r>
          <a:endParaRPr lang="en-001"/>
        </a:p>
      </dgm:t>
    </dgm:pt>
    <dgm:pt modelId="{24365FE8-B8E9-48CF-A336-4AEE4CE0286B}" type="parTrans" cxnId="{2D637737-5316-4515-88F7-93E5233046CA}">
      <dgm:prSet/>
      <dgm:spPr/>
      <dgm:t>
        <a:bodyPr/>
        <a:lstStyle/>
        <a:p>
          <a:endParaRPr lang="en-001"/>
        </a:p>
      </dgm:t>
    </dgm:pt>
    <dgm:pt modelId="{C12376A6-DB10-49C3-B18C-3AB89578B0E6}" type="sibTrans" cxnId="{2D637737-5316-4515-88F7-93E5233046CA}">
      <dgm:prSet/>
      <dgm:spPr/>
      <dgm:t>
        <a:bodyPr/>
        <a:lstStyle/>
        <a:p>
          <a:endParaRPr lang="en-001"/>
        </a:p>
      </dgm:t>
    </dgm:pt>
    <dgm:pt modelId="{01C3CAE5-D60B-45DF-A324-C07E1F680117}">
      <dgm:prSet phldrT="[Texto]"/>
      <dgm:spPr/>
      <dgm:t>
        <a:bodyPr/>
        <a:lstStyle/>
        <a:p>
          <a:r>
            <a:rPr lang="es-CL"/>
            <a:t>Gerente de refacción</a:t>
          </a:r>
          <a:endParaRPr lang="en-001"/>
        </a:p>
      </dgm:t>
    </dgm:pt>
    <dgm:pt modelId="{D231A7DB-6BD7-42E1-85C9-4AD4DF5E161B}" type="parTrans" cxnId="{4FFF6882-457E-4D81-8CBD-E9BF6891D7B1}">
      <dgm:prSet/>
      <dgm:spPr/>
      <dgm:t>
        <a:bodyPr/>
        <a:lstStyle/>
        <a:p>
          <a:endParaRPr lang="en-001"/>
        </a:p>
      </dgm:t>
    </dgm:pt>
    <dgm:pt modelId="{F1AFBF9F-7653-4E70-BAC0-4E3D439C59DF}" type="sibTrans" cxnId="{4FFF6882-457E-4D81-8CBD-E9BF6891D7B1}">
      <dgm:prSet/>
      <dgm:spPr/>
      <dgm:t>
        <a:bodyPr/>
        <a:lstStyle/>
        <a:p>
          <a:endParaRPr lang="en-001"/>
        </a:p>
      </dgm:t>
    </dgm:pt>
    <dgm:pt modelId="{7705EF84-A72E-46FF-B14A-1D92FF785A15}">
      <dgm:prSet phldrT="[Texto]"/>
      <dgm:spPr/>
      <dgm:t>
        <a:bodyPr/>
        <a:lstStyle/>
        <a:p>
          <a:r>
            <a:rPr lang="es-CL"/>
            <a:t>Servicio de refacción</a:t>
          </a:r>
          <a:endParaRPr lang="en-001"/>
        </a:p>
      </dgm:t>
    </dgm:pt>
    <dgm:pt modelId="{A8920BDF-6244-41E7-AA36-F097B261EE94}" type="parTrans" cxnId="{01821F89-8594-41AE-AB62-9AAF9919C2F7}">
      <dgm:prSet/>
      <dgm:spPr/>
      <dgm:t>
        <a:bodyPr/>
        <a:lstStyle/>
        <a:p>
          <a:endParaRPr lang="en-001"/>
        </a:p>
      </dgm:t>
    </dgm:pt>
    <dgm:pt modelId="{5C0323CF-A786-47DC-96CD-9F09F341B870}" type="sibTrans" cxnId="{01821F89-8594-41AE-AB62-9AAF9919C2F7}">
      <dgm:prSet/>
      <dgm:spPr/>
      <dgm:t>
        <a:bodyPr/>
        <a:lstStyle/>
        <a:p>
          <a:endParaRPr lang="en-001"/>
        </a:p>
      </dgm:t>
    </dgm:pt>
    <dgm:pt modelId="{539B0BFD-1F61-4F02-9F17-B0729F743660}">
      <dgm:prSet phldrT="[Texto]"/>
      <dgm:spPr/>
      <dgm:t>
        <a:bodyPr/>
        <a:lstStyle/>
        <a:p>
          <a:r>
            <a:rPr lang="es-CL"/>
            <a:t>Asistente</a:t>
          </a:r>
          <a:endParaRPr lang="en-001"/>
        </a:p>
      </dgm:t>
    </dgm:pt>
    <dgm:pt modelId="{0A7E5DEB-01F4-4075-9386-0BD18C298409}" type="parTrans" cxnId="{EBE80AD5-4A52-49A7-B92C-C6981739BE90}">
      <dgm:prSet/>
      <dgm:spPr/>
      <dgm:t>
        <a:bodyPr/>
        <a:lstStyle/>
        <a:p>
          <a:endParaRPr lang="en-001"/>
        </a:p>
      </dgm:t>
    </dgm:pt>
    <dgm:pt modelId="{694B5F7D-801C-49B6-B2E4-89A64233F9FA}" type="sibTrans" cxnId="{EBE80AD5-4A52-49A7-B92C-C6981739BE90}">
      <dgm:prSet/>
      <dgm:spPr/>
      <dgm:t>
        <a:bodyPr/>
        <a:lstStyle/>
        <a:p>
          <a:endParaRPr lang="en-001"/>
        </a:p>
      </dgm:t>
    </dgm:pt>
    <dgm:pt modelId="{CBA3716D-D6F0-467F-89C7-B04D10796F13}">
      <dgm:prSet phldrT="[Texto]"/>
      <dgm:spPr/>
      <dgm:t>
        <a:bodyPr/>
        <a:lstStyle/>
        <a:p>
          <a:r>
            <a:rPr lang="es-CL"/>
            <a:t>Jefe de sistemas</a:t>
          </a:r>
          <a:endParaRPr lang="en-001"/>
        </a:p>
      </dgm:t>
    </dgm:pt>
    <dgm:pt modelId="{17B0686D-2576-4045-8FDF-FA9DC1727A2D}" type="parTrans" cxnId="{52B509F0-EC05-4229-8E8E-4D3F180C763E}">
      <dgm:prSet/>
      <dgm:spPr/>
      <dgm:t>
        <a:bodyPr/>
        <a:lstStyle/>
        <a:p>
          <a:endParaRPr lang="en-001"/>
        </a:p>
      </dgm:t>
    </dgm:pt>
    <dgm:pt modelId="{7357F6A6-BF34-4E28-90FE-581C8CE68A3A}" type="sibTrans" cxnId="{52B509F0-EC05-4229-8E8E-4D3F180C763E}">
      <dgm:prSet/>
      <dgm:spPr/>
      <dgm:t>
        <a:bodyPr/>
        <a:lstStyle/>
        <a:p>
          <a:endParaRPr lang="en-001"/>
        </a:p>
      </dgm:t>
    </dgm:pt>
    <dgm:pt modelId="{0248037D-05B8-4F7E-95ED-A0AAAF7C2076}">
      <dgm:prSet phldrT="[Texto]"/>
      <dgm:spPr/>
      <dgm:t>
        <a:bodyPr/>
        <a:lstStyle/>
        <a:p>
          <a:r>
            <a:rPr lang="es-CL"/>
            <a:t>Coordinador de redes</a:t>
          </a:r>
          <a:endParaRPr lang="en-001"/>
        </a:p>
      </dgm:t>
    </dgm:pt>
    <dgm:pt modelId="{659FA640-E8E8-4DAD-9C52-9A4E807D20CC}" type="parTrans" cxnId="{3DDD5D64-409A-493E-948F-E2A2A67AA0DC}">
      <dgm:prSet/>
      <dgm:spPr/>
      <dgm:t>
        <a:bodyPr/>
        <a:lstStyle/>
        <a:p>
          <a:endParaRPr lang="en-001"/>
        </a:p>
      </dgm:t>
    </dgm:pt>
    <dgm:pt modelId="{7E61C62B-AE2A-49C4-AB9E-85A0255B7032}" type="sibTrans" cxnId="{3DDD5D64-409A-493E-948F-E2A2A67AA0DC}">
      <dgm:prSet/>
      <dgm:spPr/>
      <dgm:t>
        <a:bodyPr/>
        <a:lstStyle/>
        <a:p>
          <a:endParaRPr lang="en-001"/>
        </a:p>
      </dgm:t>
    </dgm:pt>
    <dgm:pt modelId="{92EEAB16-CF5E-4521-BC66-2ED00DE79913}">
      <dgm:prSet phldrT="[Texto]"/>
      <dgm:spPr/>
      <dgm:t>
        <a:bodyPr/>
        <a:lstStyle/>
        <a:p>
          <a:r>
            <a:rPr lang="es-CL"/>
            <a:t>Coordinador de soporte técnico</a:t>
          </a:r>
          <a:endParaRPr lang="en-001"/>
        </a:p>
      </dgm:t>
    </dgm:pt>
    <dgm:pt modelId="{BF74E465-D3A3-4019-8DF8-5EE953DBC468}" type="parTrans" cxnId="{51E69CA9-37B8-4669-9B4F-0DDB55FE6012}">
      <dgm:prSet/>
      <dgm:spPr/>
      <dgm:t>
        <a:bodyPr/>
        <a:lstStyle/>
        <a:p>
          <a:endParaRPr lang="en-001"/>
        </a:p>
      </dgm:t>
    </dgm:pt>
    <dgm:pt modelId="{CB16BACE-F9B1-4816-AD16-4856597EDF67}" type="sibTrans" cxnId="{51E69CA9-37B8-4669-9B4F-0DDB55FE6012}">
      <dgm:prSet/>
      <dgm:spPr/>
      <dgm:t>
        <a:bodyPr/>
        <a:lstStyle/>
        <a:p>
          <a:endParaRPr lang="en-001"/>
        </a:p>
      </dgm:t>
    </dgm:pt>
    <dgm:pt modelId="{451C9B51-0294-4518-A4D3-10EC7276548C}">
      <dgm:prSet phldrT="[Texto]"/>
      <dgm:spPr/>
      <dgm:t>
        <a:bodyPr/>
        <a:lstStyle/>
        <a:p>
          <a:r>
            <a:rPr lang="es-CL"/>
            <a:t>Gerente de servicios</a:t>
          </a:r>
          <a:endParaRPr lang="en-001"/>
        </a:p>
      </dgm:t>
    </dgm:pt>
    <dgm:pt modelId="{7FAD6F31-19CD-4ED8-9532-1C821384CD8F}" type="parTrans" cxnId="{41E1EB68-94E5-4788-ACE4-865DF117EF7C}">
      <dgm:prSet/>
      <dgm:spPr/>
      <dgm:t>
        <a:bodyPr/>
        <a:lstStyle/>
        <a:p>
          <a:endParaRPr lang="en-001"/>
        </a:p>
      </dgm:t>
    </dgm:pt>
    <dgm:pt modelId="{D37D31F5-5FD2-4775-9391-8BA6BF744B72}" type="sibTrans" cxnId="{41E1EB68-94E5-4788-ACE4-865DF117EF7C}">
      <dgm:prSet/>
      <dgm:spPr/>
      <dgm:t>
        <a:bodyPr/>
        <a:lstStyle/>
        <a:p>
          <a:endParaRPr lang="en-001"/>
        </a:p>
      </dgm:t>
    </dgm:pt>
    <dgm:pt modelId="{398CBD95-6F30-4496-993E-B6F76C592A88}">
      <dgm:prSet phldrT="[Texto]"/>
      <dgm:spPr/>
      <dgm:t>
        <a:bodyPr/>
        <a:lstStyle/>
        <a:p>
          <a:r>
            <a:rPr lang="es-CL"/>
            <a:t>Control de calidad</a:t>
          </a:r>
          <a:endParaRPr lang="en-001"/>
        </a:p>
      </dgm:t>
    </dgm:pt>
    <dgm:pt modelId="{191214BA-5433-4F73-AAF2-103DA83BBBC0}" type="parTrans" cxnId="{867AD43A-1E30-43A2-A4F0-5FCEF8DF1A81}">
      <dgm:prSet/>
      <dgm:spPr/>
      <dgm:t>
        <a:bodyPr/>
        <a:lstStyle/>
        <a:p>
          <a:endParaRPr lang="en-001"/>
        </a:p>
      </dgm:t>
    </dgm:pt>
    <dgm:pt modelId="{B15579CA-5CE9-466F-8385-E763CC3A24DD}" type="sibTrans" cxnId="{867AD43A-1E30-43A2-A4F0-5FCEF8DF1A81}">
      <dgm:prSet/>
      <dgm:spPr/>
      <dgm:t>
        <a:bodyPr/>
        <a:lstStyle/>
        <a:p>
          <a:endParaRPr lang="en-001"/>
        </a:p>
      </dgm:t>
    </dgm:pt>
    <dgm:pt modelId="{004ECC85-3027-443C-B4F5-9986F217D3E7}">
      <dgm:prSet phldrT="[Texto]"/>
      <dgm:spPr/>
      <dgm:t>
        <a:bodyPr/>
        <a:lstStyle/>
        <a:p>
          <a:r>
            <a:rPr lang="es-CL"/>
            <a:t>Jefe de taller</a:t>
          </a:r>
          <a:endParaRPr lang="en-001"/>
        </a:p>
      </dgm:t>
    </dgm:pt>
    <dgm:pt modelId="{FB97749B-D889-4D2F-A336-8598C75DC4FF}" type="parTrans" cxnId="{46F43802-8512-4808-B5F2-1627DABB2E86}">
      <dgm:prSet/>
      <dgm:spPr/>
      <dgm:t>
        <a:bodyPr/>
        <a:lstStyle/>
        <a:p>
          <a:endParaRPr lang="en-001"/>
        </a:p>
      </dgm:t>
    </dgm:pt>
    <dgm:pt modelId="{D13C4ED8-2908-49AB-A636-6623E599127A}" type="sibTrans" cxnId="{46F43802-8512-4808-B5F2-1627DABB2E86}">
      <dgm:prSet/>
      <dgm:spPr/>
      <dgm:t>
        <a:bodyPr/>
        <a:lstStyle/>
        <a:p>
          <a:endParaRPr lang="en-001"/>
        </a:p>
      </dgm:t>
    </dgm:pt>
    <dgm:pt modelId="{66318DD1-5F53-41AA-8C8B-7F3B670AB522}">
      <dgm:prSet phldrT="[Texto]"/>
      <dgm:spPr/>
      <dgm:t>
        <a:bodyPr/>
        <a:lstStyle/>
        <a:p>
          <a:r>
            <a:rPr lang="es-CL"/>
            <a:t>Mecanicos</a:t>
          </a:r>
          <a:endParaRPr lang="en-001"/>
        </a:p>
      </dgm:t>
    </dgm:pt>
    <dgm:pt modelId="{9C5C0AEE-9B86-48DE-BE41-B9080BABFB60}" type="parTrans" cxnId="{7C1C5772-3825-4F52-B217-E0F99F2BA3FC}">
      <dgm:prSet/>
      <dgm:spPr/>
      <dgm:t>
        <a:bodyPr/>
        <a:lstStyle/>
        <a:p>
          <a:endParaRPr lang="en-001"/>
        </a:p>
      </dgm:t>
    </dgm:pt>
    <dgm:pt modelId="{05A8AE79-0C29-48EF-BB79-FC4256CECBAF}" type="sibTrans" cxnId="{7C1C5772-3825-4F52-B217-E0F99F2BA3FC}">
      <dgm:prSet/>
      <dgm:spPr/>
      <dgm:t>
        <a:bodyPr/>
        <a:lstStyle/>
        <a:p>
          <a:endParaRPr lang="en-001"/>
        </a:p>
      </dgm:t>
    </dgm:pt>
    <dgm:pt modelId="{AF0EB8C2-2F3E-4848-8220-7F47316850DC}" type="pres">
      <dgm:prSet presAssocID="{92E07AC6-F2BA-4702-A8A1-2A007B525422}" presName="mainComposite" presStyleCnt="0">
        <dgm:presLayoutVars>
          <dgm:chPref val="1"/>
          <dgm:dir/>
          <dgm:animOne val="branch"/>
          <dgm:animLvl val="lvl"/>
          <dgm:resizeHandles val="exact"/>
        </dgm:presLayoutVars>
      </dgm:prSet>
      <dgm:spPr/>
    </dgm:pt>
    <dgm:pt modelId="{22357798-8737-465C-87CE-7D379B156DAD}" type="pres">
      <dgm:prSet presAssocID="{92E07AC6-F2BA-4702-A8A1-2A007B525422}" presName="hierFlow" presStyleCnt="0"/>
      <dgm:spPr/>
    </dgm:pt>
    <dgm:pt modelId="{1A6C38EC-5DD1-4F45-BC50-D7F533241B77}" type="pres">
      <dgm:prSet presAssocID="{92E07AC6-F2BA-4702-A8A1-2A007B525422}" presName="hierChild1" presStyleCnt="0">
        <dgm:presLayoutVars>
          <dgm:chPref val="1"/>
          <dgm:animOne val="branch"/>
          <dgm:animLvl val="lvl"/>
        </dgm:presLayoutVars>
      </dgm:prSet>
      <dgm:spPr/>
    </dgm:pt>
    <dgm:pt modelId="{64440CD7-AE22-42BC-8CEE-2F2BFAA0C25D}" type="pres">
      <dgm:prSet presAssocID="{F2051898-6419-43E6-8323-B79FBA017926}" presName="Name14" presStyleCnt="0"/>
      <dgm:spPr/>
    </dgm:pt>
    <dgm:pt modelId="{56D7C3EF-8611-4BC8-809C-43240608E8FA}" type="pres">
      <dgm:prSet presAssocID="{F2051898-6419-43E6-8323-B79FBA017926}" presName="level1Shape" presStyleLbl="node0" presStyleIdx="0" presStyleCnt="1">
        <dgm:presLayoutVars>
          <dgm:chPref val="3"/>
        </dgm:presLayoutVars>
      </dgm:prSet>
      <dgm:spPr/>
    </dgm:pt>
    <dgm:pt modelId="{790C2E40-2540-493D-9795-A20CDB0E292B}" type="pres">
      <dgm:prSet presAssocID="{F2051898-6419-43E6-8323-B79FBA017926}" presName="hierChild2" presStyleCnt="0"/>
      <dgm:spPr/>
    </dgm:pt>
    <dgm:pt modelId="{B00B069A-4EE0-4C80-995C-460B7970E0A3}" type="pres">
      <dgm:prSet presAssocID="{13BB21DF-9C8A-4BB9-8CBE-7FB1FA1F42DD}" presName="Name19" presStyleLbl="parChTrans1D2" presStyleIdx="0" presStyleCnt="1"/>
      <dgm:spPr/>
    </dgm:pt>
    <dgm:pt modelId="{DE4FA001-4295-4BED-9704-26FF014159B2}" type="pres">
      <dgm:prSet presAssocID="{4D92C4C2-B966-4302-9F89-3320D09D3114}" presName="Name21" presStyleCnt="0"/>
      <dgm:spPr/>
    </dgm:pt>
    <dgm:pt modelId="{E1120DC3-0681-4E77-A13C-DE44EAE79705}" type="pres">
      <dgm:prSet presAssocID="{4D92C4C2-B966-4302-9F89-3320D09D3114}" presName="level2Shape" presStyleLbl="asst1" presStyleIdx="0" presStyleCnt="2"/>
      <dgm:spPr/>
    </dgm:pt>
    <dgm:pt modelId="{F37A4EA9-AF88-4DF5-80CD-AF56F192218C}" type="pres">
      <dgm:prSet presAssocID="{4D92C4C2-B966-4302-9F89-3320D09D3114}" presName="hierChild3" presStyleCnt="0"/>
      <dgm:spPr/>
    </dgm:pt>
    <dgm:pt modelId="{52EAC04A-D6A3-4E7F-AD76-0D8DD0403137}" type="pres">
      <dgm:prSet presAssocID="{A65D2A32-2F89-4E42-9959-0D1AC0ECE13A}" presName="Name19" presStyleLbl="parChTrans1D3" presStyleIdx="0" presStyleCnt="1"/>
      <dgm:spPr/>
    </dgm:pt>
    <dgm:pt modelId="{15A5B454-DFF8-4E92-84BB-6DBDC3AE8965}" type="pres">
      <dgm:prSet presAssocID="{158863DC-2FA4-42B7-90BE-39971AD9A678}" presName="Name21" presStyleCnt="0"/>
      <dgm:spPr/>
    </dgm:pt>
    <dgm:pt modelId="{6AC33655-DC20-4763-8999-AFA3D3CAC363}" type="pres">
      <dgm:prSet presAssocID="{158863DC-2FA4-42B7-90BE-39971AD9A678}" presName="level2Shape" presStyleLbl="asst1" presStyleIdx="1" presStyleCnt="2" custLinFactNeighborX="9204"/>
      <dgm:spPr/>
    </dgm:pt>
    <dgm:pt modelId="{D17A62D1-615F-4C45-84DF-BC00F7D1D587}" type="pres">
      <dgm:prSet presAssocID="{158863DC-2FA4-42B7-90BE-39971AD9A678}" presName="hierChild3" presStyleCnt="0"/>
      <dgm:spPr/>
    </dgm:pt>
    <dgm:pt modelId="{A1CCC572-458F-411F-A6D8-F6BF6ED886B1}" type="pres">
      <dgm:prSet presAssocID="{7693E76E-6582-44A3-83BC-A5C9825AB08D}" presName="Name19" presStyleLbl="parChTrans1D4" presStyleIdx="0" presStyleCnt="17"/>
      <dgm:spPr/>
    </dgm:pt>
    <dgm:pt modelId="{833B620E-F4E6-46C8-ACEB-7D18E4854729}" type="pres">
      <dgm:prSet presAssocID="{797A0B82-7522-47BE-BDFA-590651235DAC}" presName="Name21" presStyleCnt="0"/>
      <dgm:spPr/>
    </dgm:pt>
    <dgm:pt modelId="{ECACEC82-3E57-44B6-B5B4-1D4C6EE31E45}" type="pres">
      <dgm:prSet presAssocID="{797A0B82-7522-47BE-BDFA-590651235DAC}" presName="level2Shape" presStyleLbl="node4" presStyleIdx="0" presStyleCnt="17"/>
      <dgm:spPr/>
    </dgm:pt>
    <dgm:pt modelId="{D2F704B3-0A11-417B-B73E-28FDCD1B8C24}" type="pres">
      <dgm:prSet presAssocID="{797A0B82-7522-47BE-BDFA-590651235DAC}" presName="hierChild3" presStyleCnt="0"/>
      <dgm:spPr/>
    </dgm:pt>
    <dgm:pt modelId="{32A5F7A9-1AE0-4F2E-9496-9BC649D3FA52}" type="pres">
      <dgm:prSet presAssocID="{32969D72-0EFE-4684-9F36-3798CBCBB02C}" presName="Name19" presStyleLbl="parChTrans1D4" presStyleIdx="1" presStyleCnt="17"/>
      <dgm:spPr/>
    </dgm:pt>
    <dgm:pt modelId="{631CEDDB-52F6-43FB-9945-5EED2DEB11C9}" type="pres">
      <dgm:prSet presAssocID="{34E0605E-09E0-4401-B417-97034E50F8D3}" presName="Name21" presStyleCnt="0"/>
      <dgm:spPr/>
    </dgm:pt>
    <dgm:pt modelId="{9D860E7F-F97A-475A-BAB1-661CC993911D}" type="pres">
      <dgm:prSet presAssocID="{34E0605E-09E0-4401-B417-97034E50F8D3}" presName="level2Shape" presStyleLbl="node4" presStyleIdx="1" presStyleCnt="17"/>
      <dgm:spPr/>
    </dgm:pt>
    <dgm:pt modelId="{99193DB4-0637-421F-BADB-8F00C4AA68A8}" type="pres">
      <dgm:prSet presAssocID="{34E0605E-09E0-4401-B417-97034E50F8D3}" presName="hierChild3" presStyleCnt="0"/>
      <dgm:spPr/>
    </dgm:pt>
    <dgm:pt modelId="{1C9F6EDC-BC5B-4DF6-B420-790F88617393}" type="pres">
      <dgm:prSet presAssocID="{67AA9AB8-8B9E-497B-BF1A-19D68FA9F088}" presName="Name19" presStyleLbl="parChTrans1D4" presStyleIdx="2" presStyleCnt="17"/>
      <dgm:spPr/>
    </dgm:pt>
    <dgm:pt modelId="{D01EB3AB-62C7-4695-B5E1-2BE89097A149}" type="pres">
      <dgm:prSet presAssocID="{857D170B-20C2-4159-8FF2-A87167372587}" presName="Name21" presStyleCnt="0"/>
      <dgm:spPr/>
    </dgm:pt>
    <dgm:pt modelId="{BB3E880B-3707-4AE5-8936-318B70AD556C}" type="pres">
      <dgm:prSet presAssocID="{857D170B-20C2-4159-8FF2-A87167372587}" presName="level2Shape" presStyleLbl="node4" presStyleIdx="2" presStyleCnt="17"/>
      <dgm:spPr/>
    </dgm:pt>
    <dgm:pt modelId="{FD35917C-7CEA-4BE7-82F7-8FDAC8A5C786}" type="pres">
      <dgm:prSet presAssocID="{857D170B-20C2-4159-8FF2-A87167372587}" presName="hierChild3" presStyleCnt="0"/>
      <dgm:spPr/>
    </dgm:pt>
    <dgm:pt modelId="{A91805C8-9F97-413C-A47C-D069DF94DCFE}" type="pres">
      <dgm:prSet presAssocID="{4C056BBE-D3B0-4DB9-892A-018431C3C019}" presName="Name19" presStyleLbl="parChTrans1D4" presStyleIdx="3" presStyleCnt="17"/>
      <dgm:spPr/>
    </dgm:pt>
    <dgm:pt modelId="{A1BB98F3-A3C1-473F-8EBE-3822C6662F30}" type="pres">
      <dgm:prSet presAssocID="{BAA0A5F2-AC0D-4338-847B-AE9B06483AF3}" presName="Name21" presStyleCnt="0"/>
      <dgm:spPr/>
    </dgm:pt>
    <dgm:pt modelId="{8ADE6D51-F24D-401D-90C7-43D7287C8E83}" type="pres">
      <dgm:prSet presAssocID="{BAA0A5F2-AC0D-4338-847B-AE9B06483AF3}" presName="level2Shape" presStyleLbl="node4" presStyleIdx="3" presStyleCnt="17"/>
      <dgm:spPr/>
    </dgm:pt>
    <dgm:pt modelId="{94E69859-F136-4DBC-82A5-475A247AAAD9}" type="pres">
      <dgm:prSet presAssocID="{BAA0A5F2-AC0D-4338-847B-AE9B06483AF3}" presName="hierChild3" presStyleCnt="0"/>
      <dgm:spPr/>
    </dgm:pt>
    <dgm:pt modelId="{3DF74CAC-1763-40A7-87F1-94ED6566616A}" type="pres">
      <dgm:prSet presAssocID="{96723D9A-E893-44C1-A584-CD6E0577D3DF}" presName="Name19" presStyleLbl="parChTrans1D4" presStyleIdx="4" presStyleCnt="17"/>
      <dgm:spPr/>
    </dgm:pt>
    <dgm:pt modelId="{D54E33AD-65EF-495B-9C63-741937F13C27}" type="pres">
      <dgm:prSet presAssocID="{BA4A4827-84A0-4734-AAD8-AB69DD2CABF6}" presName="Name21" presStyleCnt="0"/>
      <dgm:spPr/>
    </dgm:pt>
    <dgm:pt modelId="{BD92ACCF-3CC2-4DDC-A404-FDB0E02F6D2C}" type="pres">
      <dgm:prSet presAssocID="{BA4A4827-84A0-4734-AAD8-AB69DD2CABF6}" presName="level2Shape" presStyleLbl="node4" presStyleIdx="4" presStyleCnt="17"/>
      <dgm:spPr/>
    </dgm:pt>
    <dgm:pt modelId="{CDC0C115-B659-45A3-A37E-905D78C4A86F}" type="pres">
      <dgm:prSet presAssocID="{BA4A4827-84A0-4734-AAD8-AB69DD2CABF6}" presName="hierChild3" presStyleCnt="0"/>
      <dgm:spPr/>
    </dgm:pt>
    <dgm:pt modelId="{2B2A5576-76D8-4586-8725-FBB7040A08DD}" type="pres">
      <dgm:prSet presAssocID="{80E70687-8013-49BC-83B3-AE629BF4D1CE}" presName="Name19" presStyleLbl="parChTrans1D4" presStyleIdx="5" presStyleCnt="17"/>
      <dgm:spPr/>
    </dgm:pt>
    <dgm:pt modelId="{F5688D92-EF07-4F20-9418-EB3E104DF4FC}" type="pres">
      <dgm:prSet presAssocID="{7BDF42B0-A440-487B-BC00-C539373A10F2}" presName="Name21" presStyleCnt="0"/>
      <dgm:spPr/>
    </dgm:pt>
    <dgm:pt modelId="{E88C5A74-B550-49C1-AB69-5A1C3B406880}" type="pres">
      <dgm:prSet presAssocID="{7BDF42B0-A440-487B-BC00-C539373A10F2}" presName="level2Shape" presStyleLbl="node4" presStyleIdx="5" presStyleCnt="17"/>
      <dgm:spPr/>
    </dgm:pt>
    <dgm:pt modelId="{85704DF9-E863-455B-AC0D-DF4C4F160EC0}" type="pres">
      <dgm:prSet presAssocID="{7BDF42B0-A440-487B-BC00-C539373A10F2}" presName="hierChild3" presStyleCnt="0"/>
      <dgm:spPr/>
    </dgm:pt>
    <dgm:pt modelId="{3A06044D-98F5-4555-B617-D16947D48805}" type="pres">
      <dgm:prSet presAssocID="{24365FE8-B8E9-48CF-A336-4AEE4CE0286B}" presName="Name19" presStyleLbl="parChTrans1D4" presStyleIdx="6" presStyleCnt="17"/>
      <dgm:spPr/>
    </dgm:pt>
    <dgm:pt modelId="{934DDD16-92F5-4C97-B37A-424DBD286EC7}" type="pres">
      <dgm:prSet presAssocID="{9D09DB32-D099-4D3A-908B-850B52ACD678}" presName="Name21" presStyleCnt="0"/>
      <dgm:spPr/>
    </dgm:pt>
    <dgm:pt modelId="{1AA9FEC7-39D5-420C-8380-E3AD1B5DD288}" type="pres">
      <dgm:prSet presAssocID="{9D09DB32-D099-4D3A-908B-850B52ACD678}" presName="level2Shape" presStyleLbl="node4" presStyleIdx="6" presStyleCnt="17"/>
      <dgm:spPr/>
    </dgm:pt>
    <dgm:pt modelId="{1FC32C2E-0B2B-4F8E-9E88-4EC48A946DA0}" type="pres">
      <dgm:prSet presAssocID="{9D09DB32-D099-4D3A-908B-850B52ACD678}" presName="hierChild3" presStyleCnt="0"/>
      <dgm:spPr/>
    </dgm:pt>
    <dgm:pt modelId="{70DFB4CA-CFD3-4B5D-991B-8F33D40712B6}" type="pres">
      <dgm:prSet presAssocID="{D231A7DB-6BD7-42E1-85C9-4AD4DF5E161B}" presName="Name19" presStyleLbl="parChTrans1D4" presStyleIdx="7" presStyleCnt="17"/>
      <dgm:spPr/>
    </dgm:pt>
    <dgm:pt modelId="{9C53722E-B135-4BA0-BB94-63F90C689F6D}" type="pres">
      <dgm:prSet presAssocID="{01C3CAE5-D60B-45DF-A324-C07E1F680117}" presName="Name21" presStyleCnt="0"/>
      <dgm:spPr/>
    </dgm:pt>
    <dgm:pt modelId="{7C5CB829-1BC8-45D0-994D-9F681346AD75}" type="pres">
      <dgm:prSet presAssocID="{01C3CAE5-D60B-45DF-A324-C07E1F680117}" presName="level2Shape" presStyleLbl="node4" presStyleIdx="7" presStyleCnt="17"/>
      <dgm:spPr/>
    </dgm:pt>
    <dgm:pt modelId="{B3121B89-C818-4049-9020-797D67C5B807}" type="pres">
      <dgm:prSet presAssocID="{01C3CAE5-D60B-45DF-A324-C07E1F680117}" presName="hierChild3" presStyleCnt="0"/>
      <dgm:spPr/>
    </dgm:pt>
    <dgm:pt modelId="{084276E1-98E8-473D-B701-648209FF306A}" type="pres">
      <dgm:prSet presAssocID="{A8920BDF-6244-41E7-AA36-F097B261EE94}" presName="Name19" presStyleLbl="parChTrans1D4" presStyleIdx="8" presStyleCnt="17"/>
      <dgm:spPr/>
    </dgm:pt>
    <dgm:pt modelId="{E16D341A-B5EA-4831-AC73-601A8C861A98}" type="pres">
      <dgm:prSet presAssocID="{7705EF84-A72E-46FF-B14A-1D92FF785A15}" presName="Name21" presStyleCnt="0"/>
      <dgm:spPr/>
    </dgm:pt>
    <dgm:pt modelId="{80A5F7AF-8AA3-4DD1-B9C8-79574229FD66}" type="pres">
      <dgm:prSet presAssocID="{7705EF84-A72E-46FF-B14A-1D92FF785A15}" presName="level2Shape" presStyleLbl="node4" presStyleIdx="8" presStyleCnt="17"/>
      <dgm:spPr/>
    </dgm:pt>
    <dgm:pt modelId="{8048EB32-E885-40D0-BE90-8482E2282BCE}" type="pres">
      <dgm:prSet presAssocID="{7705EF84-A72E-46FF-B14A-1D92FF785A15}" presName="hierChild3" presStyleCnt="0"/>
      <dgm:spPr/>
    </dgm:pt>
    <dgm:pt modelId="{A44F4069-A5B4-48DD-8914-4DAD5DF93026}" type="pres">
      <dgm:prSet presAssocID="{0A7E5DEB-01F4-4075-9386-0BD18C298409}" presName="Name19" presStyleLbl="parChTrans1D4" presStyleIdx="9" presStyleCnt="17"/>
      <dgm:spPr/>
    </dgm:pt>
    <dgm:pt modelId="{BA0ED599-9B15-4E2C-A703-7946BAC16EFE}" type="pres">
      <dgm:prSet presAssocID="{539B0BFD-1F61-4F02-9F17-B0729F743660}" presName="Name21" presStyleCnt="0"/>
      <dgm:spPr/>
    </dgm:pt>
    <dgm:pt modelId="{097B141B-A691-4E4B-9243-35F57362CCEE}" type="pres">
      <dgm:prSet presAssocID="{539B0BFD-1F61-4F02-9F17-B0729F743660}" presName="level2Shape" presStyleLbl="node4" presStyleIdx="9" presStyleCnt="17"/>
      <dgm:spPr/>
    </dgm:pt>
    <dgm:pt modelId="{5929607F-E7AD-46A0-A12E-71B9F84AA578}" type="pres">
      <dgm:prSet presAssocID="{539B0BFD-1F61-4F02-9F17-B0729F743660}" presName="hierChild3" presStyleCnt="0"/>
      <dgm:spPr/>
    </dgm:pt>
    <dgm:pt modelId="{61FFF704-0BCC-40F7-94B7-3DCD9244AE0B}" type="pres">
      <dgm:prSet presAssocID="{17B0686D-2576-4045-8FDF-FA9DC1727A2D}" presName="Name19" presStyleLbl="parChTrans1D4" presStyleIdx="10" presStyleCnt="17"/>
      <dgm:spPr/>
    </dgm:pt>
    <dgm:pt modelId="{C54FB77F-4CFC-4551-B3D6-C90DA855EF18}" type="pres">
      <dgm:prSet presAssocID="{CBA3716D-D6F0-467F-89C7-B04D10796F13}" presName="Name21" presStyleCnt="0"/>
      <dgm:spPr/>
    </dgm:pt>
    <dgm:pt modelId="{BC185C5E-60CD-4A16-8566-72CE8F160C2B}" type="pres">
      <dgm:prSet presAssocID="{CBA3716D-D6F0-467F-89C7-B04D10796F13}" presName="level2Shape" presStyleLbl="node4" presStyleIdx="10" presStyleCnt="17"/>
      <dgm:spPr/>
    </dgm:pt>
    <dgm:pt modelId="{E39B63B3-B5FB-4348-8C4B-1E2E844278ED}" type="pres">
      <dgm:prSet presAssocID="{CBA3716D-D6F0-467F-89C7-B04D10796F13}" presName="hierChild3" presStyleCnt="0"/>
      <dgm:spPr/>
    </dgm:pt>
    <dgm:pt modelId="{50454377-C46E-4AD3-B029-5BA9CD430DBD}" type="pres">
      <dgm:prSet presAssocID="{659FA640-E8E8-4DAD-9C52-9A4E807D20CC}" presName="Name19" presStyleLbl="parChTrans1D4" presStyleIdx="11" presStyleCnt="17"/>
      <dgm:spPr/>
    </dgm:pt>
    <dgm:pt modelId="{2AB88F52-860B-457A-920B-1D3E07B8618E}" type="pres">
      <dgm:prSet presAssocID="{0248037D-05B8-4F7E-95ED-A0AAAF7C2076}" presName="Name21" presStyleCnt="0"/>
      <dgm:spPr/>
    </dgm:pt>
    <dgm:pt modelId="{01A6C48C-EB00-47C6-B985-96D6A0156248}" type="pres">
      <dgm:prSet presAssocID="{0248037D-05B8-4F7E-95ED-A0AAAF7C2076}" presName="level2Shape" presStyleLbl="node4" presStyleIdx="11" presStyleCnt="17"/>
      <dgm:spPr/>
    </dgm:pt>
    <dgm:pt modelId="{76E7F91F-44BD-4D52-BC58-32779E71C68E}" type="pres">
      <dgm:prSet presAssocID="{0248037D-05B8-4F7E-95ED-A0AAAF7C2076}" presName="hierChild3" presStyleCnt="0"/>
      <dgm:spPr/>
    </dgm:pt>
    <dgm:pt modelId="{946DE184-B14E-4432-AF33-5AD87A015E63}" type="pres">
      <dgm:prSet presAssocID="{BF74E465-D3A3-4019-8DF8-5EE953DBC468}" presName="Name19" presStyleLbl="parChTrans1D4" presStyleIdx="12" presStyleCnt="17"/>
      <dgm:spPr/>
    </dgm:pt>
    <dgm:pt modelId="{51B435F0-B7F7-4280-8F8E-5E6AE9450570}" type="pres">
      <dgm:prSet presAssocID="{92EEAB16-CF5E-4521-BC66-2ED00DE79913}" presName="Name21" presStyleCnt="0"/>
      <dgm:spPr/>
    </dgm:pt>
    <dgm:pt modelId="{AF85D3CD-93A3-4CF3-8684-EEA31C188274}" type="pres">
      <dgm:prSet presAssocID="{92EEAB16-CF5E-4521-BC66-2ED00DE79913}" presName="level2Shape" presStyleLbl="node4" presStyleIdx="12" presStyleCnt="17"/>
      <dgm:spPr/>
    </dgm:pt>
    <dgm:pt modelId="{3FE0823A-3B43-4CD4-BD1C-7B7F0CDF6DF2}" type="pres">
      <dgm:prSet presAssocID="{92EEAB16-CF5E-4521-BC66-2ED00DE79913}" presName="hierChild3" presStyleCnt="0"/>
      <dgm:spPr/>
    </dgm:pt>
    <dgm:pt modelId="{34D4EBD5-2AF3-4B5C-8FB4-3153C303D1AA}" type="pres">
      <dgm:prSet presAssocID="{7FAD6F31-19CD-4ED8-9532-1C821384CD8F}" presName="Name19" presStyleLbl="parChTrans1D4" presStyleIdx="13" presStyleCnt="17"/>
      <dgm:spPr/>
    </dgm:pt>
    <dgm:pt modelId="{F84C75FC-E7D0-482D-8369-1F28BA8F099B}" type="pres">
      <dgm:prSet presAssocID="{451C9B51-0294-4518-A4D3-10EC7276548C}" presName="Name21" presStyleCnt="0"/>
      <dgm:spPr/>
    </dgm:pt>
    <dgm:pt modelId="{851A2C93-BB0D-4253-9202-B73CCC18B0D1}" type="pres">
      <dgm:prSet presAssocID="{451C9B51-0294-4518-A4D3-10EC7276548C}" presName="level2Shape" presStyleLbl="node4" presStyleIdx="13" presStyleCnt="17"/>
      <dgm:spPr/>
    </dgm:pt>
    <dgm:pt modelId="{EC645718-1857-4BE4-84C0-2F7027F0577A}" type="pres">
      <dgm:prSet presAssocID="{451C9B51-0294-4518-A4D3-10EC7276548C}" presName="hierChild3" presStyleCnt="0"/>
      <dgm:spPr/>
    </dgm:pt>
    <dgm:pt modelId="{6F44AE5B-C10C-466D-A582-58D654AA348C}" type="pres">
      <dgm:prSet presAssocID="{191214BA-5433-4F73-AAF2-103DA83BBBC0}" presName="Name19" presStyleLbl="parChTrans1D4" presStyleIdx="14" presStyleCnt="17"/>
      <dgm:spPr/>
    </dgm:pt>
    <dgm:pt modelId="{9C548A87-769E-4E04-B4C4-2EA928B6BCB8}" type="pres">
      <dgm:prSet presAssocID="{398CBD95-6F30-4496-993E-B6F76C592A88}" presName="Name21" presStyleCnt="0"/>
      <dgm:spPr/>
    </dgm:pt>
    <dgm:pt modelId="{05632002-3220-4394-A942-6C786F346299}" type="pres">
      <dgm:prSet presAssocID="{398CBD95-6F30-4496-993E-B6F76C592A88}" presName="level2Shape" presStyleLbl="node4" presStyleIdx="14" presStyleCnt="17"/>
      <dgm:spPr/>
    </dgm:pt>
    <dgm:pt modelId="{36355E1F-1D17-4B48-840B-7896E35588A8}" type="pres">
      <dgm:prSet presAssocID="{398CBD95-6F30-4496-993E-B6F76C592A88}" presName="hierChild3" presStyleCnt="0"/>
      <dgm:spPr/>
    </dgm:pt>
    <dgm:pt modelId="{6AD1A74D-0DC2-4091-8221-2BEBFBEE7853}" type="pres">
      <dgm:prSet presAssocID="{FB97749B-D889-4D2F-A336-8598C75DC4FF}" presName="Name19" presStyleLbl="parChTrans1D4" presStyleIdx="15" presStyleCnt="17"/>
      <dgm:spPr/>
    </dgm:pt>
    <dgm:pt modelId="{B282CAD3-992A-4950-965B-C20FA00687EA}" type="pres">
      <dgm:prSet presAssocID="{004ECC85-3027-443C-B4F5-9986F217D3E7}" presName="Name21" presStyleCnt="0"/>
      <dgm:spPr/>
    </dgm:pt>
    <dgm:pt modelId="{C08DB29C-3D3D-4D55-9165-418A5B38E0A4}" type="pres">
      <dgm:prSet presAssocID="{004ECC85-3027-443C-B4F5-9986F217D3E7}" presName="level2Shape" presStyleLbl="node4" presStyleIdx="15" presStyleCnt="17"/>
      <dgm:spPr/>
    </dgm:pt>
    <dgm:pt modelId="{34A9E611-16FF-42CA-BECF-893866551CA0}" type="pres">
      <dgm:prSet presAssocID="{004ECC85-3027-443C-B4F5-9986F217D3E7}" presName="hierChild3" presStyleCnt="0"/>
      <dgm:spPr/>
    </dgm:pt>
    <dgm:pt modelId="{74264082-3526-44B3-9968-1642B70B252A}" type="pres">
      <dgm:prSet presAssocID="{9C5C0AEE-9B86-48DE-BE41-B9080BABFB60}" presName="Name19" presStyleLbl="parChTrans1D4" presStyleIdx="16" presStyleCnt="17"/>
      <dgm:spPr/>
    </dgm:pt>
    <dgm:pt modelId="{8C2D0D3C-43F4-4499-B742-2DFE9D7D1B94}" type="pres">
      <dgm:prSet presAssocID="{66318DD1-5F53-41AA-8C8B-7F3B670AB522}" presName="Name21" presStyleCnt="0"/>
      <dgm:spPr/>
    </dgm:pt>
    <dgm:pt modelId="{ECDE8431-C8E4-4EB4-AD92-D6BBF96CE4FD}" type="pres">
      <dgm:prSet presAssocID="{66318DD1-5F53-41AA-8C8B-7F3B670AB522}" presName="level2Shape" presStyleLbl="node4" presStyleIdx="16" presStyleCnt="17"/>
      <dgm:spPr/>
    </dgm:pt>
    <dgm:pt modelId="{ED966A84-9F20-4A74-9C6C-E018904BAEBF}" type="pres">
      <dgm:prSet presAssocID="{66318DD1-5F53-41AA-8C8B-7F3B670AB522}" presName="hierChild3" presStyleCnt="0"/>
      <dgm:spPr/>
    </dgm:pt>
    <dgm:pt modelId="{64F9D5D7-5A82-493B-9546-1E6FB7D24718}" type="pres">
      <dgm:prSet presAssocID="{92E07AC6-F2BA-4702-A8A1-2A007B525422}" presName="bgShapesFlow" presStyleCnt="0"/>
      <dgm:spPr/>
    </dgm:pt>
  </dgm:ptLst>
  <dgm:cxnLst>
    <dgm:cxn modelId="{46F43802-8512-4808-B5F2-1627DABB2E86}" srcId="{451C9B51-0294-4518-A4D3-10EC7276548C}" destId="{004ECC85-3027-443C-B4F5-9986F217D3E7}" srcOrd="1" destOrd="0" parTransId="{FB97749B-D889-4D2F-A336-8598C75DC4FF}" sibTransId="{D13C4ED8-2908-49AB-A636-6623E599127A}"/>
    <dgm:cxn modelId="{15924805-1025-414A-83EA-B719B4423CFF}" srcId="{797A0B82-7522-47BE-BDFA-590651235DAC}" destId="{857D170B-20C2-4159-8FF2-A87167372587}" srcOrd="1" destOrd="0" parTransId="{67AA9AB8-8B9E-497B-BF1A-19D68FA9F088}" sibTransId="{4F64670D-D69E-4F65-B84F-0F88F1109F37}"/>
    <dgm:cxn modelId="{293C2F07-1F9A-4930-8983-70B63CAA0AA3}" type="presOf" srcId="{FB97749B-D889-4D2F-A336-8598C75DC4FF}" destId="{6AD1A74D-0DC2-4091-8221-2BEBFBEE7853}" srcOrd="0" destOrd="0" presId="urn:microsoft.com/office/officeart/2005/8/layout/hierarchy6"/>
    <dgm:cxn modelId="{0CE36008-15D7-4821-9171-0AE11A1ACBA5}" type="presOf" srcId="{451C9B51-0294-4518-A4D3-10EC7276548C}" destId="{851A2C93-BB0D-4253-9202-B73CCC18B0D1}" srcOrd="0" destOrd="0" presId="urn:microsoft.com/office/officeart/2005/8/layout/hierarchy6"/>
    <dgm:cxn modelId="{0913EF08-240B-473A-9F46-F72E3FF0CDAF}" srcId="{4D92C4C2-B966-4302-9F89-3320D09D3114}" destId="{158863DC-2FA4-42B7-90BE-39971AD9A678}" srcOrd="0" destOrd="0" parTransId="{A65D2A32-2F89-4E42-9959-0D1AC0ECE13A}" sibTransId="{68A05BCC-3A5B-4107-9585-9146E935FD05}"/>
    <dgm:cxn modelId="{A2DB770A-0188-496A-84CE-2C0BBB75FDCB}" type="presOf" srcId="{158863DC-2FA4-42B7-90BE-39971AD9A678}" destId="{6AC33655-DC20-4763-8999-AFA3D3CAC363}" srcOrd="0" destOrd="0" presId="urn:microsoft.com/office/officeart/2005/8/layout/hierarchy6"/>
    <dgm:cxn modelId="{14626D0C-1E00-4D31-A0A7-3ABA436336BC}" type="presOf" srcId="{01C3CAE5-D60B-45DF-A324-C07E1F680117}" destId="{7C5CB829-1BC8-45D0-994D-9F681346AD75}" srcOrd="0" destOrd="0" presId="urn:microsoft.com/office/officeart/2005/8/layout/hierarchy6"/>
    <dgm:cxn modelId="{A3D40212-19AC-4CCC-A273-065141BBBC62}" type="presOf" srcId="{92E07AC6-F2BA-4702-A8A1-2A007B525422}" destId="{AF0EB8C2-2F3E-4848-8220-7F47316850DC}" srcOrd="0" destOrd="0" presId="urn:microsoft.com/office/officeart/2005/8/layout/hierarchy6"/>
    <dgm:cxn modelId="{3F540C1B-AC01-4FD6-813C-9F56E3D93EEC}" type="presOf" srcId="{9D09DB32-D099-4D3A-908B-850B52ACD678}" destId="{1AA9FEC7-39D5-420C-8380-E3AD1B5DD288}" srcOrd="0" destOrd="0" presId="urn:microsoft.com/office/officeart/2005/8/layout/hierarchy6"/>
    <dgm:cxn modelId="{C9EDD922-A80A-45ED-AD44-50E64DC0C04B}" type="presOf" srcId="{F2051898-6419-43E6-8323-B79FBA017926}" destId="{56D7C3EF-8611-4BC8-809C-43240608E8FA}" srcOrd="0" destOrd="0" presId="urn:microsoft.com/office/officeart/2005/8/layout/hierarchy6"/>
    <dgm:cxn modelId="{A30BCC2D-E783-4195-9198-E7BA2E2CD32E}" type="presOf" srcId="{398CBD95-6F30-4496-993E-B6F76C592A88}" destId="{05632002-3220-4394-A942-6C786F346299}" srcOrd="0" destOrd="0" presId="urn:microsoft.com/office/officeart/2005/8/layout/hierarchy6"/>
    <dgm:cxn modelId="{838E992F-2160-487F-9AA6-3D55C0D10978}" type="presOf" srcId="{659FA640-E8E8-4DAD-9C52-9A4E807D20CC}" destId="{50454377-C46E-4AD3-B029-5BA9CD430DBD}" srcOrd="0" destOrd="0" presId="urn:microsoft.com/office/officeart/2005/8/layout/hierarchy6"/>
    <dgm:cxn modelId="{2D637737-5316-4515-88F7-93E5233046CA}" srcId="{BA4A4827-84A0-4734-AAD8-AB69DD2CABF6}" destId="{9D09DB32-D099-4D3A-908B-850B52ACD678}" srcOrd="1" destOrd="0" parTransId="{24365FE8-B8E9-48CF-A336-4AEE4CE0286B}" sibTransId="{C12376A6-DB10-49C3-B18C-3AB89578B0E6}"/>
    <dgm:cxn modelId="{B7B6F439-94E4-4CEB-A77A-C2312D60921D}" type="presOf" srcId="{0248037D-05B8-4F7E-95ED-A0AAAF7C2076}" destId="{01A6C48C-EB00-47C6-B985-96D6A0156248}" srcOrd="0" destOrd="0" presId="urn:microsoft.com/office/officeart/2005/8/layout/hierarchy6"/>
    <dgm:cxn modelId="{E31E613A-2674-4E21-9A94-B0924B5A93FA}" type="presOf" srcId="{7BDF42B0-A440-487B-BC00-C539373A10F2}" destId="{E88C5A74-B550-49C1-AB69-5A1C3B406880}" srcOrd="0" destOrd="0" presId="urn:microsoft.com/office/officeart/2005/8/layout/hierarchy6"/>
    <dgm:cxn modelId="{867AD43A-1E30-43A2-A4F0-5FCEF8DF1A81}" srcId="{451C9B51-0294-4518-A4D3-10EC7276548C}" destId="{398CBD95-6F30-4496-993E-B6F76C592A88}" srcOrd="0" destOrd="0" parTransId="{191214BA-5433-4F73-AAF2-103DA83BBBC0}" sibTransId="{B15579CA-5CE9-466F-8385-E763CC3A24DD}"/>
    <dgm:cxn modelId="{A82BD243-3C63-4E69-8DBB-393F811E1DDF}" type="presOf" srcId="{4D92C4C2-B966-4302-9F89-3320D09D3114}" destId="{E1120DC3-0681-4E77-A13C-DE44EAE79705}" srcOrd="0" destOrd="0" presId="urn:microsoft.com/office/officeart/2005/8/layout/hierarchy6"/>
    <dgm:cxn modelId="{3DDD5D64-409A-493E-948F-E2A2A67AA0DC}" srcId="{CBA3716D-D6F0-467F-89C7-B04D10796F13}" destId="{0248037D-05B8-4F7E-95ED-A0AAAF7C2076}" srcOrd="0" destOrd="0" parTransId="{659FA640-E8E8-4DAD-9C52-9A4E807D20CC}" sibTransId="{7E61C62B-AE2A-49C4-AB9E-85A0255B7032}"/>
    <dgm:cxn modelId="{4B31A367-A981-497E-8258-E3733F6B308C}" type="presOf" srcId="{BA4A4827-84A0-4734-AAD8-AB69DD2CABF6}" destId="{BD92ACCF-3CC2-4DDC-A404-FDB0E02F6D2C}" srcOrd="0" destOrd="0" presId="urn:microsoft.com/office/officeart/2005/8/layout/hierarchy6"/>
    <dgm:cxn modelId="{3DD5E667-5058-44BF-9D97-C028FF47F12C}" type="presOf" srcId="{96723D9A-E893-44C1-A584-CD6E0577D3DF}" destId="{3DF74CAC-1763-40A7-87F1-94ED6566616A}" srcOrd="0" destOrd="0" presId="urn:microsoft.com/office/officeart/2005/8/layout/hierarchy6"/>
    <dgm:cxn modelId="{41E1EB68-94E5-4788-ACE4-865DF117EF7C}" srcId="{158863DC-2FA4-42B7-90BE-39971AD9A678}" destId="{451C9B51-0294-4518-A4D3-10EC7276548C}" srcOrd="4" destOrd="0" parTransId="{7FAD6F31-19CD-4ED8-9532-1C821384CD8F}" sibTransId="{D37D31F5-5FD2-4775-9391-8BA6BF744B72}"/>
    <dgm:cxn modelId="{9DBED06B-130C-41E3-A9DD-E102B3DFAAAD}" type="presOf" srcId="{D231A7DB-6BD7-42E1-85C9-4AD4DF5E161B}" destId="{70DFB4CA-CFD3-4B5D-991B-8F33D40712B6}" srcOrd="0" destOrd="0" presId="urn:microsoft.com/office/officeart/2005/8/layout/hierarchy6"/>
    <dgm:cxn modelId="{E18D4750-31EA-46E0-9DA0-1F682671D813}" srcId="{797A0B82-7522-47BE-BDFA-590651235DAC}" destId="{34E0605E-09E0-4401-B417-97034E50F8D3}" srcOrd="0" destOrd="0" parTransId="{32969D72-0EFE-4684-9F36-3798CBCBB02C}" sibTransId="{DA5E1CD8-7355-4114-9903-D2280624AA85}"/>
    <dgm:cxn modelId="{7C1C5772-3825-4F52-B217-E0F99F2BA3FC}" srcId="{004ECC85-3027-443C-B4F5-9986F217D3E7}" destId="{66318DD1-5F53-41AA-8C8B-7F3B670AB522}" srcOrd="0" destOrd="0" parTransId="{9C5C0AEE-9B86-48DE-BE41-B9080BABFB60}" sibTransId="{05A8AE79-0C29-48EF-BB79-FC4256CECBAF}"/>
    <dgm:cxn modelId="{40180F54-E371-41E0-8F59-E79EE30F6138}" type="presOf" srcId="{24365FE8-B8E9-48CF-A336-4AEE4CE0286B}" destId="{3A06044D-98F5-4555-B617-D16947D48805}" srcOrd="0" destOrd="0" presId="urn:microsoft.com/office/officeart/2005/8/layout/hierarchy6"/>
    <dgm:cxn modelId="{64D50B75-24EC-44CF-BC0E-FB0173E07DD5}" type="presOf" srcId="{13BB21DF-9C8A-4BB9-8CBE-7FB1FA1F42DD}" destId="{B00B069A-4EE0-4C80-995C-460B7970E0A3}" srcOrd="0" destOrd="0" presId="urn:microsoft.com/office/officeart/2005/8/layout/hierarchy6"/>
    <dgm:cxn modelId="{B91CE475-C3B0-4F27-B91A-01910ED91719}" srcId="{158863DC-2FA4-42B7-90BE-39971AD9A678}" destId="{BA4A4827-84A0-4734-AAD8-AB69DD2CABF6}" srcOrd="1" destOrd="0" parTransId="{96723D9A-E893-44C1-A584-CD6E0577D3DF}" sibTransId="{BCD84C82-E885-421C-977F-FCC1EF81B48C}"/>
    <dgm:cxn modelId="{A4B42F58-D9C3-4101-B862-0248388EBBDC}" type="presOf" srcId="{34E0605E-09E0-4401-B417-97034E50F8D3}" destId="{9D860E7F-F97A-475A-BAB1-661CC993911D}" srcOrd="0" destOrd="0" presId="urn:microsoft.com/office/officeart/2005/8/layout/hierarchy6"/>
    <dgm:cxn modelId="{9869167B-0317-4C3F-ACE8-230F66B7DAEA}" type="presOf" srcId="{0A7E5DEB-01F4-4075-9386-0BD18C298409}" destId="{A44F4069-A5B4-48DD-8914-4DAD5DF93026}" srcOrd="0" destOrd="0" presId="urn:microsoft.com/office/officeart/2005/8/layout/hierarchy6"/>
    <dgm:cxn modelId="{6261347B-160D-4C23-A01D-B168B718AD55}" type="presOf" srcId="{797A0B82-7522-47BE-BDFA-590651235DAC}" destId="{ECACEC82-3E57-44B6-B5B4-1D4C6EE31E45}" srcOrd="0" destOrd="0" presId="urn:microsoft.com/office/officeart/2005/8/layout/hierarchy6"/>
    <dgm:cxn modelId="{B7AF987B-B257-4A68-BA90-845332D31416}" type="presOf" srcId="{32969D72-0EFE-4684-9F36-3798CBCBB02C}" destId="{32A5F7A9-1AE0-4F2E-9496-9BC649D3FA52}" srcOrd="0" destOrd="0" presId="urn:microsoft.com/office/officeart/2005/8/layout/hierarchy6"/>
    <dgm:cxn modelId="{2C6CD37B-7F1F-4826-A627-96978B197D57}" type="presOf" srcId="{004ECC85-3027-443C-B4F5-9986F217D3E7}" destId="{C08DB29C-3D3D-4D55-9165-418A5B38E0A4}" srcOrd="0" destOrd="0" presId="urn:microsoft.com/office/officeart/2005/8/layout/hierarchy6"/>
    <dgm:cxn modelId="{FEEEC37D-6F20-4AC0-B0DD-A34D3434B37C}" type="presOf" srcId="{67AA9AB8-8B9E-497B-BF1A-19D68FA9F088}" destId="{1C9F6EDC-BC5B-4DF6-B420-790F88617393}" srcOrd="0" destOrd="0" presId="urn:microsoft.com/office/officeart/2005/8/layout/hierarchy6"/>
    <dgm:cxn modelId="{A966937E-B4F7-4FF4-8667-79D2E3490D0D}" type="presOf" srcId="{BF74E465-D3A3-4019-8DF8-5EE953DBC468}" destId="{946DE184-B14E-4432-AF33-5AD87A015E63}" srcOrd="0" destOrd="0" presId="urn:microsoft.com/office/officeart/2005/8/layout/hierarchy6"/>
    <dgm:cxn modelId="{08C1FA7F-6DA4-4040-B672-DC3000B99802}" srcId="{92E07AC6-F2BA-4702-A8A1-2A007B525422}" destId="{F2051898-6419-43E6-8323-B79FBA017926}" srcOrd="0" destOrd="0" parTransId="{BDE8850D-0EFD-4315-B879-046A857F8AD3}" sibTransId="{D51F99B2-219C-4C79-BBAA-BFFF1599F8F7}"/>
    <dgm:cxn modelId="{0FBE2780-2362-401B-A3B3-0A4F7DC80379}" srcId="{F2051898-6419-43E6-8323-B79FBA017926}" destId="{4D92C4C2-B966-4302-9F89-3320D09D3114}" srcOrd="0" destOrd="0" parTransId="{13BB21DF-9C8A-4BB9-8CBE-7FB1FA1F42DD}" sibTransId="{9539E4B6-52C3-4992-BDCB-09AC2966E55A}"/>
    <dgm:cxn modelId="{4FFF6882-457E-4D81-8CBD-E9BF6891D7B1}" srcId="{158863DC-2FA4-42B7-90BE-39971AD9A678}" destId="{01C3CAE5-D60B-45DF-A324-C07E1F680117}" srcOrd="2" destOrd="0" parTransId="{D231A7DB-6BD7-42E1-85C9-4AD4DF5E161B}" sibTransId="{F1AFBF9F-7653-4E70-BAC0-4E3D439C59DF}"/>
    <dgm:cxn modelId="{62684785-E427-415F-BCC9-C5F5F126C8D7}" type="presOf" srcId="{4C056BBE-D3B0-4DB9-892A-018431C3C019}" destId="{A91805C8-9F97-413C-A47C-D069DF94DCFE}" srcOrd="0" destOrd="0" presId="urn:microsoft.com/office/officeart/2005/8/layout/hierarchy6"/>
    <dgm:cxn modelId="{01821F89-8594-41AE-AB62-9AAF9919C2F7}" srcId="{01C3CAE5-D60B-45DF-A324-C07E1F680117}" destId="{7705EF84-A72E-46FF-B14A-1D92FF785A15}" srcOrd="0" destOrd="0" parTransId="{A8920BDF-6244-41E7-AA36-F097B261EE94}" sibTransId="{5C0323CF-A786-47DC-96CD-9F09F341B870}"/>
    <dgm:cxn modelId="{289C9AA0-76EB-4D08-8D4E-BCFCAD9210C1}" type="presOf" srcId="{9C5C0AEE-9B86-48DE-BE41-B9080BABFB60}" destId="{74264082-3526-44B3-9968-1642B70B252A}" srcOrd="0" destOrd="0" presId="urn:microsoft.com/office/officeart/2005/8/layout/hierarchy6"/>
    <dgm:cxn modelId="{8D48BDA6-95B7-4981-AAC4-568D93CBC68A}" srcId="{857D170B-20C2-4159-8FF2-A87167372587}" destId="{BAA0A5F2-AC0D-4338-847B-AE9B06483AF3}" srcOrd="0" destOrd="0" parTransId="{4C056BBE-D3B0-4DB9-892A-018431C3C019}" sibTransId="{F472B97A-AAF6-4BB9-B4E8-6DCA5EF85FB2}"/>
    <dgm:cxn modelId="{51E69CA9-37B8-4669-9B4F-0DDB55FE6012}" srcId="{CBA3716D-D6F0-467F-89C7-B04D10796F13}" destId="{92EEAB16-CF5E-4521-BC66-2ED00DE79913}" srcOrd="1" destOrd="0" parTransId="{BF74E465-D3A3-4019-8DF8-5EE953DBC468}" sibTransId="{CB16BACE-F9B1-4816-AD16-4856597EDF67}"/>
    <dgm:cxn modelId="{461CBCAC-7696-4DD6-9D2E-213A3A3F1016}" type="presOf" srcId="{66318DD1-5F53-41AA-8C8B-7F3B670AB522}" destId="{ECDE8431-C8E4-4EB4-AD92-D6BBF96CE4FD}" srcOrd="0" destOrd="0" presId="urn:microsoft.com/office/officeart/2005/8/layout/hierarchy6"/>
    <dgm:cxn modelId="{287491AD-1809-432D-A87C-74FC1FE4CFCE}" type="presOf" srcId="{857D170B-20C2-4159-8FF2-A87167372587}" destId="{BB3E880B-3707-4AE5-8936-318B70AD556C}" srcOrd="0" destOrd="0" presId="urn:microsoft.com/office/officeart/2005/8/layout/hierarchy6"/>
    <dgm:cxn modelId="{AA4551B1-BFA6-4023-A82F-E068D19247D2}" type="presOf" srcId="{A65D2A32-2F89-4E42-9959-0D1AC0ECE13A}" destId="{52EAC04A-D6A3-4E7F-AD76-0D8DD0403137}" srcOrd="0" destOrd="0" presId="urn:microsoft.com/office/officeart/2005/8/layout/hierarchy6"/>
    <dgm:cxn modelId="{2B11F1B8-FD47-45FB-92A9-864E11960FED}" type="presOf" srcId="{7693E76E-6582-44A3-83BC-A5C9825AB08D}" destId="{A1CCC572-458F-411F-A6D8-F6BF6ED886B1}" srcOrd="0" destOrd="0" presId="urn:microsoft.com/office/officeart/2005/8/layout/hierarchy6"/>
    <dgm:cxn modelId="{6AE664B9-68A7-4DB6-A181-31C6670B8BC1}" type="presOf" srcId="{80E70687-8013-49BC-83B3-AE629BF4D1CE}" destId="{2B2A5576-76D8-4586-8725-FBB7040A08DD}" srcOrd="0" destOrd="0" presId="urn:microsoft.com/office/officeart/2005/8/layout/hierarchy6"/>
    <dgm:cxn modelId="{F30FB0CD-BBD6-40BE-ABD2-77A8FB74DBC1}" type="presOf" srcId="{7705EF84-A72E-46FF-B14A-1D92FF785A15}" destId="{80A5F7AF-8AA3-4DD1-B9C8-79574229FD66}" srcOrd="0" destOrd="0" presId="urn:microsoft.com/office/officeart/2005/8/layout/hierarchy6"/>
    <dgm:cxn modelId="{AD7808D4-1860-490C-B978-9B61E9F8EC9E}" type="presOf" srcId="{BAA0A5F2-AC0D-4338-847B-AE9B06483AF3}" destId="{8ADE6D51-F24D-401D-90C7-43D7287C8E83}" srcOrd="0" destOrd="0" presId="urn:microsoft.com/office/officeart/2005/8/layout/hierarchy6"/>
    <dgm:cxn modelId="{EBE80AD5-4A52-49A7-B92C-C6981739BE90}" srcId="{01C3CAE5-D60B-45DF-A324-C07E1F680117}" destId="{539B0BFD-1F61-4F02-9F17-B0729F743660}" srcOrd="1" destOrd="0" parTransId="{0A7E5DEB-01F4-4075-9386-0BD18C298409}" sibTransId="{694B5F7D-801C-49B6-B2E4-89A64233F9FA}"/>
    <dgm:cxn modelId="{0CD91BD5-4E51-4568-B467-C8971C7F1AE7}" type="presOf" srcId="{7FAD6F31-19CD-4ED8-9532-1C821384CD8F}" destId="{34D4EBD5-2AF3-4B5C-8FB4-3153C303D1AA}" srcOrd="0" destOrd="0" presId="urn:microsoft.com/office/officeart/2005/8/layout/hierarchy6"/>
    <dgm:cxn modelId="{C0E449D6-C58F-4C49-9BED-5EEE2BFCD3ED}" type="presOf" srcId="{191214BA-5433-4F73-AAF2-103DA83BBBC0}" destId="{6F44AE5B-C10C-466D-A582-58D654AA348C}" srcOrd="0" destOrd="0" presId="urn:microsoft.com/office/officeart/2005/8/layout/hierarchy6"/>
    <dgm:cxn modelId="{651926D9-A8FA-49D3-938C-7A78EBEFC5FA}" type="presOf" srcId="{539B0BFD-1F61-4F02-9F17-B0729F743660}" destId="{097B141B-A691-4E4B-9243-35F57362CCEE}" srcOrd="0" destOrd="0" presId="urn:microsoft.com/office/officeart/2005/8/layout/hierarchy6"/>
    <dgm:cxn modelId="{21D38BEC-3756-4E61-AD52-851F4B9E21EF}" srcId="{BA4A4827-84A0-4734-AAD8-AB69DD2CABF6}" destId="{7BDF42B0-A440-487B-BC00-C539373A10F2}" srcOrd="0" destOrd="0" parTransId="{80E70687-8013-49BC-83B3-AE629BF4D1CE}" sibTransId="{3267DED4-40FF-4BEA-9875-786AE0C623D8}"/>
    <dgm:cxn modelId="{5E39D2EE-5128-41DC-9CD0-2133056B7B65}" type="presOf" srcId="{92EEAB16-CF5E-4521-BC66-2ED00DE79913}" destId="{AF85D3CD-93A3-4CF3-8684-EEA31C188274}" srcOrd="0" destOrd="0" presId="urn:microsoft.com/office/officeart/2005/8/layout/hierarchy6"/>
    <dgm:cxn modelId="{52B509F0-EC05-4229-8E8E-4D3F180C763E}" srcId="{158863DC-2FA4-42B7-90BE-39971AD9A678}" destId="{CBA3716D-D6F0-467F-89C7-B04D10796F13}" srcOrd="3" destOrd="0" parTransId="{17B0686D-2576-4045-8FDF-FA9DC1727A2D}" sibTransId="{7357F6A6-BF34-4E28-90FE-581C8CE68A3A}"/>
    <dgm:cxn modelId="{939B95F0-F29F-4E69-ABDD-29D382082615}" type="presOf" srcId="{CBA3716D-D6F0-467F-89C7-B04D10796F13}" destId="{BC185C5E-60CD-4A16-8566-72CE8F160C2B}" srcOrd="0" destOrd="0" presId="urn:microsoft.com/office/officeart/2005/8/layout/hierarchy6"/>
    <dgm:cxn modelId="{39B92CF3-AA6F-4817-989D-3C81E02919E4}" type="presOf" srcId="{A8920BDF-6244-41E7-AA36-F097B261EE94}" destId="{084276E1-98E8-473D-B701-648209FF306A}" srcOrd="0" destOrd="0" presId="urn:microsoft.com/office/officeart/2005/8/layout/hierarchy6"/>
    <dgm:cxn modelId="{2A4C05F5-AD77-4155-BC86-C6885F778C30}" type="presOf" srcId="{17B0686D-2576-4045-8FDF-FA9DC1727A2D}" destId="{61FFF704-0BCC-40F7-94B7-3DCD9244AE0B}" srcOrd="0" destOrd="0" presId="urn:microsoft.com/office/officeart/2005/8/layout/hierarchy6"/>
    <dgm:cxn modelId="{F1D474FE-466A-4548-82E1-C854A5B8FEEF}" srcId="{158863DC-2FA4-42B7-90BE-39971AD9A678}" destId="{797A0B82-7522-47BE-BDFA-590651235DAC}" srcOrd="0" destOrd="0" parTransId="{7693E76E-6582-44A3-83BC-A5C9825AB08D}" sibTransId="{9C9D6B79-B79A-47EC-BA62-4AF591209E30}"/>
    <dgm:cxn modelId="{E7701E28-2253-49D6-86BF-66639B172984}" type="presParOf" srcId="{AF0EB8C2-2F3E-4848-8220-7F47316850DC}" destId="{22357798-8737-465C-87CE-7D379B156DAD}" srcOrd="0" destOrd="0" presId="urn:microsoft.com/office/officeart/2005/8/layout/hierarchy6"/>
    <dgm:cxn modelId="{89E8630A-DF70-410F-9AA8-9743C81D8180}" type="presParOf" srcId="{22357798-8737-465C-87CE-7D379B156DAD}" destId="{1A6C38EC-5DD1-4F45-BC50-D7F533241B77}" srcOrd="0" destOrd="0" presId="urn:microsoft.com/office/officeart/2005/8/layout/hierarchy6"/>
    <dgm:cxn modelId="{6461BCEF-B180-4F00-9484-9E19F1402E19}" type="presParOf" srcId="{1A6C38EC-5DD1-4F45-BC50-D7F533241B77}" destId="{64440CD7-AE22-42BC-8CEE-2F2BFAA0C25D}" srcOrd="0" destOrd="0" presId="urn:microsoft.com/office/officeart/2005/8/layout/hierarchy6"/>
    <dgm:cxn modelId="{91C7BCAB-FB92-4402-BD27-2D90F4B6B51F}" type="presParOf" srcId="{64440CD7-AE22-42BC-8CEE-2F2BFAA0C25D}" destId="{56D7C3EF-8611-4BC8-809C-43240608E8FA}" srcOrd="0" destOrd="0" presId="urn:microsoft.com/office/officeart/2005/8/layout/hierarchy6"/>
    <dgm:cxn modelId="{99B35325-67AC-4CD1-9741-5DE0E0C0E2C5}" type="presParOf" srcId="{64440CD7-AE22-42BC-8CEE-2F2BFAA0C25D}" destId="{790C2E40-2540-493D-9795-A20CDB0E292B}" srcOrd="1" destOrd="0" presId="urn:microsoft.com/office/officeart/2005/8/layout/hierarchy6"/>
    <dgm:cxn modelId="{3E7D92F6-D87D-46F7-92D1-2F9AF1AA0535}" type="presParOf" srcId="{790C2E40-2540-493D-9795-A20CDB0E292B}" destId="{B00B069A-4EE0-4C80-995C-460B7970E0A3}" srcOrd="0" destOrd="0" presId="urn:microsoft.com/office/officeart/2005/8/layout/hierarchy6"/>
    <dgm:cxn modelId="{6ED138FE-36E7-4462-94A2-4EB5F9959C2C}" type="presParOf" srcId="{790C2E40-2540-493D-9795-A20CDB0E292B}" destId="{DE4FA001-4295-4BED-9704-26FF014159B2}" srcOrd="1" destOrd="0" presId="urn:microsoft.com/office/officeart/2005/8/layout/hierarchy6"/>
    <dgm:cxn modelId="{6F0E9C03-BCB1-4A19-A7D8-D45DA7589378}" type="presParOf" srcId="{DE4FA001-4295-4BED-9704-26FF014159B2}" destId="{E1120DC3-0681-4E77-A13C-DE44EAE79705}" srcOrd="0" destOrd="0" presId="urn:microsoft.com/office/officeart/2005/8/layout/hierarchy6"/>
    <dgm:cxn modelId="{2EC4B427-5A20-4666-B24E-19CF7998A028}" type="presParOf" srcId="{DE4FA001-4295-4BED-9704-26FF014159B2}" destId="{F37A4EA9-AF88-4DF5-80CD-AF56F192218C}" srcOrd="1" destOrd="0" presId="urn:microsoft.com/office/officeart/2005/8/layout/hierarchy6"/>
    <dgm:cxn modelId="{F2CC3960-9FA7-40C8-A079-AD82D985BC60}" type="presParOf" srcId="{F37A4EA9-AF88-4DF5-80CD-AF56F192218C}" destId="{52EAC04A-D6A3-4E7F-AD76-0D8DD0403137}" srcOrd="0" destOrd="0" presId="urn:microsoft.com/office/officeart/2005/8/layout/hierarchy6"/>
    <dgm:cxn modelId="{1E5503AF-D013-45B2-9487-D802061E5AD2}" type="presParOf" srcId="{F37A4EA9-AF88-4DF5-80CD-AF56F192218C}" destId="{15A5B454-DFF8-4E92-84BB-6DBDC3AE8965}" srcOrd="1" destOrd="0" presId="urn:microsoft.com/office/officeart/2005/8/layout/hierarchy6"/>
    <dgm:cxn modelId="{5518BE36-E1C6-480A-B803-1783D3CA1F31}" type="presParOf" srcId="{15A5B454-DFF8-4E92-84BB-6DBDC3AE8965}" destId="{6AC33655-DC20-4763-8999-AFA3D3CAC363}" srcOrd="0" destOrd="0" presId="urn:microsoft.com/office/officeart/2005/8/layout/hierarchy6"/>
    <dgm:cxn modelId="{A1AEE76E-BD57-4813-A925-572CBED9BFEA}" type="presParOf" srcId="{15A5B454-DFF8-4E92-84BB-6DBDC3AE8965}" destId="{D17A62D1-615F-4C45-84DF-BC00F7D1D587}" srcOrd="1" destOrd="0" presId="urn:microsoft.com/office/officeart/2005/8/layout/hierarchy6"/>
    <dgm:cxn modelId="{4C9A2935-54E9-4160-B366-C36BC4ED046C}" type="presParOf" srcId="{D17A62D1-615F-4C45-84DF-BC00F7D1D587}" destId="{A1CCC572-458F-411F-A6D8-F6BF6ED886B1}" srcOrd="0" destOrd="0" presId="urn:microsoft.com/office/officeart/2005/8/layout/hierarchy6"/>
    <dgm:cxn modelId="{2A76463F-2277-4721-8C0E-C59667B6F48E}" type="presParOf" srcId="{D17A62D1-615F-4C45-84DF-BC00F7D1D587}" destId="{833B620E-F4E6-46C8-ACEB-7D18E4854729}" srcOrd="1" destOrd="0" presId="urn:microsoft.com/office/officeart/2005/8/layout/hierarchy6"/>
    <dgm:cxn modelId="{24078B28-3AC7-4714-B7F9-665AFCDC78FE}" type="presParOf" srcId="{833B620E-F4E6-46C8-ACEB-7D18E4854729}" destId="{ECACEC82-3E57-44B6-B5B4-1D4C6EE31E45}" srcOrd="0" destOrd="0" presId="urn:microsoft.com/office/officeart/2005/8/layout/hierarchy6"/>
    <dgm:cxn modelId="{1ED81F35-27E6-4D62-A3B9-F2A873A56499}" type="presParOf" srcId="{833B620E-F4E6-46C8-ACEB-7D18E4854729}" destId="{D2F704B3-0A11-417B-B73E-28FDCD1B8C24}" srcOrd="1" destOrd="0" presId="urn:microsoft.com/office/officeart/2005/8/layout/hierarchy6"/>
    <dgm:cxn modelId="{55CF94F9-4811-479A-933F-E68B836143E8}" type="presParOf" srcId="{D2F704B3-0A11-417B-B73E-28FDCD1B8C24}" destId="{32A5F7A9-1AE0-4F2E-9496-9BC649D3FA52}" srcOrd="0" destOrd="0" presId="urn:microsoft.com/office/officeart/2005/8/layout/hierarchy6"/>
    <dgm:cxn modelId="{E0193244-4FB9-4489-B961-A3F09A14E951}" type="presParOf" srcId="{D2F704B3-0A11-417B-B73E-28FDCD1B8C24}" destId="{631CEDDB-52F6-43FB-9945-5EED2DEB11C9}" srcOrd="1" destOrd="0" presId="urn:microsoft.com/office/officeart/2005/8/layout/hierarchy6"/>
    <dgm:cxn modelId="{8A91605C-F50B-495E-9C79-8F9E9D47583E}" type="presParOf" srcId="{631CEDDB-52F6-43FB-9945-5EED2DEB11C9}" destId="{9D860E7F-F97A-475A-BAB1-661CC993911D}" srcOrd="0" destOrd="0" presId="urn:microsoft.com/office/officeart/2005/8/layout/hierarchy6"/>
    <dgm:cxn modelId="{AD9CD674-8273-4FA1-BBC0-CC9ACE9FE20C}" type="presParOf" srcId="{631CEDDB-52F6-43FB-9945-5EED2DEB11C9}" destId="{99193DB4-0637-421F-BADB-8F00C4AA68A8}" srcOrd="1" destOrd="0" presId="urn:microsoft.com/office/officeart/2005/8/layout/hierarchy6"/>
    <dgm:cxn modelId="{73A8032E-92DC-43A0-8808-D2C86829E9C5}" type="presParOf" srcId="{D2F704B3-0A11-417B-B73E-28FDCD1B8C24}" destId="{1C9F6EDC-BC5B-4DF6-B420-790F88617393}" srcOrd="2" destOrd="0" presId="urn:microsoft.com/office/officeart/2005/8/layout/hierarchy6"/>
    <dgm:cxn modelId="{8200E35C-081B-44CB-9A4C-FBFC23353818}" type="presParOf" srcId="{D2F704B3-0A11-417B-B73E-28FDCD1B8C24}" destId="{D01EB3AB-62C7-4695-B5E1-2BE89097A149}" srcOrd="3" destOrd="0" presId="urn:microsoft.com/office/officeart/2005/8/layout/hierarchy6"/>
    <dgm:cxn modelId="{91DE23DF-43D8-41C1-967E-970831489865}" type="presParOf" srcId="{D01EB3AB-62C7-4695-B5E1-2BE89097A149}" destId="{BB3E880B-3707-4AE5-8936-318B70AD556C}" srcOrd="0" destOrd="0" presId="urn:microsoft.com/office/officeart/2005/8/layout/hierarchy6"/>
    <dgm:cxn modelId="{747B339F-7F84-4441-895E-28C229D0C876}" type="presParOf" srcId="{D01EB3AB-62C7-4695-B5E1-2BE89097A149}" destId="{FD35917C-7CEA-4BE7-82F7-8FDAC8A5C786}" srcOrd="1" destOrd="0" presId="urn:microsoft.com/office/officeart/2005/8/layout/hierarchy6"/>
    <dgm:cxn modelId="{25769C22-34DF-43CC-A1C2-6039206932DC}" type="presParOf" srcId="{FD35917C-7CEA-4BE7-82F7-8FDAC8A5C786}" destId="{A91805C8-9F97-413C-A47C-D069DF94DCFE}" srcOrd="0" destOrd="0" presId="urn:microsoft.com/office/officeart/2005/8/layout/hierarchy6"/>
    <dgm:cxn modelId="{F0F38A1D-A7C3-442A-9A13-8D2917AC9DA7}" type="presParOf" srcId="{FD35917C-7CEA-4BE7-82F7-8FDAC8A5C786}" destId="{A1BB98F3-A3C1-473F-8EBE-3822C6662F30}" srcOrd="1" destOrd="0" presId="urn:microsoft.com/office/officeart/2005/8/layout/hierarchy6"/>
    <dgm:cxn modelId="{9494C99A-237C-4A86-A5A7-1C3638F57210}" type="presParOf" srcId="{A1BB98F3-A3C1-473F-8EBE-3822C6662F30}" destId="{8ADE6D51-F24D-401D-90C7-43D7287C8E83}" srcOrd="0" destOrd="0" presId="urn:microsoft.com/office/officeart/2005/8/layout/hierarchy6"/>
    <dgm:cxn modelId="{7C2B6B72-091B-40CA-B5E7-3B5EDD706B18}" type="presParOf" srcId="{A1BB98F3-A3C1-473F-8EBE-3822C6662F30}" destId="{94E69859-F136-4DBC-82A5-475A247AAAD9}" srcOrd="1" destOrd="0" presId="urn:microsoft.com/office/officeart/2005/8/layout/hierarchy6"/>
    <dgm:cxn modelId="{0EE87469-70A8-4A4A-8E02-320B4E0228A2}" type="presParOf" srcId="{D17A62D1-615F-4C45-84DF-BC00F7D1D587}" destId="{3DF74CAC-1763-40A7-87F1-94ED6566616A}" srcOrd="2" destOrd="0" presId="urn:microsoft.com/office/officeart/2005/8/layout/hierarchy6"/>
    <dgm:cxn modelId="{3C76CD1C-FDD4-420E-BAC4-DB127F457C96}" type="presParOf" srcId="{D17A62D1-615F-4C45-84DF-BC00F7D1D587}" destId="{D54E33AD-65EF-495B-9C63-741937F13C27}" srcOrd="3" destOrd="0" presId="urn:microsoft.com/office/officeart/2005/8/layout/hierarchy6"/>
    <dgm:cxn modelId="{C8DE78DD-DC9B-4638-9C10-5CC5CDCE7BE3}" type="presParOf" srcId="{D54E33AD-65EF-495B-9C63-741937F13C27}" destId="{BD92ACCF-3CC2-4DDC-A404-FDB0E02F6D2C}" srcOrd="0" destOrd="0" presId="urn:microsoft.com/office/officeart/2005/8/layout/hierarchy6"/>
    <dgm:cxn modelId="{F9DDAF48-2B7F-4B00-B19D-969311896274}" type="presParOf" srcId="{D54E33AD-65EF-495B-9C63-741937F13C27}" destId="{CDC0C115-B659-45A3-A37E-905D78C4A86F}" srcOrd="1" destOrd="0" presId="urn:microsoft.com/office/officeart/2005/8/layout/hierarchy6"/>
    <dgm:cxn modelId="{B370759B-2AA9-49D0-B899-4755C0EFC40F}" type="presParOf" srcId="{CDC0C115-B659-45A3-A37E-905D78C4A86F}" destId="{2B2A5576-76D8-4586-8725-FBB7040A08DD}" srcOrd="0" destOrd="0" presId="urn:microsoft.com/office/officeart/2005/8/layout/hierarchy6"/>
    <dgm:cxn modelId="{C074D26C-9AF9-459D-B12A-8CA666789938}" type="presParOf" srcId="{CDC0C115-B659-45A3-A37E-905D78C4A86F}" destId="{F5688D92-EF07-4F20-9418-EB3E104DF4FC}" srcOrd="1" destOrd="0" presId="urn:microsoft.com/office/officeart/2005/8/layout/hierarchy6"/>
    <dgm:cxn modelId="{9575D965-907F-4800-B9C6-C0131C581769}" type="presParOf" srcId="{F5688D92-EF07-4F20-9418-EB3E104DF4FC}" destId="{E88C5A74-B550-49C1-AB69-5A1C3B406880}" srcOrd="0" destOrd="0" presId="urn:microsoft.com/office/officeart/2005/8/layout/hierarchy6"/>
    <dgm:cxn modelId="{ACDE9A1C-56C5-4128-9B04-840BA8A3740E}" type="presParOf" srcId="{F5688D92-EF07-4F20-9418-EB3E104DF4FC}" destId="{85704DF9-E863-455B-AC0D-DF4C4F160EC0}" srcOrd="1" destOrd="0" presId="urn:microsoft.com/office/officeart/2005/8/layout/hierarchy6"/>
    <dgm:cxn modelId="{47474472-CADC-4C1B-AE20-2B3A9DF480AA}" type="presParOf" srcId="{CDC0C115-B659-45A3-A37E-905D78C4A86F}" destId="{3A06044D-98F5-4555-B617-D16947D48805}" srcOrd="2" destOrd="0" presId="urn:microsoft.com/office/officeart/2005/8/layout/hierarchy6"/>
    <dgm:cxn modelId="{B28C22EB-1BA5-40A2-ABBA-AD99AF2AA2AE}" type="presParOf" srcId="{CDC0C115-B659-45A3-A37E-905D78C4A86F}" destId="{934DDD16-92F5-4C97-B37A-424DBD286EC7}" srcOrd="3" destOrd="0" presId="urn:microsoft.com/office/officeart/2005/8/layout/hierarchy6"/>
    <dgm:cxn modelId="{6204B776-A5E8-4E2D-93CE-CCDD6D4FEBAB}" type="presParOf" srcId="{934DDD16-92F5-4C97-B37A-424DBD286EC7}" destId="{1AA9FEC7-39D5-420C-8380-E3AD1B5DD288}" srcOrd="0" destOrd="0" presId="urn:microsoft.com/office/officeart/2005/8/layout/hierarchy6"/>
    <dgm:cxn modelId="{99B99735-2A86-44B1-A6BD-83495E7E1954}" type="presParOf" srcId="{934DDD16-92F5-4C97-B37A-424DBD286EC7}" destId="{1FC32C2E-0B2B-4F8E-9E88-4EC48A946DA0}" srcOrd="1" destOrd="0" presId="urn:microsoft.com/office/officeart/2005/8/layout/hierarchy6"/>
    <dgm:cxn modelId="{10DDB8E1-5D70-4E8D-893B-E95DB7030D64}" type="presParOf" srcId="{D17A62D1-615F-4C45-84DF-BC00F7D1D587}" destId="{70DFB4CA-CFD3-4B5D-991B-8F33D40712B6}" srcOrd="4" destOrd="0" presId="urn:microsoft.com/office/officeart/2005/8/layout/hierarchy6"/>
    <dgm:cxn modelId="{93840777-5F0A-4B54-8105-B10CD189DA05}" type="presParOf" srcId="{D17A62D1-615F-4C45-84DF-BC00F7D1D587}" destId="{9C53722E-B135-4BA0-BB94-63F90C689F6D}" srcOrd="5" destOrd="0" presId="urn:microsoft.com/office/officeart/2005/8/layout/hierarchy6"/>
    <dgm:cxn modelId="{9C472196-DBE9-4C8A-9A2C-23103DDB3ECA}" type="presParOf" srcId="{9C53722E-B135-4BA0-BB94-63F90C689F6D}" destId="{7C5CB829-1BC8-45D0-994D-9F681346AD75}" srcOrd="0" destOrd="0" presId="urn:microsoft.com/office/officeart/2005/8/layout/hierarchy6"/>
    <dgm:cxn modelId="{772AA8DF-1716-4F4D-907C-02E7AF24D36E}" type="presParOf" srcId="{9C53722E-B135-4BA0-BB94-63F90C689F6D}" destId="{B3121B89-C818-4049-9020-797D67C5B807}" srcOrd="1" destOrd="0" presId="urn:microsoft.com/office/officeart/2005/8/layout/hierarchy6"/>
    <dgm:cxn modelId="{29B4161A-61A6-42B3-BD1D-465D7707EAF9}" type="presParOf" srcId="{B3121B89-C818-4049-9020-797D67C5B807}" destId="{084276E1-98E8-473D-B701-648209FF306A}" srcOrd="0" destOrd="0" presId="urn:microsoft.com/office/officeart/2005/8/layout/hierarchy6"/>
    <dgm:cxn modelId="{C9E6A662-CEAD-4487-9F58-3CD7F9E96DFB}" type="presParOf" srcId="{B3121B89-C818-4049-9020-797D67C5B807}" destId="{E16D341A-B5EA-4831-AC73-601A8C861A98}" srcOrd="1" destOrd="0" presId="urn:microsoft.com/office/officeart/2005/8/layout/hierarchy6"/>
    <dgm:cxn modelId="{D8229EB4-6786-4AE3-BB03-D861574D8AAE}" type="presParOf" srcId="{E16D341A-B5EA-4831-AC73-601A8C861A98}" destId="{80A5F7AF-8AA3-4DD1-B9C8-79574229FD66}" srcOrd="0" destOrd="0" presId="urn:microsoft.com/office/officeart/2005/8/layout/hierarchy6"/>
    <dgm:cxn modelId="{2AF03B9D-0820-4C3A-AC5E-CFEF4074D910}" type="presParOf" srcId="{E16D341A-B5EA-4831-AC73-601A8C861A98}" destId="{8048EB32-E885-40D0-BE90-8482E2282BCE}" srcOrd="1" destOrd="0" presId="urn:microsoft.com/office/officeart/2005/8/layout/hierarchy6"/>
    <dgm:cxn modelId="{4EAC8081-A666-4706-8341-1F77AC1D084F}" type="presParOf" srcId="{B3121B89-C818-4049-9020-797D67C5B807}" destId="{A44F4069-A5B4-48DD-8914-4DAD5DF93026}" srcOrd="2" destOrd="0" presId="urn:microsoft.com/office/officeart/2005/8/layout/hierarchy6"/>
    <dgm:cxn modelId="{FB417D5C-DC0E-4EB0-8611-DEC8771C1A8B}" type="presParOf" srcId="{B3121B89-C818-4049-9020-797D67C5B807}" destId="{BA0ED599-9B15-4E2C-A703-7946BAC16EFE}" srcOrd="3" destOrd="0" presId="urn:microsoft.com/office/officeart/2005/8/layout/hierarchy6"/>
    <dgm:cxn modelId="{CDDD1F4B-EBDF-4B76-91B7-1F90D11FC256}" type="presParOf" srcId="{BA0ED599-9B15-4E2C-A703-7946BAC16EFE}" destId="{097B141B-A691-4E4B-9243-35F57362CCEE}" srcOrd="0" destOrd="0" presId="urn:microsoft.com/office/officeart/2005/8/layout/hierarchy6"/>
    <dgm:cxn modelId="{E3EB601F-0B22-47F8-B52A-3FCD82E07455}" type="presParOf" srcId="{BA0ED599-9B15-4E2C-A703-7946BAC16EFE}" destId="{5929607F-E7AD-46A0-A12E-71B9F84AA578}" srcOrd="1" destOrd="0" presId="urn:microsoft.com/office/officeart/2005/8/layout/hierarchy6"/>
    <dgm:cxn modelId="{8EF27CD2-6E4A-46D2-9514-627D0CFEDAE5}" type="presParOf" srcId="{D17A62D1-615F-4C45-84DF-BC00F7D1D587}" destId="{61FFF704-0BCC-40F7-94B7-3DCD9244AE0B}" srcOrd="6" destOrd="0" presId="urn:microsoft.com/office/officeart/2005/8/layout/hierarchy6"/>
    <dgm:cxn modelId="{EAA1261A-1144-444C-B756-A77B99E36553}" type="presParOf" srcId="{D17A62D1-615F-4C45-84DF-BC00F7D1D587}" destId="{C54FB77F-4CFC-4551-B3D6-C90DA855EF18}" srcOrd="7" destOrd="0" presId="urn:microsoft.com/office/officeart/2005/8/layout/hierarchy6"/>
    <dgm:cxn modelId="{409FF50C-2CC9-480A-B1E9-7381025C95DF}" type="presParOf" srcId="{C54FB77F-4CFC-4551-B3D6-C90DA855EF18}" destId="{BC185C5E-60CD-4A16-8566-72CE8F160C2B}" srcOrd="0" destOrd="0" presId="urn:microsoft.com/office/officeart/2005/8/layout/hierarchy6"/>
    <dgm:cxn modelId="{70ED8553-A44E-401D-95F1-E790E847ECF8}" type="presParOf" srcId="{C54FB77F-4CFC-4551-B3D6-C90DA855EF18}" destId="{E39B63B3-B5FB-4348-8C4B-1E2E844278ED}" srcOrd="1" destOrd="0" presId="urn:microsoft.com/office/officeart/2005/8/layout/hierarchy6"/>
    <dgm:cxn modelId="{DA65C3D4-8054-49D7-B483-EE0067EE0D29}" type="presParOf" srcId="{E39B63B3-B5FB-4348-8C4B-1E2E844278ED}" destId="{50454377-C46E-4AD3-B029-5BA9CD430DBD}" srcOrd="0" destOrd="0" presId="urn:microsoft.com/office/officeart/2005/8/layout/hierarchy6"/>
    <dgm:cxn modelId="{E2F97280-BA90-4879-80FC-43B7463F96D1}" type="presParOf" srcId="{E39B63B3-B5FB-4348-8C4B-1E2E844278ED}" destId="{2AB88F52-860B-457A-920B-1D3E07B8618E}" srcOrd="1" destOrd="0" presId="urn:microsoft.com/office/officeart/2005/8/layout/hierarchy6"/>
    <dgm:cxn modelId="{8B151EAA-F6F3-4220-8B0F-2B5530909DFB}" type="presParOf" srcId="{2AB88F52-860B-457A-920B-1D3E07B8618E}" destId="{01A6C48C-EB00-47C6-B985-96D6A0156248}" srcOrd="0" destOrd="0" presId="urn:microsoft.com/office/officeart/2005/8/layout/hierarchy6"/>
    <dgm:cxn modelId="{D3F8B1F4-05AE-4E76-A19C-98A6C3E115DC}" type="presParOf" srcId="{2AB88F52-860B-457A-920B-1D3E07B8618E}" destId="{76E7F91F-44BD-4D52-BC58-32779E71C68E}" srcOrd="1" destOrd="0" presId="urn:microsoft.com/office/officeart/2005/8/layout/hierarchy6"/>
    <dgm:cxn modelId="{A12FF690-3EF7-4378-88A7-3ADCB7813AD1}" type="presParOf" srcId="{E39B63B3-B5FB-4348-8C4B-1E2E844278ED}" destId="{946DE184-B14E-4432-AF33-5AD87A015E63}" srcOrd="2" destOrd="0" presId="urn:microsoft.com/office/officeart/2005/8/layout/hierarchy6"/>
    <dgm:cxn modelId="{20D429CF-2671-4D5C-9457-55C7E61699B6}" type="presParOf" srcId="{E39B63B3-B5FB-4348-8C4B-1E2E844278ED}" destId="{51B435F0-B7F7-4280-8F8E-5E6AE9450570}" srcOrd="3" destOrd="0" presId="urn:microsoft.com/office/officeart/2005/8/layout/hierarchy6"/>
    <dgm:cxn modelId="{046D0378-D129-46E6-AD0A-15660D23B240}" type="presParOf" srcId="{51B435F0-B7F7-4280-8F8E-5E6AE9450570}" destId="{AF85D3CD-93A3-4CF3-8684-EEA31C188274}" srcOrd="0" destOrd="0" presId="urn:microsoft.com/office/officeart/2005/8/layout/hierarchy6"/>
    <dgm:cxn modelId="{98E3B43D-3E64-404D-B55B-F9B9605E8157}" type="presParOf" srcId="{51B435F0-B7F7-4280-8F8E-5E6AE9450570}" destId="{3FE0823A-3B43-4CD4-BD1C-7B7F0CDF6DF2}" srcOrd="1" destOrd="0" presId="urn:microsoft.com/office/officeart/2005/8/layout/hierarchy6"/>
    <dgm:cxn modelId="{CFC8D3F5-8940-4308-B723-1859C51EEEB8}" type="presParOf" srcId="{D17A62D1-615F-4C45-84DF-BC00F7D1D587}" destId="{34D4EBD5-2AF3-4B5C-8FB4-3153C303D1AA}" srcOrd="8" destOrd="0" presId="urn:microsoft.com/office/officeart/2005/8/layout/hierarchy6"/>
    <dgm:cxn modelId="{FD512947-7C50-4EBE-B7E5-A13884EFD785}" type="presParOf" srcId="{D17A62D1-615F-4C45-84DF-BC00F7D1D587}" destId="{F84C75FC-E7D0-482D-8369-1F28BA8F099B}" srcOrd="9" destOrd="0" presId="urn:microsoft.com/office/officeart/2005/8/layout/hierarchy6"/>
    <dgm:cxn modelId="{DD3065C9-6774-4877-8896-A98CE59AAB53}" type="presParOf" srcId="{F84C75FC-E7D0-482D-8369-1F28BA8F099B}" destId="{851A2C93-BB0D-4253-9202-B73CCC18B0D1}" srcOrd="0" destOrd="0" presId="urn:microsoft.com/office/officeart/2005/8/layout/hierarchy6"/>
    <dgm:cxn modelId="{181716DF-0525-4CD7-9D7F-20297376C04B}" type="presParOf" srcId="{F84C75FC-E7D0-482D-8369-1F28BA8F099B}" destId="{EC645718-1857-4BE4-84C0-2F7027F0577A}" srcOrd="1" destOrd="0" presId="urn:microsoft.com/office/officeart/2005/8/layout/hierarchy6"/>
    <dgm:cxn modelId="{2242D666-9178-48ED-A033-9F51BBF2C9A3}" type="presParOf" srcId="{EC645718-1857-4BE4-84C0-2F7027F0577A}" destId="{6F44AE5B-C10C-466D-A582-58D654AA348C}" srcOrd="0" destOrd="0" presId="urn:microsoft.com/office/officeart/2005/8/layout/hierarchy6"/>
    <dgm:cxn modelId="{A2ECE8A7-9D00-40DD-881B-5F27FB095A90}" type="presParOf" srcId="{EC645718-1857-4BE4-84C0-2F7027F0577A}" destId="{9C548A87-769E-4E04-B4C4-2EA928B6BCB8}" srcOrd="1" destOrd="0" presId="urn:microsoft.com/office/officeart/2005/8/layout/hierarchy6"/>
    <dgm:cxn modelId="{57420BF9-FC07-4FDE-906B-8D95C6E3F92B}" type="presParOf" srcId="{9C548A87-769E-4E04-B4C4-2EA928B6BCB8}" destId="{05632002-3220-4394-A942-6C786F346299}" srcOrd="0" destOrd="0" presId="urn:microsoft.com/office/officeart/2005/8/layout/hierarchy6"/>
    <dgm:cxn modelId="{5B2D6991-E6B0-4D8A-B14E-31C69C7D1DEE}" type="presParOf" srcId="{9C548A87-769E-4E04-B4C4-2EA928B6BCB8}" destId="{36355E1F-1D17-4B48-840B-7896E35588A8}" srcOrd="1" destOrd="0" presId="urn:microsoft.com/office/officeart/2005/8/layout/hierarchy6"/>
    <dgm:cxn modelId="{5253F01F-42FE-482D-8AFB-AB7A3D5DBCAC}" type="presParOf" srcId="{EC645718-1857-4BE4-84C0-2F7027F0577A}" destId="{6AD1A74D-0DC2-4091-8221-2BEBFBEE7853}" srcOrd="2" destOrd="0" presId="urn:microsoft.com/office/officeart/2005/8/layout/hierarchy6"/>
    <dgm:cxn modelId="{7582F05A-FBCE-4217-93B1-549F7FAD748D}" type="presParOf" srcId="{EC645718-1857-4BE4-84C0-2F7027F0577A}" destId="{B282CAD3-992A-4950-965B-C20FA00687EA}" srcOrd="3" destOrd="0" presId="urn:microsoft.com/office/officeart/2005/8/layout/hierarchy6"/>
    <dgm:cxn modelId="{033E1A65-0FE7-4F3D-9ECE-C802CD8C48FD}" type="presParOf" srcId="{B282CAD3-992A-4950-965B-C20FA00687EA}" destId="{C08DB29C-3D3D-4D55-9165-418A5B38E0A4}" srcOrd="0" destOrd="0" presId="urn:microsoft.com/office/officeart/2005/8/layout/hierarchy6"/>
    <dgm:cxn modelId="{DFA319B2-6D5D-4FF5-9C8B-FF7A726BEB99}" type="presParOf" srcId="{B282CAD3-992A-4950-965B-C20FA00687EA}" destId="{34A9E611-16FF-42CA-BECF-893866551CA0}" srcOrd="1" destOrd="0" presId="urn:microsoft.com/office/officeart/2005/8/layout/hierarchy6"/>
    <dgm:cxn modelId="{1765CE8E-2114-4578-84DB-E004294E000C}" type="presParOf" srcId="{34A9E611-16FF-42CA-BECF-893866551CA0}" destId="{74264082-3526-44B3-9968-1642B70B252A}" srcOrd="0" destOrd="0" presId="urn:microsoft.com/office/officeart/2005/8/layout/hierarchy6"/>
    <dgm:cxn modelId="{185DBEC8-7939-4B14-9F42-C005CFFA57EF}" type="presParOf" srcId="{34A9E611-16FF-42CA-BECF-893866551CA0}" destId="{8C2D0D3C-43F4-4499-B742-2DFE9D7D1B94}" srcOrd="1" destOrd="0" presId="urn:microsoft.com/office/officeart/2005/8/layout/hierarchy6"/>
    <dgm:cxn modelId="{D41FEEBC-8ECF-44AE-BADC-9A8374939698}" type="presParOf" srcId="{8C2D0D3C-43F4-4499-B742-2DFE9D7D1B94}" destId="{ECDE8431-C8E4-4EB4-AD92-D6BBF96CE4FD}" srcOrd="0" destOrd="0" presId="urn:microsoft.com/office/officeart/2005/8/layout/hierarchy6"/>
    <dgm:cxn modelId="{128507BA-0A40-4670-9A64-48DE0D28BF9F}" type="presParOf" srcId="{8C2D0D3C-43F4-4499-B742-2DFE9D7D1B94}" destId="{ED966A84-9F20-4A74-9C6C-E018904BAEBF}" srcOrd="1" destOrd="0" presId="urn:microsoft.com/office/officeart/2005/8/layout/hierarchy6"/>
    <dgm:cxn modelId="{C24D4450-FA63-46C8-B4AC-07900C78A747}" type="presParOf" srcId="{AF0EB8C2-2F3E-4848-8220-7F47316850DC}" destId="{64F9D5D7-5A82-493B-9546-1E6FB7D24718}" srcOrd="1" destOrd="0" presId="urn:microsoft.com/office/officeart/2005/8/layout/hierarchy6"/>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D7C3EF-8611-4BC8-809C-43240608E8FA}">
      <dsp:nvSpPr>
        <dsp:cNvPr id="0" name=""/>
        <dsp:cNvSpPr/>
      </dsp:nvSpPr>
      <dsp:spPr>
        <a:xfrm>
          <a:off x="2527213" y="0"/>
          <a:ext cx="431973" cy="287982"/>
        </a:xfrm>
        <a:prstGeom prst="roundRect">
          <a:avLst>
            <a:gd name="adj" fmla="val 10000"/>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TU AUTO</a:t>
          </a:r>
          <a:endParaRPr lang="en-001" sz="500" kern="1200"/>
        </a:p>
      </dsp:txBody>
      <dsp:txXfrm>
        <a:off x="2535648" y="8435"/>
        <a:ext cx="415103" cy="271112"/>
      </dsp:txXfrm>
    </dsp:sp>
    <dsp:sp modelId="{B00B069A-4EE0-4C80-995C-460B7970E0A3}">
      <dsp:nvSpPr>
        <dsp:cNvPr id="0" name=""/>
        <dsp:cNvSpPr/>
      </dsp:nvSpPr>
      <dsp:spPr>
        <a:xfrm>
          <a:off x="2697480" y="287982"/>
          <a:ext cx="91440" cy="115192"/>
        </a:xfrm>
        <a:custGeom>
          <a:avLst/>
          <a:gdLst/>
          <a:ahLst/>
          <a:cxnLst/>
          <a:rect l="0" t="0" r="0" b="0"/>
          <a:pathLst>
            <a:path>
              <a:moveTo>
                <a:pt x="45720" y="0"/>
              </a:moveTo>
              <a:lnTo>
                <a:pt x="45720" y="11519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1120DC3-0681-4E77-A13C-DE44EAE79705}">
      <dsp:nvSpPr>
        <dsp:cNvPr id="0" name=""/>
        <dsp:cNvSpPr/>
      </dsp:nvSpPr>
      <dsp:spPr>
        <a:xfrm>
          <a:off x="2527213" y="403175"/>
          <a:ext cx="431973" cy="287982"/>
        </a:xfrm>
        <a:prstGeom prst="roundRect">
          <a:avLst>
            <a:gd name="adj" fmla="val 10000"/>
          </a:avLst>
        </a:prstGeom>
        <a:solidFill>
          <a:schemeClr val="accent4">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Gerente general</a:t>
          </a:r>
          <a:endParaRPr lang="en-001" sz="500" kern="1200"/>
        </a:p>
      </dsp:txBody>
      <dsp:txXfrm>
        <a:off x="2535648" y="411610"/>
        <a:ext cx="415103" cy="271112"/>
      </dsp:txXfrm>
    </dsp:sp>
    <dsp:sp modelId="{52EAC04A-D6A3-4E7F-AD76-0D8DD0403137}">
      <dsp:nvSpPr>
        <dsp:cNvPr id="0" name=""/>
        <dsp:cNvSpPr/>
      </dsp:nvSpPr>
      <dsp:spPr>
        <a:xfrm>
          <a:off x="2697480" y="691157"/>
          <a:ext cx="91440" cy="115192"/>
        </a:xfrm>
        <a:custGeom>
          <a:avLst/>
          <a:gdLst/>
          <a:ahLst/>
          <a:cxnLst/>
          <a:rect l="0" t="0" r="0" b="0"/>
          <a:pathLst>
            <a:path>
              <a:moveTo>
                <a:pt x="45720" y="0"/>
              </a:moveTo>
              <a:lnTo>
                <a:pt x="45720" y="57596"/>
              </a:lnTo>
              <a:lnTo>
                <a:pt x="85478" y="57596"/>
              </a:lnTo>
              <a:lnTo>
                <a:pt x="85478" y="11519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C33655-DC20-4763-8999-AFA3D3CAC363}">
      <dsp:nvSpPr>
        <dsp:cNvPr id="0" name=""/>
        <dsp:cNvSpPr/>
      </dsp:nvSpPr>
      <dsp:spPr>
        <a:xfrm>
          <a:off x="2566972" y="806350"/>
          <a:ext cx="431973" cy="287982"/>
        </a:xfrm>
        <a:prstGeom prst="roundRect">
          <a:avLst>
            <a:gd name="adj" fmla="val 10000"/>
          </a:avLst>
        </a:prstGeom>
        <a:solidFill>
          <a:schemeClr val="accent4">
            <a:hueOff val="0"/>
            <a:satOff val="0"/>
            <a:lumOff val="0"/>
            <a:alphaOff val="0"/>
          </a:schemeClr>
        </a:solidFill>
        <a:ln w="12700" cap="flat" cmpd="sng" algn="ctr">
          <a:solidFill>
            <a:schemeClr val="l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Sub gerente</a:t>
          </a:r>
          <a:endParaRPr lang="en-001" sz="500" kern="1200"/>
        </a:p>
      </dsp:txBody>
      <dsp:txXfrm>
        <a:off x="2575407" y="814785"/>
        <a:ext cx="415103" cy="271112"/>
      </dsp:txXfrm>
    </dsp:sp>
    <dsp:sp modelId="{A1CCC572-458F-411F-A6D8-F6BF6ED886B1}">
      <dsp:nvSpPr>
        <dsp:cNvPr id="0" name=""/>
        <dsp:cNvSpPr/>
      </dsp:nvSpPr>
      <dsp:spPr>
        <a:xfrm>
          <a:off x="496937" y="1094333"/>
          <a:ext cx="2286021" cy="115192"/>
        </a:xfrm>
        <a:custGeom>
          <a:avLst/>
          <a:gdLst/>
          <a:ahLst/>
          <a:cxnLst/>
          <a:rect l="0" t="0" r="0" b="0"/>
          <a:pathLst>
            <a:path>
              <a:moveTo>
                <a:pt x="2286021" y="0"/>
              </a:moveTo>
              <a:lnTo>
                <a:pt x="2286021" y="57596"/>
              </a:lnTo>
              <a:lnTo>
                <a:pt x="0" y="57596"/>
              </a:lnTo>
              <a:lnTo>
                <a:pt x="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ACEC82-3E57-44B6-B5B4-1D4C6EE31E45}">
      <dsp:nvSpPr>
        <dsp:cNvPr id="0" name=""/>
        <dsp:cNvSpPr/>
      </dsp:nvSpPr>
      <dsp:spPr>
        <a:xfrm>
          <a:off x="280950" y="1209526"/>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Gerente de administración</a:t>
          </a:r>
          <a:endParaRPr lang="en-001" sz="500" kern="1200"/>
        </a:p>
      </dsp:txBody>
      <dsp:txXfrm>
        <a:off x="289385" y="1217961"/>
        <a:ext cx="415103" cy="271112"/>
      </dsp:txXfrm>
    </dsp:sp>
    <dsp:sp modelId="{32A5F7A9-1AE0-4F2E-9496-9BC649D3FA52}">
      <dsp:nvSpPr>
        <dsp:cNvPr id="0" name=""/>
        <dsp:cNvSpPr/>
      </dsp:nvSpPr>
      <dsp:spPr>
        <a:xfrm>
          <a:off x="216154" y="1497508"/>
          <a:ext cx="280782" cy="115192"/>
        </a:xfrm>
        <a:custGeom>
          <a:avLst/>
          <a:gdLst/>
          <a:ahLst/>
          <a:cxnLst/>
          <a:rect l="0" t="0" r="0" b="0"/>
          <a:pathLst>
            <a:path>
              <a:moveTo>
                <a:pt x="280782" y="0"/>
              </a:moveTo>
              <a:lnTo>
                <a:pt x="280782" y="57596"/>
              </a:lnTo>
              <a:lnTo>
                <a:pt x="0" y="57596"/>
              </a:lnTo>
              <a:lnTo>
                <a:pt x="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860E7F-F97A-475A-BAB1-661CC993911D}">
      <dsp:nvSpPr>
        <dsp:cNvPr id="0" name=""/>
        <dsp:cNvSpPr/>
      </dsp:nvSpPr>
      <dsp:spPr>
        <a:xfrm>
          <a:off x="167"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Nominas</a:t>
          </a:r>
          <a:endParaRPr lang="en-001" sz="500" kern="1200"/>
        </a:p>
      </dsp:txBody>
      <dsp:txXfrm>
        <a:off x="8602" y="1621136"/>
        <a:ext cx="415103" cy="271112"/>
      </dsp:txXfrm>
    </dsp:sp>
    <dsp:sp modelId="{1C9F6EDC-BC5B-4DF6-B420-790F88617393}">
      <dsp:nvSpPr>
        <dsp:cNvPr id="0" name=""/>
        <dsp:cNvSpPr/>
      </dsp:nvSpPr>
      <dsp:spPr>
        <a:xfrm>
          <a:off x="496937" y="1497508"/>
          <a:ext cx="280782" cy="115192"/>
        </a:xfrm>
        <a:custGeom>
          <a:avLst/>
          <a:gdLst/>
          <a:ahLst/>
          <a:cxnLst/>
          <a:rect l="0" t="0" r="0" b="0"/>
          <a:pathLst>
            <a:path>
              <a:moveTo>
                <a:pt x="0" y="0"/>
              </a:moveTo>
              <a:lnTo>
                <a:pt x="0" y="57596"/>
              </a:lnTo>
              <a:lnTo>
                <a:pt x="280782" y="57596"/>
              </a:lnTo>
              <a:lnTo>
                <a:pt x="280782"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3E880B-3707-4AE5-8936-318B70AD556C}">
      <dsp:nvSpPr>
        <dsp:cNvPr id="0" name=""/>
        <dsp:cNvSpPr/>
      </dsp:nvSpPr>
      <dsp:spPr>
        <a:xfrm>
          <a:off x="561733"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Personal</a:t>
          </a:r>
          <a:endParaRPr lang="en-001" sz="500" kern="1200"/>
        </a:p>
      </dsp:txBody>
      <dsp:txXfrm>
        <a:off x="570168" y="1621136"/>
        <a:ext cx="415103" cy="271112"/>
      </dsp:txXfrm>
    </dsp:sp>
    <dsp:sp modelId="{A91805C8-9F97-413C-A47C-D069DF94DCFE}">
      <dsp:nvSpPr>
        <dsp:cNvPr id="0" name=""/>
        <dsp:cNvSpPr/>
      </dsp:nvSpPr>
      <dsp:spPr>
        <a:xfrm>
          <a:off x="731999" y="1900683"/>
          <a:ext cx="91440" cy="115192"/>
        </a:xfrm>
        <a:custGeom>
          <a:avLst/>
          <a:gdLst/>
          <a:ahLst/>
          <a:cxnLst/>
          <a:rect l="0" t="0" r="0" b="0"/>
          <a:pathLst>
            <a:path>
              <a:moveTo>
                <a:pt x="45720" y="0"/>
              </a:moveTo>
              <a:lnTo>
                <a:pt x="4572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ADE6D51-F24D-401D-90C7-43D7287C8E83}">
      <dsp:nvSpPr>
        <dsp:cNvPr id="0" name=""/>
        <dsp:cNvSpPr/>
      </dsp:nvSpPr>
      <dsp:spPr>
        <a:xfrm>
          <a:off x="561733" y="2015876"/>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Velador</a:t>
          </a:r>
          <a:endParaRPr lang="en-001" sz="500" kern="1200"/>
        </a:p>
      </dsp:txBody>
      <dsp:txXfrm>
        <a:off x="570168" y="2024311"/>
        <a:ext cx="415103" cy="271112"/>
      </dsp:txXfrm>
    </dsp:sp>
    <dsp:sp modelId="{3DF74CAC-1763-40A7-87F1-94ED6566616A}">
      <dsp:nvSpPr>
        <dsp:cNvPr id="0" name=""/>
        <dsp:cNvSpPr/>
      </dsp:nvSpPr>
      <dsp:spPr>
        <a:xfrm>
          <a:off x="1620068" y="1094333"/>
          <a:ext cx="1162890" cy="115192"/>
        </a:xfrm>
        <a:custGeom>
          <a:avLst/>
          <a:gdLst/>
          <a:ahLst/>
          <a:cxnLst/>
          <a:rect l="0" t="0" r="0" b="0"/>
          <a:pathLst>
            <a:path>
              <a:moveTo>
                <a:pt x="1162890" y="0"/>
              </a:moveTo>
              <a:lnTo>
                <a:pt x="1162890" y="57596"/>
              </a:lnTo>
              <a:lnTo>
                <a:pt x="0" y="57596"/>
              </a:lnTo>
              <a:lnTo>
                <a:pt x="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92ACCF-3CC2-4DDC-A404-FDB0E02F6D2C}">
      <dsp:nvSpPr>
        <dsp:cNvPr id="0" name=""/>
        <dsp:cNvSpPr/>
      </dsp:nvSpPr>
      <dsp:spPr>
        <a:xfrm>
          <a:off x="1404081" y="1209526"/>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Gerente de ventas</a:t>
          </a:r>
          <a:endParaRPr lang="en-001" sz="500" kern="1200"/>
        </a:p>
      </dsp:txBody>
      <dsp:txXfrm>
        <a:off x="1412516" y="1217961"/>
        <a:ext cx="415103" cy="271112"/>
      </dsp:txXfrm>
    </dsp:sp>
    <dsp:sp modelId="{2B2A5576-76D8-4586-8725-FBB7040A08DD}">
      <dsp:nvSpPr>
        <dsp:cNvPr id="0" name=""/>
        <dsp:cNvSpPr/>
      </dsp:nvSpPr>
      <dsp:spPr>
        <a:xfrm>
          <a:off x="1339285" y="1497508"/>
          <a:ext cx="280782" cy="115192"/>
        </a:xfrm>
        <a:custGeom>
          <a:avLst/>
          <a:gdLst/>
          <a:ahLst/>
          <a:cxnLst/>
          <a:rect l="0" t="0" r="0" b="0"/>
          <a:pathLst>
            <a:path>
              <a:moveTo>
                <a:pt x="280782" y="0"/>
              </a:moveTo>
              <a:lnTo>
                <a:pt x="280782" y="57596"/>
              </a:lnTo>
              <a:lnTo>
                <a:pt x="0" y="57596"/>
              </a:lnTo>
              <a:lnTo>
                <a:pt x="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8C5A74-B550-49C1-AB69-5A1C3B406880}">
      <dsp:nvSpPr>
        <dsp:cNvPr id="0" name=""/>
        <dsp:cNvSpPr/>
      </dsp:nvSpPr>
      <dsp:spPr>
        <a:xfrm>
          <a:off x="1123298"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Ejecutivo de ventas</a:t>
          </a:r>
          <a:endParaRPr lang="en-001" sz="500" kern="1200"/>
        </a:p>
      </dsp:txBody>
      <dsp:txXfrm>
        <a:off x="1131733" y="1621136"/>
        <a:ext cx="415103" cy="271112"/>
      </dsp:txXfrm>
    </dsp:sp>
    <dsp:sp modelId="{3A06044D-98F5-4555-B617-D16947D48805}">
      <dsp:nvSpPr>
        <dsp:cNvPr id="0" name=""/>
        <dsp:cNvSpPr/>
      </dsp:nvSpPr>
      <dsp:spPr>
        <a:xfrm>
          <a:off x="1620068" y="1497508"/>
          <a:ext cx="280782" cy="115192"/>
        </a:xfrm>
        <a:custGeom>
          <a:avLst/>
          <a:gdLst/>
          <a:ahLst/>
          <a:cxnLst/>
          <a:rect l="0" t="0" r="0" b="0"/>
          <a:pathLst>
            <a:path>
              <a:moveTo>
                <a:pt x="0" y="0"/>
              </a:moveTo>
              <a:lnTo>
                <a:pt x="0" y="57596"/>
              </a:lnTo>
              <a:lnTo>
                <a:pt x="280782" y="57596"/>
              </a:lnTo>
              <a:lnTo>
                <a:pt x="280782"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A9FEC7-39D5-420C-8380-E3AD1B5DD288}">
      <dsp:nvSpPr>
        <dsp:cNvPr id="0" name=""/>
        <dsp:cNvSpPr/>
      </dsp:nvSpPr>
      <dsp:spPr>
        <a:xfrm>
          <a:off x="1684864"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Mercadotecnia</a:t>
          </a:r>
          <a:endParaRPr lang="en-001" sz="500" kern="1200"/>
        </a:p>
      </dsp:txBody>
      <dsp:txXfrm>
        <a:off x="1693299" y="1621136"/>
        <a:ext cx="415103" cy="271112"/>
      </dsp:txXfrm>
    </dsp:sp>
    <dsp:sp modelId="{70DFB4CA-CFD3-4B5D-991B-8F33D40712B6}">
      <dsp:nvSpPr>
        <dsp:cNvPr id="0" name=""/>
        <dsp:cNvSpPr/>
      </dsp:nvSpPr>
      <dsp:spPr>
        <a:xfrm>
          <a:off x="2697480" y="1094333"/>
          <a:ext cx="91440" cy="115192"/>
        </a:xfrm>
        <a:custGeom>
          <a:avLst/>
          <a:gdLst/>
          <a:ahLst/>
          <a:cxnLst/>
          <a:rect l="0" t="0" r="0" b="0"/>
          <a:pathLst>
            <a:path>
              <a:moveTo>
                <a:pt x="85478" y="0"/>
              </a:moveTo>
              <a:lnTo>
                <a:pt x="85478" y="57596"/>
              </a:lnTo>
              <a:lnTo>
                <a:pt x="45720" y="57596"/>
              </a:lnTo>
              <a:lnTo>
                <a:pt x="4572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5CB829-1BC8-45D0-994D-9F681346AD75}">
      <dsp:nvSpPr>
        <dsp:cNvPr id="0" name=""/>
        <dsp:cNvSpPr/>
      </dsp:nvSpPr>
      <dsp:spPr>
        <a:xfrm>
          <a:off x="2527213" y="1209526"/>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Gerente de refacción</a:t>
          </a:r>
          <a:endParaRPr lang="en-001" sz="500" kern="1200"/>
        </a:p>
      </dsp:txBody>
      <dsp:txXfrm>
        <a:off x="2535648" y="1217961"/>
        <a:ext cx="415103" cy="271112"/>
      </dsp:txXfrm>
    </dsp:sp>
    <dsp:sp modelId="{084276E1-98E8-473D-B701-648209FF306A}">
      <dsp:nvSpPr>
        <dsp:cNvPr id="0" name=""/>
        <dsp:cNvSpPr/>
      </dsp:nvSpPr>
      <dsp:spPr>
        <a:xfrm>
          <a:off x="2462417" y="1497508"/>
          <a:ext cx="280782" cy="115192"/>
        </a:xfrm>
        <a:custGeom>
          <a:avLst/>
          <a:gdLst/>
          <a:ahLst/>
          <a:cxnLst/>
          <a:rect l="0" t="0" r="0" b="0"/>
          <a:pathLst>
            <a:path>
              <a:moveTo>
                <a:pt x="280782" y="0"/>
              </a:moveTo>
              <a:lnTo>
                <a:pt x="280782" y="57596"/>
              </a:lnTo>
              <a:lnTo>
                <a:pt x="0" y="57596"/>
              </a:lnTo>
              <a:lnTo>
                <a:pt x="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A5F7AF-8AA3-4DD1-B9C8-79574229FD66}">
      <dsp:nvSpPr>
        <dsp:cNvPr id="0" name=""/>
        <dsp:cNvSpPr/>
      </dsp:nvSpPr>
      <dsp:spPr>
        <a:xfrm>
          <a:off x="2246430"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Servicio de refacción</a:t>
          </a:r>
          <a:endParaRPr lang="en-001" sz="500" kern="1200"/>
        </a:p>
      </dsp:txBody>
      <dsp:txXfrm>
        <a:off x="2254865" y="1621136"/>
        <a:ext cx="415103" cy="271112"/>
      </dsp:txXfrm>
    </dsp:sp>
    <dsp:sp modelId="{A44F4069-A5B4-48DD-8914-4DAD5DF93026}">
      <dsp:nvSpPr>
        <dsp:cNvPr id="0" name=""/>
        <dsp:cNvSpPr/>
      </dsp:nvSpPr>
      <dsp:spPr>
        <a:xfrm>
          <a:off x="2743200" y="1497508"/>
          <a:ext cx="280782" cy="115192"/>
        </a:xfrm>
        <a:custGeom>
          <a:avLst/>
          <a:gdLst/>
          <a:ahLst/>
          <a:cxnLst/>
          <a:rect l="0" t="0" r="0" b="0"/>
          <a:pathLst>
            <a:path>
              <a:moveTo>
                <a:pt x="0" y="0"/>
              </a:moveTo>
              <a:lnTo>
                <a:pt x="0" y="57596"/>
              </a:lnTo>
              <a:lnTo>
                <a:pt x="280782" y="57596"/>
              </a:lnTo>
              <a:lnTo>
                <a:pt x="280782"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7B141B-A691-4E4B-9243-35F57362CCEE}">
      <dsp:nvSpPr>
        <dsp:cNvPr id="0" name=""/>
        <dsp:cNvSpPr/>
      </dsp:nvSpPr>
      <dsp:spPr>
        <a:xfrm>
          <a:off x="2807996"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Asistente</a:t>
          </a:r>
          <a:endParaRPr lang="en-001" sz="500" kern="1200"/>
        </a:p>
      </dsp:txBody>
      <dsp:txXfrm>
        <a:off x="2816431" y="1621136"/>
        <a:ext cx="415103" cy="271112"/>
      </dsp:txXfrm>
    </dsp:sp>
    <dsp:sp modelId="{61FFF704-0BCC-40F7-94B7-3DCD9244AE0B}">
      <dsp:nvSpPr>
        <dsp:cNvPr id="0" name=""/>
        <dsp:cNvSpPr/>
      </dsp:nvSpPr>
      <dsp:spPr>
        <a:xfrm>
          <a:off x="2782958" y="1094333"/>
          <a:ext cx="1083372" cy="115192"/>
        </a:xfrm>
        <a:custGeom>
          <a:avLst/>
          <a:gdLst/>
          <a:ahLst/>
          <a:cxnLst/>
          <a:rect l="0" t="0" r="0" b="0"/>
          <a:pathLst>
            <a:path>
              <a:moveTo>
                <a:pt x="0" y="0"/>
              </a:moveTo>
              <a:lnTo>
                <a:pt x="0" y="57596"/>
              </a:lnTo>
              <a:lnTo>
                <a:pt x="1083372" y="57596"/>
              </a:lnTo>
              <a:lnTo>
                <a:pt x="1083372"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C185C5E-60CD-4A16-8566-72CE8F160C2B}">
      <dsp:nvSpPr>
        <dsp:cNvPr id="0" name=""/>
        <dsp:cNvSpPr/>
      </dsp:nvSpPr>
      <dsp:spPr>
        <a:xfrm>
          <a:off x="3650344" y="1209526"/>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Jefe de sistemas</a:t>
          </a:r>
          <a:endParaRPr lang="en-001" sz="500" kern="1200"/>
        </a:p>
      </dsp:txBody>
      <dsp:txXfrm>
        <a:off x="3658779" y="1217961"/>
        <a:ext cx="415103" cy="271112"/>
      </dsp:txXfrm>
    </dsp:sp>
    <dsp:sp modelId="{50454377-C46E-4AD3-B029-5BA9CD430DBD}">
      <dsp:nvSpPr>
        <dsp:cNvPr id="0" name=""/>
        <dsp:cNvSpPr/>
      </dsp:nvSpPr>
      <dsp:spPr>
        <a:xfrm>
          <a:off x="3585548" y="1497508"/>
          <a:ext cx="280782" cy="115192"/>
        </a:xfrm>
        <a:custGeom>
          <a:avLst/>
          <a:gdLst/>
          <a:ahLst/>
          <a:cxnLst/>
          <a:rect l="0" t="0" r="0" b="0"/>
          <a:pathLst>
            <a:path>
              <a:moveTo>
                <a:pt x="280782" y="0"/>
              </a:moveTo>
              <a:lnTo>
                <a:pt x="280782" y="57596"/>
              </a:lnTo>
              <a:lnTo>
                <a:pt x="0" y="57596"/>
              </a:lnTo>
              <a:lnTo>
                <a:pt x="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1A6C48C-EB00-47C6-B985-96D6A0156248}">
      <dsp:nvSpPr>
        <dsp:cNvPr id="0" name=""/>
        <dsp:cNvSpPr/>
      </dsp:nvSpPr>
      <dsp:spPr>
        <a:xfrm>
          <a:off x="3369561"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Coordinador de redes</a:t>
          </a:r>
          <a:endParaRPr lang="en-001" sz="500" kern="1200"/>
        </a:p>
      </dsp:txBody>
      <dsp:txXfrm>
        <a:off x="3377996" y="1621136"/>
        <a:ext cx="415103" cy="271112"/>
      </dsp:txXfrm>
    </dsp:sp>
    <dsp:sp modelId="{946DE184-B14E-4432-AF33-5AD87A015E63}">
      <dsp:nvSpPr>
        <dsp:cNvPr id="0" name=""/>
        <dsp:cNvSpPr/>
      </dsp:nvSpPr>
      <dsp:spPr>
        <a:xfrm>
          <a:off x="3866331" y="1497508"/>
          <a:ext cx="280782" cy="115192"/>
        </a:xfrm>
        <a:custGeom>
          <a:avLst/>
          <a:gdLst/>
          <a:ahLst/>
          <a:cxnLst/>
          <a:rect l="0" t="0" r="0" b="0"/>
          <a:pathLst>
            <a:path>
              <a:moveTo>
                <a:pt x="0" y="0"/>
              </a:moveTo>
              <a:lnTo>
                <a:pt x="0" y="57596"/>
              </a:lnTo>
              <a:lnTo>
                <a:pt x="280782" y="57596"/>
              </a:lnTo>
              <a:lnTo>
                <a:pt x="280782"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85D3CD-93A3-4CF3-8684-EEA31C188274}">
      <dsp:nvSpPr>
        <dsp:cNvPr id="0" name=""/>
        <dsp:cNvSpPr/>
      </dsp:nvSpPr>
      <dsp:spPr>
        <a:xfrm>
          <a:off x="3931127"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Coordinador de soporte técnico</a:t>
          </a:r>
          <a:endParaRPr lang="en-001" sz="500" kern="1200"/>
        </a:p>
      </dsp:txBody>
      <dsp:txXfrm>
        <a:off x="3939562" y="1621136"/>
        <a:ext cx="415103" cy="271112"/>
      </dsp:txXfrm>
    </dsp:sp>
    <dsp:sp modelId="{34D4EBD5-2AF3-4B5C-8FB4-3153C303D1AA}">
      <dsp:nvSpPr>
        <dsp:cNvPr id="0" name=""/>
        <dsp:cNvSpPr/>
      </dsp:nvSpPr>
      <dsp:spPr>
        <a:xfrm>
          <a:off x="2782958" y="1094333"/>
          <a:ext cx="2206504" cy="115192"/>
        </a:xfrm>
        <a:custGeom>
          <a:avLst/>
          <a:gdLst/>
          <a:ahLst/>
          <a:cxnLst/>
          <a:rect l="0" t="0" r="0" b="0"/>
          <a:pathLst>
            <a:path>
              <a:moveTo>
                <a:pt x="0" y="0"/>
              </a:moveTo>
              <a:lnTo>
                <a:pt x="0" y="57596"/>
              </a:lnTo>
              <a:lnTo>
                <a:pt x="2206504" y="57596"/>
              </a:lnTo>
              <a:lnTo>
                <a:pt x="2206504"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1A2C93-BB0D-4253-9202-B73CCC18B0D1}">
      <dsp:nvSpPr>
        <dsp:cNvPr id="0" name=""/>
        <dsp:cNvSpPr/>
      </dsp:nvSpPr>
      <dsp:spPr>
        <a:xfrm>
          <a:off x="4773476" y="1209526"/>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Gerente de servicios</a:t>
          </a:r>
          <a:endParaRPr lang="en-001" sz="500" kern="1200"/>
        </a:p>
      </dsp:txBody>
      <dsp:txXfrm>
        <a:off x="4781911" y="1217961"/>
        <a:ext cx="415103" cy="271112"/>
      </dsp:txXfrm>
    </dsp:sp>
    <dsp:sp modelId="{6F44AE5B-C10C-466D-A582-58D654AA348C}">
      <dsp:nvSpPr>
        <dsp:cNvPr id="0" name=""/>
        <dsp:cNvSpPr/>
      </dsp:nvSpPr>
      <dsp:spPr>
        <a:xfrm>
          <a:off x="4708680" y="1497508"/>
          <a:ext cx="280782" cy="115192"/>
        </a:xfrm>
        <a:custGeom>
          <a:avLst/>
          <a:gdLst/>
          <a:ahLst/>
          <a:cxnLst/>
          <a:rect l="0" t="0" r="0" b="0"/>
          <a:pathLst>
            <a:path>
              <a:moveTo>
                <a:pt x="280782" y="0"/>
              </a:moveTo>
              <a:lnTo>
                <a:pt x="280782" y="57596"/>
              </a:lnTo>
              <a:lnTo>
                <a:pt x="0" y="57596"/>
              </a:lnTo>
              <a:lnTo>
                <a:pt x="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5632002-3220-4394-A942-6C786F346299}">
      <dsp:nvSpPr>
        <dsp:cNvPr id="0" name=""/>
        <dsp:cNvSpPr/>
      </dsp:nvSpPr>
      <dsp:spPr>
        <a:xfrm>
          <a:off x="4492693"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Control de calidad</a:t>
          </a:r>
          <a:endParaRPr lang="en-001" sz="500" kern="1200"/>
        </a:p>
      </dsp:txBody>
      <dsp:txXfrm>
        <a:off x="4501128" y="1621136"/>
        <a:ext cx="415103" cy="271112"/>
      </dsp:txXfrm>
    </dsp:sp>
    <dsp:sp modelId="{6AD1A74D-0DC2-4091-8221-2BEBFBEE7853}">
      <dsp:nvSpPr>
        <dsp:cNvPr id="0" name=""/>
        <dsp:cNvSpPr/>
      </dsp:nvSpPr>
      <dsp:spPr>
        <a:xfrm>
          <a:off x="4989462" y="1497508"/>
          <a:ext cx="280782" cy="115192"/>
        </a:xfrm>
        <a:custGeom>
          <a:avLst/>
          <a:gdLst/>
          <a:ahLst/>
          <a:cxnLst/>
          <a:rect l="0" t="0" r="0" b="0"/>
          <a:pathLst>
            <a:path>
              <a:moveTo>
                <a:pt x="0" y="0"/>
              </a:moveTo>
              <a:lnTo>
                <a:pt x="0" y="57596"/>
              </a:lnTo>
              <a:lnTo>
                <a:pt x="280782" y="57596"/>
              </a:lnTo>
              <a:lnTo>
                <a:pt x="280782"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08DB29C-3D3D-4D55-9165-418A5B38E0A4}">
      <dsp:nvSpPr>
        <dsp:cNvPr id="0" name=""/>
        <dsp:cNvSpPr/>
      </dsp:nvSpPr>
      <dsp:spPr>
        <a:xfrm>
          <a:off x="5054258" y="1612701"/>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Jefe de taller</a:t>
          </a:r>
          <a:endParaRPr lang="en-001" sz="500" kern="1200"/>
        </a:p>
      </dsp:txBody>
      <dsp:txXfrm>
        <a:off x="5062693" y="1621136"/>
        <a:ext cx="415103" cy="271112"/>
      </dsp:txXfrm>
    </dsp:sp>
    <dsp:sp modelId="{74264082-3526-44B3-9968-1642B70B252A}">
      <dsp:nvSpPr>
        <dsp:cNvPr id="0" name=""/>
        <dsp:cNvSpPr/>
      </dsp:nvSpPr>
      <dsp:spPr>
        <a:xfrm>
          <a:off x="5224525" y="1900683"/>
          <a:ext cx="91440" cy="115192"/>
        </a:xfrm>
        <a:custGeom>
          <a:avLst/>
          <a:gdLst/>
          <a:ahLst/>
          <a:cxnLst/>
          <a:rect l="0" t="0" r="0" b="0"/>
          <a:pathLst>
            <a:path>
              <a:moveTo>
                <a:pt x="45720" y="0"/>
              </a:moveTo>
              <a:lnTo>
                <a:pt x="45720" y="11519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DE8431-C8E4-4EB4-AD92-D6BBF96CE4FD}">
      <dsp:nvSpPr>
        <dsp:cNvPr id="0" name=""/>
        <dsp:cNvSpPr/>
      </dsp:nvSpPr>
      <dsp:spPr>
        <a:xfrm>
          <a:off x="5054258" y="2015876"/>
          <a:ext cx="431973" cy="287982"/>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9050" tIns="19050" rIns="19050" bIns="19050" numCol="1" spcCol="1270" anchor="ctr" anchorCtr="0">
          <a:noAutofit/>
        </a:bodyPr>
        <a:lstStyle/>
        <a:p>
          <a:pPr marL="0" lvl="0" indent="0" algn="ctr" defTabSz="222250">
            <a:lnSpc>
              <a:spcPct val="90000"/>
            </a:lnSpc>
            <a:spcBef>
              <a:spcPct val="0"/>
            </a:spcBef>
            <a:spcAft>
              <a:spcPct val="35000"/>
            </a:spcAft>
            <a:buNone/>
          </a:pPr>
          <a:r>
            <a:rPr lang="es-CL" sz="500" kern="1200"/>
            <a:t>Mecanicos</a:t>
          </a:r>
          <a:endParaRPr lang="en-001" sz="500" kern="1200"/>
        </a:p>
      </dsp:txBody>
      <dsp:txXfrm>
        <a:off x="5062693" y="2024311"/>
        <a:ext cx="415103" cy="27111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912EE-F3F3-44A9-94FB-88989EA085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Pages>
  <Words>10782</Words>
  <Characters>61464</Characters>
  <Application>Microsoft Office Word</Application>
  <DocSecurity>0</DocSecurity>
  <Lines>512</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Adrian Godoy Oyarzun</dc:creator>
  <cp:keywords/>
  <dc:description/>
  <cp:lastModifiedBy>gabriel soto ibañez</cp:lastModifiedBy>
  <cp:revision>7</cp:revision>
  <dcterms:created xsi:type="dcterms:W3CDTF">2023-12-09T23:03:00Z</dcterms:created>
  <dcterms:modified xsi:type="dcterms:W3CDTF">2023-12-09T23:04:00Z</dcterms:modified>
</cp:coreProperties>
</file>